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B92" w:rsidRDefault="00843B92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91"/>
        <w:gridCol w:w="1844"/>
        <w:gridCol w:w="1510"/>
      </w:tblGrid>
      <w:tr w:rsidR="00843B92">
        <w:trPr>
          <w:trHeight w:val="491"/>
        </w:trPr>
        <w:tc>
          <w:tcPr>
            <w:tcW w:w="1560" w:type="dxa"/>
            <w:vMerge w:val="restart"/>
          </w:tcPr>
          <w:p w:rsidR="00843B92" w:rsidRDefault="00843B92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:rsidR="00843B92" w:rsidRDefault="00BD149C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850391" cy="85039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vMerge w:val="restart"/>
          </w:tcPr>
          <w:p w:rsidR="00843B92" w:rsidRDefault="00BD149C">
            <w:pPr>
              <w:pStyle w:val="TableParagraph"/>
              <w:spacing w:before="42"/>
              <w:ind w:left="9"/>
              <w:jc w:val="center"/>
              <w:rPr>
                <w:b/>
              </w:rPr>
            </w:pPr>
            <w:r>
              <w:rPr>
                <w:b/>
              </w:rPr>
              <w:t>BANDIRMA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ONYEDİ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EYLÜL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ÜNİVERSİTESİ</w:t>
            </w:r>
          </w:p>
          <w:p w:rsidR="00843B92" w:rsidRDefault="00BD149C">
            <w:pPr>
              <w:pStyle w:val="TableParagraph"/>
              <w:spacing w:before="183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Diller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  <w:tc>
          <w:tcPr>
            <w:tcW w:w="1844" w:type="dxa"/>
          </w:tcPr>
          <w:p w:rsidR="00843B92" w:rsidRDefault="00BD149C">
            <w:pPr>
              <w:pStyle w:val="TableParagraph"/>
              <w:spacing w:before="18"/>
              <w:ind w:left="109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510" w:type="dxa"/>
          </w:tcPr>
          <w:p w:rsidR="00843B92" w:rsidRDefault="00BD149C">
            <w:pPr>
              <w:pStyle w:val="TableParagraph"/>
              <w:spacing w:before="18"/>
              <w:ind w:left="107"/>
            </w:pPr>
            <w:r>
              <w:rPr>
                <w:spacing w:val="-2"/>
              </w:rPr>
              <w:t>FR/YDYO/10</w:t>
            </w:r>
          </w:p>
        </w:tc>
      </w:tr>
      <w:tr w:rsidR="00843B92">
        <w:trPr>
          <w:trHeight w:val="492"/>
        </w:trPr>
        <w:tc>
          <w:tcPr>
            <w:tcW w:w="1560" w:type="dxa"/>
            <w:vMerge/>
            <w:tcBorders>
              <w:top w:val="nil"/>
            </w:tcBorders>
          </w:tcPr>
          <w:p w:rsidR="00843B92" w:rsidRDefault="00843B92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vMerge/>
            <w:tcBorders>
              <w:top w:val="nil"/>
            </w:tcBorders>
          </w:tcPr>
          <w:p w:rsidR="00843B92" w:rsidRDefault="00843B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43B92" w:rsidRDefault="00BD149C">
            <w:pPr>
              <w:pStyle w:val="TableParagraph"/>
              <w:spacing w:before="16"/>
              <w:ind w:left="109"/>
            </w:pPr>
            <w:r>
              <w:t>İlk</w:t>
            </w:r>
            <w:r>
              <w:rPr>
                <w:spacing w:val="-3"/>
              </w:rPr>
              <w:t xml:space="preserve"> </w:t>
            </w:r>
            <w:r>
              <w:t>yayın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510" w:type="dxa"/>
          </w:tcPr>
          <w:p w:rsidR="00843B92" w:rsidRDefault="00BD149C">
            <w:pPr>
              <w:pStyle w:val="TableParagraph"/>
              <w:spacing w:before="16"/>
              <w:ind w:left="107"/>
            </w:pPr>
            <w:r>
              <w:rPr>
                <w:spacing w:val="-2"/>
              </w:rPr>
              <w:t>3.12.2025</w:t>
            </w:r>
          </w:p>
        </w:tc>
      </w:tr>
      <w:tr w:rsidR="00843B92">
        <w:trPr>
          <w:trHeight w:val="489"/>
        </w:trPr>
        <w:tc>
          <w:tcPr>
            <w:tcW w:w="1560" w:type="dxa"/>
            <w:vMerge/>
            <w:tcBorders>
              <w:top w:val="nil"/>
            </w:tcBorders>
          </w:tcPr>
          <w:p w:rsidR="00843B92" w:rsidRDefault="00843B92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vMerge w:val="restart"/>
          </w:tcPr>
          <w:p w:rsidR="00843B92" w:rsidRDefault="00843B92">
            <w:pPr>
              <w:pStyle w:val="TableParagraph"/>
              <w:spacing w:before="14"/>
              <w:rPr>
                <w:rFonts w:ascii="Times New Roman"/>
              </w:rPr>
            </w:pPr>
          </w:p>
          <w:p w:rsidR="00843B92" w:rsidRDefault="008A4612">
            <w:pPr>
              <w:pStyle w:val="TableParagraph"/>
              <w:spacing w:before="1"/>
              <w:ind w:left="1303"/>
              <w:rPr>
                <w:b/>
              </w:rPr>
            </w:pPr>
            <w:r>
              <w:rPr>
                <w:b/>
              </w:rPr>
              <w:t>PERSONEL ATA</w:t>
            </w:r>
            <w:r w:rsidR="00022A12">
              <w:rPr>
                <w:b/>
              </w:rPr>
              <w:t>N</w:t>
            </w:r>
            <w:r>
              <w:rPr>
                <w:b/>
              </w:rPr>
              <w:t>MA</w:t>
            </w:r>
            <w:r w:rsidR="00022A12">
              <w:rPr>
                <w:b/>
              </w:rPr>
              <w:t xml:space="preserve"> TALEP</w:t>
            </w:r>
            <w:r>
              <w:rPr>
                <w:b/>
              </w:rPr>
              <w:t xml:space="preserve"> DİLEKÇESİ</w:t>
            </w:r>
          </w:p>
        </w:tc>
        <w:tc>
          <w:tcPr>
            <w:tcW w:w="1844" w:type="dxa"/>
          </w:tcPr>
          <w:p w:rsidR="00843B92" w:rsidRDefault="00BD149C">
            <w:pPr>
              <w:pStyle w:val="TableParagraph"/>
              <w:spacing w:before="16"/>
              <w:ind w:left="109"/>
            </w:pPr>
            <w:r>
              <w:t>Rev.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Tarih</w:t>
            </w:r>
          </w:p>
        </w:tc>
        <w:tc>
          <w:tcPr>
            <w:tcW w:w="1510" w:type="dxa"/>
          </w:tcPr>
          <w:p w:rsidR="00843B92" w:rsidRDefault="00BD149C">
            <w:pPr>
              <w:pStyle w:val="TableParagraph"/>
              <w:spacing w:before="16"/>
              <w:ind w:left="107"/>
            </w:pPr>
            <w:r>
              <w:rPr>
                <w:spacing w:val="-2"/>
              </w:rPr>
              <w:t>00/...</w:t>
            </w:r>
          </w:p>
        </w:tc>
      </w:tr>
      <w:tr w:rsidR="00843B92">
        <w:trPr>
          <w:trHeight w:val="491"/>
        </w:trPr>
        <w:tc>
          <w:tcPr>
            <w:tcW w:w="1560" w:type="dxa"/>
            <w:vMerge/>
            <w:tcBorders>
              <w:top w:val="nil"/>
            </w:tcBorders>
          </w:tcPr>
          <w:p w:rsidR="00843B92" w:rsidRDefault="00843B92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vMerge/>
            <w:tcBorders>
              <w:top w:val="nil"/>
            </w:tcBorders>
          </w:tcPr>
          <w:p w:rsidR="00843B92" w:rsidRDefault="00843B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43B92" w:rsidRDefault="00BD149C">
            <w:pPr>
              <w:pStyle w:val="TableParagraph"/>
              <w:spacing w:before="18"/>
              <w:ind w:left="109"/>
            </w:pPr>
            <w:r>
              <w:t>Sayfa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1510" w:type="dxa"/>
          </w:tcPr>
          <w:p w:rsidR="00843B92" w:rsidRDefault="00BD149C">
            <w:pPr>
              <w:pStyle w:val="TableParagraph"/>
              <w:spacing w:before="18"/>
              <w:ind w:left="107"/>
            </w:pPr>
            <w:r>
              <w:rPr>
                <w:spacing w:val="-5"/>
              </w:rPr>
              <w:t>1/1</w:t>
            </w:r>
          </w:p>
        </w:tc>
      </w:tr>
    </w:tbl>
    <w:p w:rsidR="00843B92" w:rsidRDefault="00843B92">
      <w:pPr>
        <w:pStyle w:val="GvdeMetni"/>
        <w:spacing w:before="17"/>
        <w:rPr>
          <w:sz w:val="24"/>
        </w:rPr>
      </w:pPr>
    </w:p>
    <w:p w:rsidR="00EE6785" w:rsidRDefault="00EE6785">
      <w:pPr>
        <w:tabs>
          <w:tab w:val="left" w:pos="2973"/>
        </w:tabs>
        <w:ind w:left="141"/>
        <w:rPr>
          <w:rFonts w:ascii="Times New Roman" w:hAnsi="Times New Roman"/>
          <w:b/>
          <w:sz w:val="24"/>
        </w:rPr>
      </w:pPr>
    </w:p>
    <w:p w:rsidR="00843B92" w:rsidRDefault="00BD149C">
      <w:pPr>
        <w:tabs>
          <w:tab w:val="left" w:pos="2973"/>
        </w:tabs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T.C.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Kimlik</w:t>
      </w:r>
      <w:r>
        <w:rPr>
          <w:rFonts w:ascii="Times New Roman" w:hAnsi="Times New Roman"/>
          <w:b/>
          <w:spacing w:val="-2"/>
          <w:sz w:val="24"/>
        </w:rPr>
        <w:t xml:space="preserve"> Numarası</w:t>
      </w:r>
      <w:r w:rsidR="008A4612">
        <w:rPr>
          <w:rFonts w:ascii="Times New Roman" w:hAnsi="Times New Roman"/>
          <w:b/>
          <w:spacing w:val="-2"/>
          <w:sz w:val="24"/>
        </w:rPr>
        <w:tab/>
      </w:r>
      <w:r>
        <w:rPr>
          <w:rFonts w:ascii="Times New Roman" w:hAnsi="Times New Roman"/>
          <w:b/>
          <w:spacing w:val="-10"/>
          <w:sz w:val="24"/>
        </w:rPr>
        <w:t>:</w:t>
      </w:r>
    </w:p>
    <w:p w:rsidR="00843B92" w:rsidRDefault="00843B92">
      <w:pPr>
        <w:pStyle w:val="GvdeMetni"/>
        <w:spacing w:before="22"/>
        <w:rPr>
          <w:b/>
          <w:sz w:val="24"/>
        </w:rPr>
      </w:pPr>
    </w:p>
    <w:p w:rsidR="00843B92" w:rsidRDefault="008A4612">
      <w:pPr>
        <w:tabs>
          <w:tab w:val="left" w:pos="2973"/>
        </w:tabs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Atandığı </w:t>
      </w:r>
      <w:r w:rsidR="00BD149C">
        <w:rPr>
          <w:rFonts w:ascii="Times New Roman" w:hAnsi="Times New Roman"/>
          <w:b/>
          <w:spacing w:val="-2"/>
          <w:sz w:val="24"/>
        </w:rPr>
        <w:t>Görev/Unvan</w:t>
      </w:r>
      <w:r>
        <w:rPr>
          <w:rFonts w:ascii="Times New Roman" w:hAnsi="Times New Roman"/>
          <w:b/>
          <w:spacing w:val="-2"/>
          <w:sz w:val="24"/>
        </w:rPr>
        <w:tab/>
      </w:r>
      <w:r w:rsidR="00BD149C">
        <w:rPr>
          <w:rFonts w:ascii="Times New Roman" w:hAnsi="Times New Roman"/>
          <w:b/>
          <w:spacing w:val="-10"/>
          <w:sz w:val="24"/>
        </w:rPr>
        <w:t>:</w:t>
      </w:r>
    </w:p>
    <w:p w:rsidR="00843B92" w:rsidRDefault="00843B92">
      <w:pPr>
        <w:pStyle w:val="GvdeMetni"/>
        <w:rPr>
          <w:b/>
          <w:sz w:val="24"/>
        </w:rPr>
      </w:pPr>
    </w:p>
    <w:p w:rsidR="00305A84" w:rsidRDefault="00305A84">
      <w:pPr>
        <w:pStyle w:val="GvdeMetni"/>
        <w:rPr>
          <w:b/>
          <w:sz w:val="24"/>
        </w:rPr>
      </w:pPr>
    </w:p>
    <w:p w:rsidR="00843B92" w:rsidRDefault="00843B92">
      <w:pPr>
        <w:pStyle w:val="GvdeMetni"/>
        <w:rPr>
          <w:b/>
          <w:sz w:val="24"/>
        </w:rPr>
      </w:pPr>
    </w:p>
    <w:p w:rsidR="00843B92" w:rsidRDefault="00BD149C">
      <w:pPr>
        <w:ind w:left="173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YABANCI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DİLLER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YÜKSEKOKUL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MÜDÜRLÜĞÜNE</w:t>
      </w:r>
    </w:p>
    <w:p w:rsidR="00843B92" w:rsidRDefault="00843B92">
      <w:pPr>
        <w:pStyle w:val="GvdeMetni"/>
        <w:rPr>
          <w:b/>
          <w:sz w:val="24"/>
        </w:rPr>
      </w:pPr>
    </w:p>
    <w:p w:rsidR="00843B92" w:rsidRDefault="00843B92">
      <w:pPr>
        <w:pStyle w:val="GvdeMetni"/>
        <w:spacing w:before="43"/>
        <w:rPr>
          <w:b/>
          <w:sz w:val="24"/>
        </w:rPr>
      </w:pPr>
    </w:p>
    <w:p w:rsidR="00843B92" w:rsidRDefault="00EE6785" w:rsidP="008A4612">
      <w:pPr>
        <w:tabs>
          <w:tab w:val="left" w:leader="dot" w:pos="7687"/>
          <w:tab w:val="left" w:pos="8669"/>
        </w:tabs>
        <w:spacing w:line="360" w:lineRule="auto"/>
        <w:ind w:left="141" w:righ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Yüksekokulunuz adına</w:t>
      </w:r>
      <w:proofErr w:type="gramStart"/>
      <w:r>
        <w:rPr>
          <w:rFonts w:ascii="Times New Roman" w:hAnsi="Times New Roman"/>
          <w:sz w:val="24"/>
        </w:rPr>
        <w:t xml:space="preserve"> …</w:t>
      </w:r>
      <w:r w:rsidR="008A4612">
        <w:rPr>
          <w:rFonts w:ascii="Times New Roman" w:hAnsi="Times New Roman"/>
          <w:sz w:val="24"/>
        </w:rPr>
        <w:t>.</w:t>
      </w:r>
      <w:proofErr w:type="gramEnd"/>
      <w:r w:rsidR="008A461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/…</w:t>
      </w:r>
      <w:r w:rsidR="008A4612">
        <w:rPr>
          <w:rFonts w:ascii="Times New Roman" w:hAnsi="Times New Roman"/>
          <w:sz w:val="24"/>
        </w:rPr>
        <w:t>..</w:t>
      </w:r>
      <w:r>
        <w:rPr>
          <w:rFonts w:ascii="Times New Roman" w:hAnsi="Times New Roman"/>
          <w:sz w:val="24"/>
        </w:rPr>
        <w:t>/</w:t>
      </w:r>
      <w:r w:rsidR="008A4612">
        <w:rPr>
          <w:rFonts w:ascii="Times New Roman" w:hAnsi="Times New Roman"/>
          <w:sz w:val="24"/>
        </w:rPr>
        <w:t>20…</w:t>
      </w:r>
      <w:r>
        <w:rPr>
          <w:rFonts w:ascii="Times New Roman" w:hAnsi="Times New Roman"/>
          <w:sz w:val="24"/>
        </w:rPr>
        <w:t xml:space="preserve"> tarihli ………. </w:t>
      </w:r>
      <w:proofErr w:type="gramStart"/>
      <w:r w:rsidR="008A4612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ayılı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8A4612">
        <w:rPr>
          <w:rFonts w:ascii="Times New Roman" w:hAnsi="Times New Roman"/>
          <w:sz w:val="24"/>
        </w:rPr>
        <w:t>Resmî</w:t>
      </w:r>
      <w:r>
        <w:rPr>
          <w:rFonts w:ascii="Times New Roman" w:hAnsi="Times New Roman"/>
          <w:sz w:val="24"/>
        </w:rPr>
        <w:t xml:space="preserve"> Gazete’de yayınlanan ………………. </w:t>
      </w:r>
      <w:proofErr w:type="gramStart"/>
      <w:r w:rsidR="008A4612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ıra</w:t>
      </w:r>
      <w:proofErr w:type="gramEnd"/>
      <w:r>
        <w:rPr>
          <w:rFonts w:ascii="Times New Roman" w:hAnsi="Times New Roman"/>
          <w:sz w:val="24"/>
        </w:rPr>
        <w:t xml:space="preserve"> numaralı </w:t>
      </w:r>
      <w:r w:rsidR="00BD149C">
        <w:rPr>
          <w:rFonts w:ascii="Times New Roman" w:hAnsi="Times New Roman"/>
          <w:sz w:val="24"/>
        </w:rPr>
        <w:t>Yabancı</w:t>
      </w:r>
      <w:r w:rsidR="00BD149C">
        <w:rPr>
          <w:rFonts w:ascii="Times New Roman" w:hAnsi="Times New Roman"/>
          <w:spacing w:val="80"/>
          <w:sz w:val="24"/>
        </w:rPr>
        <w:t xml:space="preserve"> </w:t>
      </w:r>
      <w:r w:rsidR="00BD149C">
        <w:rPr>
          <w:rFonts w:ascii="Times New Roman" w:hAnsi="Times New Roman"/>
          <w:sz w:val="24"/>
        </w:rPr>
        <w:t>Diller</w:t>
      </w:r>
      <w:r w:rsidR="00BD149C">
        <w:rPr>
          <w:rFonts w:ascii="Times New Roman" w:hAnsi="Times New Roman"/>
          <w:spacing w:val="80"/>
          <w:sz w:val="24"/>
        </w:rPr>
        <w:t xml:space="preserve"> </w:t>
      </w:r>
      <w:r w:rsidR="00BD149C">
        <w:rPr>
          <w:rFonts w:ascii="Times New Roman" w:hAnsi="Times New Roman"/>
          <w:sz w:val="24"/>
        </w:rPr>
        <w:t>Yüksekokulu</w:t>
      </w:r>
      <w:r>
        <w:rPr>
          <w:rFonts w:ascii="Times New Roman" w:hAnsi="Times New Roman"/>
          <w:sz w:val="24"/>
        </w:rPr>
        <w:t xml:space="preserve"> Öğretim Görevlisi</w:t>
      </w:r>
      <w:r w:rsidR="008A46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kadrosuna başvurarak …../…../20… tarihinde yapılan Giriş Sınavı</w:t>
      </w:r>
      <w:r w:rsidR="0049335D">
        <w:rPr>
          <w:rFonts w:ascii="Times New Roman" w:hAnsi="Times New Roman"/>
          <w:sz w:val="24"/>
        </w:rPr>
        <w:t xml:space="preserve">nda başarılı olarak </w:t>
      </w:r>
      <w:bookmarkStart w:id="0" w:name="_GoBack"/>
      <w:bookmarkEnd w:id="0"/>
      <w:r>
        <w:rPr>
          <w:rFonts w:ascii="Times New Roman" w:hAnsi="Times New Roman"/>
          <w:sz w:val="24"/>
        </w:rPr>
        <w:t>belirtilen kadroya atanmaya hak kazanmış bulunmaktayım. Atamaya esas gerekli belgeler</w:t>
      </w:r>
      <w:r w:rsidR="008A4612">
        <w:rPr>
          <w:rFonts w:ascii="Times New Roman" w:hAnsi="Times New Roman"/>
          <w:sz w:val="24"/>
        </w:rPr>
        <w:t xml:space="preserve"> dilekçe</w:t>
      </w:r>
      <w:r>
        <w:rPr>
          <w:rFonts w:ascii="Times New Roman" w:hAnsi="Times New Roman"/>
          <w:sz w:val="24"/>
        </w:rPr>
        <w:t xml:space="preserve"> ek</w:t>
      </w:r>
      <w:r w:rsidR="008A4612">
        <w:rPr>
          <w:rFonts w:ascii="Times New Roman" w:hAnsi="Times New Roman"/>
          <w:sz w:val="24"/>
        </w:rPr>
        <w:t xml:space="preserve">inde </w:t>
      </w:r>
      <w:r>
        <w:rPr>
          <w:rFonts w:ascii="Times New Roman" w:hAnsi="Times New Roman"/>
          <w:sz w:val="24"/>
        </w:rPr>
        <w:t>sunulmuş olup atama işlemlerinin başlatılmasın</w:t>
      </w:r>
      <w:r w:rsidR="008A4612">
        <w:rPr>
          <w:rFonts w:ascii="Times New Roman" w:hAnsi="Times New Roman"/>
          <w:sz w:val="24"/>
        </w:rPr>
        <w:t xml:space="preserve">ı </w:t>
      </w:r>
      <w:r w:rsidR="00BD149C">
        <w:rPr>
          <w:rFonts w:ascii="Times New Roman" w:hAnsi="Times New Roman"/>
          <w:sz w:val="24"/>
        </w:rPr>
        <w:t>talep</w:t>
      </w:r>
      <w:r w:rsidR="00BD149C">
        <w:rPr>
          <w:rFonts w:ascii="Times New Roman" w:hAnsi="Times New Roman"/>
          <w:spacing w:val="-3"/>
          <w:sz w:val="24"/>
        </w:rPr>
        <w:t xml:space="preserve"> </w:t>
      </w:r>
      <w:r w:rsidR="00BD149C">
        <w:rPr>
          <w:rFonts w:ascii="Times New Roman" w:hAnsi="Times New Roman"/>
          <w:spacing w:val="-2"/>
          <w:sz w:val="24"/>
        </w:rPr>
        <w:t>ediyorum.</w:t>
      </w:r>
    </w:p>
    <w:p w:rsidR="00843B92" w:rsidRDefault="00BD149C">
      <w:pPr>
        <w:ind w:left="8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Gereğini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saygılarımla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arz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ederim.</w:t>
      </w:r>
    </w:p>
    <w:p w:rsidR="00843B92" w:rsidRDefault="00843B92">
      <w:pPr>
        <w:pStyle w:val="GvdeMetni"/>
        <w:rPr>
          <w:sz w:val="24"/>
        </w:rPr>
      </w:pPr>
    </w:p>
    <w:p w:rsidR="00843B92" w:rsidRDefault="00843B92">
      <w:pPr>
        <w:pStyle w:val="GvdeMetni"/>
        <w:rPr>
          <w:sz w:val="24"/>
        </w:rPr>
      </w:pPr>
    </w:p>
    <w:p w:rsidR="00843B92" w:rsidRDefault="00843B92">
      <w:pPr>
        <w:pStyle w:val="GvdeMetni"/>
        <w:rPr>
          <w:sz w:val="24"/>
        </w:rPr>
      </w:pPr>
    </w:p>
    <w:p w:rsidR="00843B92" w:rsidRDefault="00843B92">
      <w:pPr>
        <w:pStyle w:val="GvdeMetni"/>
        <w:spacing w:before="27"/>
        <w:rPr>
          <w:sz w:val="24"/>
        </w:rPr>
      </w:pPr>
    </w:p>
    <w:p w:rsidR="00843B92" w:rsidRDefault="00BD149C">
      <w:pPr>
        <w:spacing w:line="499" w:lineRule="auto"/>
        <w:ind w:left="6514" w:right="260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Adı-Soyadı: İmza: Tarih:</w:t>
      </w:r>
    </w:p>
    <w:p w:rsidR="00843B92" w:rsidRDefault="00843B92">
      <w:pPr>
        <w:pStyle w:val="GvdeMetni"/>
        <w:rPr>
          <w:b/>
          <w:sz w:val="24"/>
        </w:rPr>
      </w:pPr>
    </w:p>
    <w:p w:rsidR="00843B92" w:rsidRDefault="00843B92">
      <w:pPr>
        <w:pStyle w:val="GvdeMetni"/>
        <w:rPr>
          <w:b/>
          <w:sz w:val="24"/>
        </w:rPr>
      </w:pPr>
    </w:p>
    <w:p w:rsidR="00EE6785" w:rsidRDefault="00BD149C" w:rsidP="00EE6785">
      <w:pPr>
        <w:spacing w:before="1" w:line="499" w:lineRule="auto"/>
        <w:ind w:left="141" w:right="806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Cep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Telefonu:</w:t>
      </w:r>
    </w:p>
    <w:p w:rsidR="00843B92" w:rsidRPr="00EE6785" w:rsidRDefault="00BD149C" w:rsidP="00EE6785">
      <w:pPr>
        <w:spacing w:before="1" w:line="499" w:lineRule="auto"/>
        <w:ind w:left="141" w:right="8069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Adres</w:t>
      </w:r>
      <w:r w:rsidR="00EE6785">
        <w:rPr>
          <w:rFonts w:ascii="Times New Roman"/>
          <w:b/>
          <w:spacing w:val="-2"/>
          <w:sz w:val="24"/>
        </w:rPr>
        <w:tab/>
      </w:r>
      <w:r>
        <w:rPr>
          <w:rFonts w:ascii="Times New Roman"/>
          <w:b/>
          <w:spacing w:val="-2"/>
          <w:sz w:val="24"/>
        </w:rPr>
        <w:t>:</w:t>
      </w:r>
    </w:p>
    <w:p w:rsidR="00EE6785" w:rsidRDefault="00EE6785">
      <w:pPr>
        <w:spacing w:before="1" w:line="499" w:lineRule="auto"/>
        <w:ind w:left="141" w:right="806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E-Posta</w:t>
      </w:r>
      <w:r>
        <w:rPr>
          <w:rFonts w:ascii="Times New Roman"/>
          <w:b/>
          <w:sz w:val="24"/>
        </w:rPr>
        <w:tab/>
        <w:t>:</w:t>
      </w:r>
    </w:p>
    <w:p w:rsidR="00843B92" w:rsidRDefault="00843B92">
      <w:pPr>
        <w:pStyle w:val="GvdeMetni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545"/>
        <w:gridCol w:w="3682"/>
      </w:tblGrid>
      <w:tr w:rsidR="00843B92">
        <w:trPr>
          <w:trHeight w:val="268"/>
        </w:trPr>
        <w:tc>
          <w:tcPr>
            <w:tcW w:w="2830" w:type="dxa"/>
          </w:tcPr>
          <w:p w:rsidR="00843B92" w:rsidRDefault="00BD149C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2"/>
              </w:rPr>
              <w:t>HAZIRLAYAN</w:t>
            </w:r>
          </w:p>
        </w:tc>
        <w:tc>
          <w:tcPr>
            <w:tcW w:w="3545" w:type="dxa"/>
          </w:tcPr>
          <w:p w:rsidR="00843B92" w:rsidRDefault="00BD149C">
            <w:pPr>
              <w:pStyle w:val="TableParagraph"/>
              <w:spacing w:line="248" w:lineRule="exact"/>
              <w:ind w:left="17"/>
              <w:jc w:val="center"/>
            </w:pPr>
            <w:r>
              <w:t>KONTROL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EDEN</w:t>
            </w:r>
          </w:p>
        </w:tc>
        <w:tc>
          <w:tcPr>
            <w:tcW w:w="3682" w:type="dxa"/>
          </w:tcPr>
          <w:p w:rsidR="00843B92" w:rsidRDefault="00BD149C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2"/>
              </w:rPr>
              <w:t>ONAYLAYAN</w:t>
            </w:r>
          </w:p>
        </w:tc>
      </w:tr>
      <w:tr w:rsidR="00843B92">
        <w:trPr>
          <w:trHeight w:val="210"/>
        </w:trPr>
        <w:tc>
          <w:tcPr>
            <w:tcW w:w="2830" w:type="dxa"/>
            <w:tcBorders>
              <w:bottom w:val="nil"/>
            </w:tcBorders>
          </w:tcPr>
          <w:p w:rsidR="00843B92" w:rsidRDefault="00BD149C">
            <w:pPr>
              <w:pStyle w:val="TableParagraph"/>
              <w:spacing w:before="1" w:line="189" w:lineRule="exact"/>
              <w:ind w:left="15" w:right="4"/>
              <w:jc w:val="center"/>
              <w:rPr>
                <w:sz w:val="16"/>
              </w:rPr>
            </w:pPr>
            <w:r>
              <w:rPr>
                <w:sz w:val="16"/>
              </w:rPr>
              <w:t>Cihad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Aydın</w:t>
            </w:r>
          </w:p>
        </w:tc>
        <w:tc>
          <w:tcPr>
            <w:tcW w:w="3545" w:type="dxa"/>
            <w:tcBorders>
              <w:bottom w:val="nil"/>
            </w:tcBorders>
          </w:tcPr>
          <w:p w:rsidR="00843B92" w:rsidRDefault="00BD149C">
            <w:pPr>
              <w:pStyle w:val="TableParagraph"/>
              <w:spacing w:before="1" w:line="189" w:lineRule="exact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Fatma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İrem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Ocaktan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Kurgan</w:t>
            </w:r>
          </w:p>
        </w:tc>
        <w:tc>
          <w:tcPr>
            <w:tcW w:w="3682" w:type="dxa"/>
            <w:tcBorders>
              <w:bottom w:val="nil"/>
            </w:tcBorders>
          </w:tcPr>
          <w:p w:rsidR="00843B92" w:rsidRDefault="00BD149C">
            <w:pPr>
              <w:pStyle w:val="TableParagraph"/>
              <w:spacing w:before="1" w:line="189" w:lineRule="exact"/>
              <w:ind w:left="14" w:right="5"/>
              <w:jc w:val="center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Türkan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Yılmaz</w:t>
            </w:r>
          </w:p>
        </w:tc>
      </w:tr>
      <w:tr w:rsidR="00843B92">
        <w:trPr>
          <w:trHeight w:val="194"/>
        </w:trPr>
        <w:tc>
          <w:tcPr>
            <w:tcW w:w="2830" w:type="dxa"/>
            <w:tcBorders>
              <w:top w:val="nil"/>
              <w:bottom w:val="nil"/>
            </w:tcBorders>
          </w:tcPr>
          <w:p w:rsidR="00843B92" w:rsidRDefault="00BD149C">
            <w:pPr>
              <w:pStyle w:val="TableParagraph"/>
              <w:spacing w:line="174" w:lineRule="exact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Şube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Müdürü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43B92" w:rsidRDefault="00BD149C">
            <w:pPr>
              <w:pStyle w:val="TableParagraph"/>
              <w:spacing w:line="174" w:lineRule="exact"/>
              <w:ind w:left="17" w:right="2"/>
              <w:jc w:val="center"/>
              <w:rPr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Yüksekokulu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Müdürlüğü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843B92" w:rsidRDefault="00BD149C">
            <w:pPr>
              <w:pStyle w:val="TableParagraph"/>
              <w:spacing w:line="174" w:lineRule="exact"/>
              <w:ind w:left="14" w:right="9"/>
              <w:jc w:val="center"/>
              <w:rPr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Yüksekokulu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Müdürü</w:t>
            </w:r>
          </w:p>
        </w:tc>
      </w:tr>
      <w:tr w:rsidR="00843B92">
        <w:trPr>
          <w:trHeight w:val="195"/>
        </w:trPr>
        <w:tc>
          <w:tcPr>
            <w:tcW w:w="2830" w:type="dxa"/>
            <w:tcBorders>
              <w:top w:val="nil"/>
              <w:bottom w:val="nil"/>
            </w:tcBorders>
          </w:tcPr>
          <w:p w:rsidR="00843B92" w:rsidRDefault="00BD149C">
            <w:pPr>
              <w:pStyle w:val="TableParagraph"/>
              <w:spacing w:line="176" w:lineRule="exact"/>
              <w:ind w:left="15" w:right="3"/>
              <w:jc w:val="center"/>
              <w:rPr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Yüksekokulu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Kalite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843B92" w:rsidRDefault="00BD149C">
            <w:pPr>
              <w:pStyle w:val="TableParagraph"/>
              <w:spacing w:line="176" w:lineRule="exact"/>
              <w:ind w:left="17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843B92" w:rsidRDefault="00843B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43B92">
        <w:trPr>
          <w:trHeight w:val="719"/>
        </w:trPr>
        <w:tc>
          <w:tcPr>
            <w:tcW w:w="2830" w:type="dxa"/>
            <w:tcBorders>
              <w:top w:val="nil"/>
            </w:tcBorders>
          </w:tcPr>
          <w:p w:rsidR="00843B92" w:rsidRDefault="00BD149C">
            <w:pPr>
              <w:pStyle w:val="TableParagraph"/>
              <w:spacing w:line="182" w:lineRule="exact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Sorumlusu</w:t>
            </w:r>
          </w:p>
        </w:tc>
        <w:tc>
          <w:tcPr>
            <w:tcW w:w="3545" w:type="dxa"/>
            <w:tcBorders>
              <w:top w:val="nil"/>
            </w:tcBorders>
          </w:tcPr>
          <w:p w:rsidR="00843B92" w:rsidRDefault="00843B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843B92" w:rsidRDefault="00843B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D149C" w:rsidRDefault="00BD149C"/>
    <w:sectPr w:rsidR="00BD149C">
      <w:footerReference w:type="default" r:id="rId7"/>
      <w:type w:val="continuous"/>
      <w:pgSz w:w="11910" w:h="16840"/>
      <w:pgMar w:top="660" w:right="283" w:bottom="1340" w:left="1275" w:header="0" w:footer="11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B8E" w:rsidRDefault="00FE4B8E">
      <w:r>
        <w:separator/>
      </w:r>
    </w:p>
  </w:endnote>
  <w:endnote w:type="continuationSeparator" w:id="0">
    <w:p w:rsidR="00FE4B8E" w:rsidRDefault="00FE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B92" w:rsidRDefault="00BD149C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040" behindDoc="1" locked="0" layoutInCell="1" allowOverlap="1">
          <wp:simplePos x="0" y="0"/>
          <wp:positionH relativeFrom="page">
            <wp:posOffset>6731000</wp:posOffset>
          </wp:positionH>
          <wp:positionV relativeFrom="page">
            <wp:posOffset>9676383</wp:posOffset>
          </wp:positionV>
          <wp:extent cx="505781" cy="5057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781" cy="50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>
              <wp:simplePos x="0" y="0"/>
              <wp:positionH relativeFrom="page">
                <wp:posOffset>1574800</wp:posOffset>
              </wp:positionH>
              <wp:positionV relativeFrom="page">
                <wp:posOffset>10219463</wp:posOffset>
              </wp:positionV>
              <wp:extent cx="4526280" cy="251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628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3B92" w:rsidRDefault="00BD149C">
                          <w:pPr>
                            <w:pStyle w:val="GvdeMetni"/>
                            <w:spacing w:before="14"/>
                            <w:ind w:right="169"/>
                            <w:jc w:val="center"/>
                          </w:pPr>
                          <w:r>
                            <w:rPr>
                              <w:color w:val="FF0000"/>
                            </w:rPr>
                            <w:t xml:space="preserve">Bu belge, güvenli elektronik imza ile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imzalanmıştır.</w:t>
                          </w:r>
                        </w:p>
                        <w:p w:rsidR="00843B92" w:rsidRDefault="00BD149C">
                          <w:pPr>
                            <w:pStyle w:val="GvdeMetni"/>
                            <w:spacing w:before="39"/>
                            <w:jc w:val="center"/>
                          </w:pPr>
                          <w:r>
                            <w:t>Belge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t>Dogrulama</w:t>
                          </w:r>
                          <w:proofErr w:type="spellEnd"/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Kodu: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9FHMDPF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Belge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Takip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Adresi: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hyperlink r:id="rId2">
                            <w:r>
                              <w:t>https://www.turkiye.gov.tr/bandirma-onyedi-eylul-universitesi-</w:t>
                            </w:r>
                            <w:r>
                              <w:rPr>
                                <w:spacing w:val="-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4pt;margin-top:804.7pt;width:356.4pt;height:19.8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" filled="f" stroked="f">
              <v:textbox inset="0,0,0,0">
                <w:txbxContent>
                  <w:p w:rsidR="00843B92" w:rsidRDefault="00BD149C">
                    <w:pPr>
                      <w:pStyle w:val="GvdeMetni"/>
                      <w:spacing w:before="14"/>
                      <w:ind w:right="169"/>
                      <w:jc w:val="center"/>
                    </w:pPr>
                    <w:r>
                      <w:rPr>
                        <w:color w:val="FF0000"/>
                      </w:rPr>
                      <w:t xml:space="preserve">Bu belge, güvenli elektronik imza ile </w:t>
                    </w:r>
                    <w:r>
                      <w:rPr>
                        <w:color w:val="FF0000"/>
                        <w:spacing w:val="-2"/>
                      </w:rPr>
                      <w:t>imzalanmıştır.</w:t>
                    </w:r>
                  </w:p>
                  <w:p w:rsidR="00843B92" w:rsidRDefault="00BD149C">
                    <w:pPr>
                      <w:pStyle w:val="GvdeMetni"/>
                      <w:spacing w:before="39"/>
                      <w:jc w:val="center"/>
                    </w:pPr>
                    <w:r>
                      <w:t>Belge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t>Dogrulama</w:t>
                    </w:r>
                    <w:proofErr w:type="spellEnd"/>
                    <w:r>
                      <w:rPr>
                        <w:spacing w:val="-9"/>
                      </w:rPr>
                      <w:t xml:space="preserve"> </w:t>
                    </w:r>
                    <w:r>
                      <w:t>Kodu: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9FHMDPF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Belge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Takip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Adresi:</w:t>
                    </w:r>
                    <w:r>
                      <w:rPr>
                        <w:spacing w:val="-8"/>
                      </w:rPr>
                      <w:t xml:space="preserve"> </w:t>
                    </w:r>
                    <w:hyperlink r:id="rId3">
                      <w:r>
                        <w:t>https://www.turkiye.gov.tr/bandirma-onyedi-eylul-universitesi-</w:t>
                      </w:r>
                      <w:r>
                        <w:rPr>
                          <w:spacing w:val="-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B8E" w:rsidRDefault="00FE4B8E">
      <w:r>
        <w:separator/>
      </w:r>
    </w:p>
  </w:footnote>
  <w:footnote w:type="continuationSeparator" w:id="0">
    <w:p w:rsidR="00FE4B8E" w:rsidRDefault="00FE4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B92"/>
    <w:rsid w:val="00022A12"/>
    <w:rsid w:val="00305A84"/>
    <w:rsid w:val="0049335D"/>
    <w:rsid w:val="00531733"/>
    <w:rsid w:val="00843B92"/>
    <w:rsid w:val="008A4612"/>
    <w:rsid w:val="00BD149C"/>
    <w:rsid w:val="00D66B18"/>
    <w:rsid w:val="00EE6785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B1AB"/>
  <w15:docId w15:val="{73C0C9E7-64D0-4427-8AE1-4EF42EAF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rkiye.gov.tr/bandirma-onyedi-eylul-universitesi-ebys" TargetMode="External"/><Relationship Id="rId2" Type="http://schemas.openxmlformats.org/officeDocument/2006/relationships/hyperlink" Target="http://www.turkiye.gov.tr/bandirma-onyedi-eylul-universitesi-eby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CİHAD AYDIN</cp:lastModifiedBy>
  <cp:revision>5</cp:revision>
  <dcterms:created xsi:type="dcterms:W3CDTF">2025-12-23T07:06:00Z</dcterms:created>
  <dcterms:modified xsi:type="dcterms:W3CDTF">2025-12-25T06:45:00Z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Neevia Document Converter Pro v7.3.0.170 (http://neevia.com); modified using iTextSharp™ 5.5.0 ©2000-2013 iText Group NV (AGPL-version)</vt:lpwstr>
  </property>
</Properties>
</file>