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05E" w:rsidRDefault="00CD7F06">
      <w:pPr>
        <w:spacing w:after="0"/>
        <w:jc w:val="center"/>
        <w:rPr>
          <w:rFonts w:ascii="Times New Roman" w:eastAsia="Times New Roman" w:hAnsi="Times New Roman" w:cs="Times New Roman"/>
          <w:b/>
        </w:rPr>
      </w:pPr>
      <w:r>
        <w:rPr>
          <w:noProof/>
        </w:rPr>
        <w:drawing>
          <wp:anchor distT="0" distB="0" distL="0" distR="0" simplePos="0" relativeHeight="251658240" behindDoc="1" locked="0" layoutInCell="1" hidden="0" allowOverlap="1">
            <wp:simplePos x="0" y="0"/>
            <wp:positionH relativeFrom="column">
              <wp:posOffset>2032000</wp:posOffset>
            </wp:positionH>
            <wp:positionV relativeFrom="paragraph">
              <wp:posOffset>-895349</wp:posOffset>
            </wp:positionV>
            <wp:extent cx="1695450" cy="1695450"/>
            <wp:effectExtent l="0" t="0" r="0" b="0"/>
            <wp:wrapNone/>
            <wp:docPr id="2" name="image2.jpg" descr="Banü Sağlık Yönetimi - Bandırma Onyedi Eylül Üniversitesi | LinkedIn"/>
            <wp:cNvGraphicFramePr/>
            <a:graphic xmlns:a="http://schemas.openxmlformats.org/drawingml/2006/main">
              <a:graphicData uri="http://schemas.openxmlformats.org/drawingml/2006/picture">
                <pic:pic xmlns:pic="http://schemas.openxmlformats.org/drawingml/2006/picture">
                  <pic:nvPicPr>
                    <pic:cNvPr id="0" name="image2.jpg" descr="Banü Sağlık Yönetimi - Bandırma Onyedi Eylül Üniversitesi | LinkedIn"/>
                    <pic:cNvPicPr preferRelativeResize="0"/>
                  </pic:nvPicPr>
                  <pic:blipFill>
                    <a:blip r:embed="rId8"/>
                    <a:srcRect/>
                    <a:stretch>
                      <a:fillRect/>
                    </a:stretch>
                  </pic:blipFill>
                  <pic:spPr>
                    <a:xfrm>
                      <a:off x="0" y="0"/>
                      <a:ext cx="1695450" cy="1695450"/>
                    </a:xfrm>
                    <a:prstGeom prst="rect">
                      <a:avLst/>
                    </a:prstGeom>
                    <a:ln/>
                  </pic:spPr>
                </pic:pic>
              </a:graphicData>
            </a:graphic>
          </wp:anchor>
        </w:drawing>
      </w:r>
    </w:p>
    <w:p w:rsidR="0021405E" w:rsidRDefault="0021405E">
      <w:pPr>
        <w:spacing w:after="0"/>
        <w:jc w:val="center"/>
        <w:rPr>
          <w:rFonts w:ascii="Times New Roman" w:eastAsia="Times New Roman" w:hAnsi="Times New Roman" w:cs="Times New Roman"/>
          <w:b/>
        </w:rPr>
      </w:pPr>
    </w:p>
    <w:p w:rsidR="0021405E" w:rsidRDefault="0021405E">
      <w:pPr>
        <w:spacing w:after="0"/>
        <w:rPr>
          <w:rFonts w:ascii="Times New Roman" w:eastAsia="Times New Roman" w:hAnsi="Times New Roman" w:cs="Times New Roman"/>
          <w:b/>
        </w:rPr>
      </w:pPr>
    </w:p>
    <w:p w:rsidR="0021405E" w:rsidRDefault="00CD7F06">
      <w:pPr>
        <w:spacing w:after="0"/>
        <w:jc w:val="center"/>
        <w:rPr>
          <w:rFonts w:ascii="Times New Roman" w:eastAsia="Times New Roman" w:hAnsi="Times New Roman" w:cs="Times New Roman"/>
          <w:b/>
        </w:rPr>
      </w:pPr>
      <w:r>
        <w:rPr>
          <w:rFonts w:ascii="Times New Roman" w:eastAsia="Times New Roman" w:hAnsi="Times New Roman" w:cs="Times New Roman"/>
          <w:b/>
        </w:rPr>
        <w:t>BANDIRMA ONYEDİ EYLÜL UNIVERSITY</w:t>
      </w:r>
    </w:p>
    <w:p w:rsidR="0021405E" w:rsidRDefault="00CD7F06">
      <w:pPr>
        <w:spacing w:after="0"/>
        <w:jc w:val="center"/>
        <w:rPr>
          <w:rFonts w:ascii="Times New Roman" w:eastAsia="Times New Roman" w:hAnsi="Times New Roman" w:cs="Times New Roman"/>
          <w:b/>
        </w:rPr>
      </w:pPr>
      <w:r>
        <w:rPr>
          <w:rFonts w:ascii="Times New Roman" w:eastAsia="Times New Roman" w:hAnsi="Times New Roman" w:cs="Times New Roman"/>
          <w:b/>
        </w:rPr>
        <w:t>School of Foreign Languages</w:t>
      </w:r>
    </w:p>
    <w:p w:rsidR="0021405E" w:rsidRDefault="00CD7F06">
      <w:pPr>
        <w:spacing w:after="0"/>
        <w:jc w:val="center"/>
        <w:rPr>
          <w:rFonts w:ascii="Times New Roman" w:eastAsia="Times New Roman" w:hAnsi="Times New Roman" w:cs="Times New Roman"/>
          <w:b/>
        </w:rPr>
      </w:pPr>
      <w:r>
        <w:rPr>
          <w:rFonts w:ascii="Times New Roman" w:eastAsia="Times New Roman" w:hAnsi="Times New Roman" w:cs="Times New Roman"/>
          <w:b/>
        </w:rPr>
        <w:t>Basic English Department</w:t>
      </w:r>
    </w:p>
    <w:p w:rsidR="0021405E" w:rsidRDefault="00CD7F06">
      <w:pPr>
        <w:spacing w:after="0"/>
        <w:jc w:val="center"/>
        <w:rPr>
          <w:rFonts w:ascii="Times New Roman" w:eastAsia="Times New Roman" w:hAnsi="Times New Roman" w:cs="Times New Roman"/>
          <w:b/>
        </w:rPr>
      </w:pPr>
      <w:r>
        <w:rPr>
          <w:rFonts w:ascii="Times New Roman" w:eastAsia="Times New Roman" w:hAnsi="Times New Roman" w:cs="Times New Roman"/>
          <w:b/>
        </w:rPr>
        <w:t>202</w:t>
      </w:r>
      <w:r w:rsidR="008B0FEE">
        <w:rPr>
          <w:rFonts w:ascii="Times New Roman" w:eastAsia="Times New Roman" w:hAnsi="Times New Roman" w:cs="Times New Roman"/>
          <w:b/>
        </w:rPr>
        <w:t>6</w:t>
      </w:r>
      <w:r>
        <w:rPr>
          <w:rFonts w:ascii="Times New Roman" w:eastAsia="Times New Roman" w:hAnsi="Times New Roman" w:cs="Times New Roman"/>
          <w:b/>
        </w:rPr>
        <w:t>-202</w:t>
      </w:r>
      <w:r w:rsidR="008B0FEE">
        <w:rPr>
          <w:rFonts w:ascii="Times New Roman" w:eastAsia="Times New Roman" w:hAnsi="Times New Roman" w:cs="Times New Roman"/>
          <w:b/>
        </w:rPr>
        <w:t>7</w:t>
      </w:r>
      <w:r>
        <w:rPr>
          <w:rFonts w:ascii="Times New Roman" w:eastAsia="Times New Roman" w:hAnsi="Times New Roman" w:cs="Times New Roman"/>
          <w:b/>
        </w:rPr>
        <w:t xml:space="preserve"> Academic Year</w:t>
      </w:r>
      <w:bookmarkStart w:id="0" w:name="_GoBack"/>
      <w:bookmarkEnd w:id="0"/>
    </w:p>
    <w:p w:rsidR="0021405E" w:rsidRDefault="00CD7F06">
      <w:pPr>
        <w:spacing w:after="0"/>
        <w:jc w:val="center"/>
        <w:rPr>
          <w:rFonts w:ascii="Times New Roman" w:eastAsia="Times New Roman" w:hAnsi="Times New Roman" w:cs="Times New Roman"/>
          <w:b/>
        </w:rPr>
      </w:pPr>
      <w:r>
        <w:rPr>
          <w:rFonts w:ascii="Times New Roman" w:eastAsia="Times New Roman" w:hAnsi="Times New Roman" w:cs="Times New Roman"/>
          <w:b/>
        </w:rPr>
        <w:t>A2 LEVEL</w:t>
      </w:r>
    </w:p>
    <w:p w:rsidR="0021405E" w:rsidRDefault="0021405E">
      <w:pPr>
        <w:spacing w:after="0"/>
        <w:rPr>
          <w:rFonts w:ascii="Times New Roman" w:eastAsia="Times New Roman" w:hAnsi="Times New Roman" w:cs="Times New Roman"/>
          <w:b/>
        </w:rPr>
      </w:pPr>
    </w:p>
    <w:p w:rsidR="0021405E" w:rsidRDefault="00CD7F06">
      <w:pPr>
        <w:spacing w:after="0"/>
        <w:jc w:val="center"/>
        <w:rPr>
          <w:rFonts w:ascii="Times New Roman" w:eastAsia="Times New Roman" w:hAnsi="Times New Roman" w:cs="Times New Roman"/>
          <w:b/>
        </w:rPr>
      </w:pPr>
      <w:r>
        <w:rPr>
          <w:rFonts w:ascii="Times New Roman" w:eastAsia="Times New Roman" w:hAnsi="Times New Roman" w:cs="Times New Roman"/>
          <w:b/>
        </w:rPr>
        <w:t>MAIN COURSE</w:t>
      </w:r>
    </w:p>
    <w:p w:rsidR="0021405E" w:rsidRDefault="00CD7F06">
      <w:pPr>
        <w:numPr>
          <w:ilvl w:val="0"/>
          <w:numId w:val="1"/>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rPr>
        <w:t>Course Description</w:t>
      </w:r>
    </w:p>
    <w:p w:rsidR="0021405E" w:rsidRDefault="00CD7F06">
      <w:pPr>
        <w:spacing w:after="0"/>
        <w:ind w:left="142"/>
        <w:jc w:val="both"/>
        <w:rPr>
          <w:rFonts w:ascii="Times New Roman" w:eastAsia="Times New Roman" w:hAnsi="Times New Roman" w:cs="Times New Roman"/>
        </w:rPr>
      </w:pPr>
      <w:r>
        <w:rPr>
          <w:rFonts w:ascii="Times New Roman" w:eastAsia="Times New Roman" w:hAnsi="Times New Roman" w:cs="Times New Roman"/>
        </w:rPr>
        <w:t>This course is designed to develop all language skills, including language sub-skills, grammar</w:t>
      </w:r>
      <w:r w:rsidR="00481B83">
        <w:rPr>
          <w:rFonts w:ascii="Times New Roman" w:eastAsia="Times New Roman" w:hAnsi="Times New Roman" w:cs="Times New Roman"/>
        </w:rPr>
        <w:t>,</w:t>
      </w:r>
      <w:r>
        <w:rPr>
          <w:rFonts w:ascii="Times New Roman" w:eastAsia="Times New Roman" w:hAnsi="Times New Roman" w:cs="Times New Roman"/>
        </w:rPr>
        <w:t xml:space="preserve"> and vocabulary. The course aim is to prepare students to be able to understand the main points of clear standard input on familiar matters regularly encountered in work, school, leisure, etc. Students at this level can deal with most situations likely to arise whilst travelling in an area where the language is spoken, produce simple connected text on topics which are familiar, or of personal interest, describe experiences and events, dreams, hopes &amp; ambitions, and briefly give reasons and explanations for opinions and plans.</w:t>
      </w:r>
    </w:p>
    <w:p w:rsidR="0021405E" w:rsidRDefault="0021405E">
      <w:pPr>
        <w:spacing w:after="0"/>
        <w:rPr>
          <w:rFonts w:ascii="Times New Roman" w:eastAsia="Times New Roman" w:hAnsi="Times New Roman" w:cs="Times New Roman"/>
        </w:rPr>
      </w:pPr>
    </w:p>
    <w:p w:rsidR="0021405E" w:rsidRDefault="0021405E">
      <w:pPr>
        <w:spacing w:after="0"/>
        <w:ind w:left="142"/>
        <w:rPr>
          <w:rFonts w:ascii="Times New Roman" w:eastAsia="Times New Roman" w:hAnsi="Times New Roman" w:cs="Times New Roman"/>
        </w:rPr>
      </w:pPr>
    </w:p>
    <w:p w:rsidR="0021405E" w:rsidRDefault="00CD7F06">
      <w:pPr>
        <w:numPr>
          <w:ilvl w:val="0"/>
          <w:numId w:val="1"/>
        </w:numPr>
        <w:tabs>
          <w:tab w:val="left" w:pos="142"/>
        </w:tabs>
        <w:spacing w:after="0" w:line="276" w:lineRule="auto"/>
        <w:ind w:left="-142"/>
        <w:rPr>
          <w:rFonts w:ascii="Times New Roman" w:eastAsia="Times New Roman" w:hAnsi="Times New Roman" w:cs="Times New Roman"/>
        </w:rPr>
      </w:pPr>
      <w:r>
        <w:rPr>
          <w:rFonts w:ascii="Times New Roman" w:eastAsia="Times New Roman" w:hAnsi="Times New Roman" w:cs="Times New Roman"/>
          <w:b/>
        </w:rPr>
        <w:t>Goals and Learning Outcomes</w:t>
      </w:r>
    </w:p>
    <w:p w:rsidR="0021405E" w:rsidRDefault="0021405E">
      <w:pPr>
        <w:spacing w:after="0"/>
        <w:ind w:left="142"/>
        <w:rPr>
          <w:rFonts w:ascii="Times New Roman" w:eastAsia="Times New Roman" w:hAnsi="Times New Roman" w:cs="Times New Roman"/>
        </w:rPr>
      </w:pPr>
    </w:p>
    <w:p w:rsidR="0021405E" w:rsidRDefault="00CD7F06">
      <w:pPr>
        <w:spacing w:after="0"/>
        <w:ind w:left="142"/>
        <w:rPr>
          <w:rFonts w:ascii="Times New Roman" w:eastAsia="Times New Roman" w:hAnsi="Times New Roman" w:cs="Times New Roman"/>
          <w:i/>
        </w:rPr>
      </w:pPr>
      <w:r>
        <w:rPr>
          <w:rFonts w:ascii="Times New Roman" w:eastAsia="Times New Roman" w:hAnsi="Times New Roman" w:cs="Times New Roman"/>
          <w:i/>
        </w:rPr>
        <w:t>Course Aim:</w:t>
      </w:r>
    </w:p>
    <w:p w:rsidR="0021405E" w:rsidRDefault="0021405E">
      <w:pPr>
        <w:spacing w:after="0"/>
        <w:ind w:left="142"/>
        <w:rPr>
          <w:rFonts w:ascii="Times New Roman" w:eastAsia="Times New Roman" w:hAnsi="Times New Roman" w:cs="Times New Roman"/>
          <w:i/>
        </w:rPr>
      </w:pPr>
    </w:p>
    <w:p w:rsidR="0021405E" w:rsidRDefault="00CD7F06">
      <w:pPr>
        <w:spacing w:after="0"/>
        <w:ind w:left="142"/>
        <w:rPr>
          <w:rFonts w:ascii="Times New Roman" w:eastAsia="Times New Roman" w:hAnsi="Times New Roman" w:cs="Times New Roman"/>
          <w:i/>
        </w:rPr>
      </w:pPr>
      <w:r>
        <w:rPr>
          <w:rFonts w:ascii="Times New Roman" w:eastAsia="Times New Roman" w:hAnsi="Times New Roman" w:cs="Times New Roman"/>
        </w:rPr>
        <w:t>The course aims at helping learners to achieve an intermediate level of English language skills of an Intermediate level User, as B1 level on the Common European Framework of Reference for Languages (CEFR). By the end of the course, students will be able to give or seek personal views and opinions in an informal discussion with friends; express the main point he/she wants to make comprehensibly. They can cope flexibly with problems in everyday life: deal with most situations likely to arise when making travel arrangements or when actually travelling; enter unprepared into conversations on familiar topics; make a complaint.</w:t>
      </w:r>
    </w:p>
    <w:p w:rsidR="0021405E" w:rsidRDefault="0021405E">
      <w:pPr>
        <w:spacing w:after="0"/>
        <w:ind w:left="142"/>
        <w:rPr>
          <w:rFonts w:ascii="Times New Roman" w:eastAsia="Times New Roman" w:hAnsi="Times New Roman" w:cs="Times New Roman"/>
        </w:rPr>
      </w:pPr>
    </w:p>
    <w:p w:rsidR="0021405E" w:rsidRDefault="00CD7F06">
      <w:pPr>
        <w:spacing w:before="280" w:after="280" w:line="276" w:lineRule="auto"/>
        <w:rPr>
          <w:rFonts w:ascii="Times New Roman" w:eastAsia="Times New Roman" w:hAnsi="Times New Roman" w:cs="Times New Roman"/>
          <w:i/>
        </w:rPr>
      </w:pPr>
      <w:r>
        <w:rPr>
          <w:rFonts w:ascii="Times New Roman" w:eastAsia="Times New Roman" w:hAnsi="Times New Roman" w:cs="Times New Roman"/>
          <w:i/>
        </w:rPr>
        <w:t>Course objectives:</w:t>
      </w:r>
    </w:p>
    <w:p w:rsidR="0021405E" w:rsidRDefault="00CD7F06">
      <w:pPr>
        <w:spacing w:before="280" w:after="280" w:line="276" w:lineRule="auto"/>
        <w:rPr>
          <w:rFonts w:ascii="Times New Roman" w:eastAsia="Times New Roman" w:hAnsi="Times New Roman" w:cs="Times New Roman"/>
        </w:rPr>
      </w:pPr>
      <w:r>
        <w:rPr>
          <w:rFonts w:ascii="Times New Roman" w:eastAsia="Times New Roman" w:hAnsi="Times New Roman" w:cs="Times New Roman"/>
        </w:rPr>
        <w:t>The course is intended to develop students’ language skills to:</w:t>
      </w:r>
    </w:p>
    <w:p w:rsidR="0021405E" w:rsidRDefault="00CD7F06">
      <w:pPr>
        <w:numPr>
          <w:ilvl w:val="0"/>
          <w:numId w:val="2"/>
        </w:numPr>
        <w:spacing w:before="280" w:after="0" w:line="276" w:lineRule="auto"/>
        <w:rPr>
          <w:rFonts w:ascii="Times New Roman" w:eastAsia="Times New Roman" w:hAnsi="Times New Roman" w:cs="Times New Roman"/>
        </w:rPr>
      </w:pPr>
      <w:r>
        <w:rPr>
          <w:rFonts w:ascii="Times New Roman" w:eastAsia="Times New Roman" w:hAnsi="Times New Roman" w:cs="Times New Roman"/>
        </w:rPr>
        <w:t>Listen for the main points of clear standard speech on familiar matters regularly encountered in work, school, leisure, etc., and identify the main point of many radio or TV programmes on current affairs or topics of personal or professional interest when the delivery is relatively slow and clear.</w:t>
      </w:r>
    </w:p>
    <w:p w:rsidR="0021405E" w:rsidRDefault="00CD7F06">
      <w:pPr>
        <w:numPr>
          <w:ilvl w:val="0"/>
          <w:numId w:val="2"/>
        </w:numPr>
        <w:spacing w:after="0" w:line="276" w:lineRule="auto"/>
        <w:rPr>
          <w:rFonts w:ascii="Times New Roman" w:eastAsia="Times New Roman" w:hAnsi="Times New Roman" w:cs="Times New Roman"/>
        </w:rPr>
      </w:pPr>
      <w:r>
        <w:rPr>
          <w:rFonts w:ascii="Times New Roman" w:eastAsia="Times New Roman" w:hAnsi="Times New Roman" w:cs="Times New Roman"/>
        </w:rPr>
        <w:t>Read texts that consist mainly of high-frequency words every day or job-related language and comprehend the description of events, feelings, and wishes in personal letters.</w:t>
      </w:r>
    </w:p>
    <w:p w:rsidR="0021405E" w:rsidRDefault="00CD7F06">
      <w:pPr>
        <w:numPr>
          <w:ilvl w:val="0"/>
          <w:numId w:val="2"/>
        </w:numPr>
        <w:spacing w:after="0" w:line="276" w:lineRule="auto"/>
        <w:rPr>
          <w:rFonts w:ascii="Times New Roman" w:eastAsia="Times New Roman" w:hAnsi="Times New Roman" w:cs="Times New Roman"/>
        </w:rPr>
      </w:pPr>
      <w:bookmarkStart w:id="1" w:name="_heading=h.bux4p55t8zcz" w:colFirst="0" w:colLast="0"/>
      <w:bookmarkEnd w:id="1"/>
      <w:r>
        <w:rPr>
          <w:rFonts w:ascii="Times New Roman" w:eastAsia="Times New Roman" w:hAnsi="Times New Roman" w:cs="Times New Roman"/>
        </w:rPr>
        <w:t>Speak in case of most situations likely to arise whilst travelling in an area where the language is spoken and enter unprepared into conversation on topics that are familiar, of personal interest or pertinent to everyday life (e.g. family, hobbies, work, travel and current events, narrate a story or relate the plot of a book or film and describe reactions and briefly give reasons and explanations for opinions and plans</w:t>
      </w:r>
    </w:p>
    <w:p w:rsidR="0021405E" w:rsidRDefault="00CD7F06">
      <w:pPr>
        <w:numPr>
          <w:ilvl w:val="0"/>
          <w:numId w:val="2"/>
        </w:numPr>
        <w:spacing w:after="280" w:line="276" w:lineRule="auto"/>
        <w:rPr>
          <w:rFonts w:ascii="Times New Roman" w:eastAsia="Times New Roman" w:hAnsi="Times New Roman" w:cs="Times New Roman"/>
        </w:rPr>
      </w:pPr>
      <w:r>
        <w:rPr>
          <w:rFonts w:ascii="Times New Roman" w:eastAsia="Times New Roman" w:hAnsi="Times New Roman" w:cs="Times New Roman"/>
        </w:rPr>
        <w:t>Write simple connected texts on topics which are familiar or of personal interest, and write personal letters describing experiences and impressions.</w:t>
      </w:r>
    </w:p>
    <w:p w:rsidR="0021405E" w:rsidRDefault="00CD7F06">
      <w:pPr>
        <w:numPr>
          <w:ilvl w:val="0"/>
          <w:numId w:val="1"/>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rPr>
        <w:lastRenderedPageBreak/>
        <w:t>Materials</w:t>
      </w:r>
    </w:p>
    <w:p w:rsidR="0021405E" w:rsidRDefault="0021405E">
      <w:pPr>
        <w:spacing w:after="0"/>
        <w:ind w:left="360"/>
        <w:rPr>
          <w:rFonts w:ascii="Times New Roman" w:eastAsia="Times New Roman" w:hAnsi="Times New Roman" w:cs="Times New Roman"/>
        </w:rPr>
      </w:pPr>
    </w:p>
    <w:p w:rsidR="00CD7F06" w:rsidRDefault="00CD7F06" w:rsidP="00CD7F06">
      <w:pPr>
        <w:spacing w:after="0"/>
        <w:rPr>
          <w:rFonts w:ascii="Times New Roman" w:eastAsia="Times New Roman" w:hAnsi="Times New Roman" w:cs="Times New Roman"/>
        </w:rPr>
      </w:pPr>
      <w:r w:rsidRPr="00481B83">
        <w:rPr>
          <w:rFonts w:ascii="Times New Roman" w:eastAsia="Times New Roman" w:hAnsi="Times New Roman" w:cs="Times New Roman"/>
        </w:rPr>
        <w:t>ENGLISH FILE PRE-INTERMEDIATE- OXFORD PUBLISHING (5</w:t>
      </w:r>
      <w:r w:rsidRPr="00481B83">
        <w:rPr>
          <w:rFonts w:ascii="Times New Roman" w:eastAsia="Times New Roman" w:hAnsi="Times New Roman" w:cs="Times New Roman"/>
          <w:vertAlign w:val="superscript"/>
        </w:rPr>
        <w:t>TH</w:t>
      </w:r>
      <w:r w:rsidRPr="00481B83">
        <w:rPr>
          <w:rFonts w:ascii="Times New Roman" w:eastAsia="Times New Roman" w:hAnsi="Times New Roman" w:cs="Times New Roman"/>
        </w:rPr>
        <w:t xml:space="preserve"> EDITION)</w:t>
      </w:r>
    </w:p>
    <w:p w:rsidR="0021405E" w:rsidRDefault="0021405E">
      <w:pPr>
        <w:spacing w:after="0"/>
        <w:ind w:left="720"/>
        <w:rPr>
          <w:rFonts w:ascii="Times New Roman" w:eastAsia="Times New Roman" w:hAnsi="Times New Roman" w:cs="Times New Roman"/>
        </w:rPr>
      </w:pPr>
    </w:p>
    <w:p w:rsidR="0021405E" w:rsidRDefault="00CD7F06">
      <w:pPr>
        <w:numPr>
          <w:ilvl w:val="0"/>
          <w:numId w:val="1"/>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rPr>
        <w:t>Overall Structure of the Course and Requirements</w:t>
      </w:r>
    </w:p>
    <w:p w:rsidR="0021405E" w:rsidRDefault="0021405E">
      <w:pPr>
        <w:spacing w:after="0"/>
        <w:ind w:left="360"/>
        <w:rPr>
          <w:rFonts w:ascii="Times New Roman" w:eastAsia="Times New Roman" w:hAnsi="Times New Roman" w:cs="Times New Roman"/>
        </w:rPr>
      </w:pPr>
    </w:p>
    <w:p w:rsidR="0021405E" w:rsidRDefault="00CD7F06">
      <w:pPr>
        <w:spacing w:after="0"/>
        <w:rPr>
          <w:rFonts w:ascii="Times New Roman" w:eastAsia="Times New Roman" w:hAnsi="Times New Roman" w:cs="Times New Roman"/>
        </w:rPr>
      </w:pPr>
      <w:r>
        <w:rPr>
          <w:rFonts w:ascii="Times New Roman" w:eastAsia="Times New Roman" w:hAnsi="Times New Roman" w:cs="Times New Roman"/>
        </w:rPr>
        <w:t>The format of this course will be based on in-class discussions on the assigned materials and exercises designed to reinforce important listening &amp; speaking &amp; reading &amp; writing skills and strategies. Students are expected to attend class regularly, participate in activities, complete the given assignments before and after class, ask questions, and turn in assignments on time and correct their mistakes upon teacher and peer feedback.</w:t>
      </w:r>
    </w:p>
    <w:p w:rsidR="0021405E" w:rsidRDefault="0021405E">
      <w:pPr>
        <w:spacing w:after="0"/>
        <w:ind w:left="360"/>
        <w:rPr>
          <w:rFonts w:ascii="Times New Roman" w:eastAsia="Times New Roman" w:hAnsi="Times New Roman" w:cs="Times New Roman"/>
        </w:rPr>
      </w:pPr>
    </w:p>
    <w:p w:rsidR="0021405E" w:rsidRDefault="00CD7F06">
      <w:pPr>
        <w:numPr>
          <w:ilvl w:val="0"/>
          <w:numId w:val="1"/>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rPr>
        <w:t>Course Policies</w:t>
      </w:r>
    </w:p>
    <w:p w:rsidR="0021405E" w:rsidRDefault="00CD7F06">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Assignments</w:t>
      </w:r>
      <w:r>
        <w:rPr>
          <w:rFonts w:ascii="Times New Roman" w:eastAsia="Times New Roman" w:hAnsi="Times New Roman" w:cs="Times New Roman"/>
        </w:rPr>
        <w:t>: All assignments are due at the start of the lesson hour unless otherwise specified. The assignments and other tasks must be submitted as scheduled in the syllabus and as announced in class. Exceptions will only be made in exceptional circumstances.</w:t>
      </w:r>
    </w:p>
    <w:p w:rsidR="0021405E" w:rsidRDefault="00CD7F06">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Electronic devices</w:t>
      </w:r>
      <w:r>
        <w:rPr>
          <w:rFonts w:ascii="Times New Roman" w:eastAsia="Times New Roman" w:hAnsi="Times New Roman" w:cs="Times New Roman"/>
        </w:rPr>
        <w:t>: No iPods, mobile phones, or other electronic devices will be allowed in class. Cell phones must be switched off during the class.</w:t>
      </w:r>
    </w:p>
    <w:p w:rsidR="0021405E" w:rsidRDefault="00CD7F06">
      <w:pPr>
        <w:spacing w:before="280" w:after="280" w:line="240" w:lineRule="auto"/>
        <w:rPr>
          <w:rFonts w:ascii="Times New Roman" w:eastAsia="Times New Roman" w:hAnsi="Times New Roman" w:cs="Times New Roman"/>
        </w:rPr>
      </w:pPr>
      <w:r>
        <w:rPr>
          <w:rFonts w:ascii="Times New Roman" w:eastAsia="Times New Roman" w:hAnsi="Times New Roman" w:cs="Times New Roman"/>
          <w:b/>
        </w:rPr>
        <w:t>Plagiarism</w:t>
      </w:r>
      <w:r>
        <w:rPr>
          <w:rFonts w:ascii="Times New Roman" w:eastAsia="Times New Roman" w:hAnsi="Times New Roman" w:cs="Times New Roman"/>
        </w:rPr>
        <w:t>: Plagiarism refers to a form of cheating that has been defined as ‘the false assumption of authorship; the wrongful act of taking the product of another person’s mind and presenting it as one’s own. To use another person’s ideas or expressions in your writing without acknowledging the source is to plagiarize. Plagiarism, then, constitutes intellectual theft. Simply put, plagiarism is not tolerated in this university. Respect yourself enough to have faith in what you can accomplish on your own, rather than stealing someone else’s work. Any student caught cheating or plagiarizing (meaning copying something from the Internet and /or from a friend and turning it in as their own work) will receive a 0 (ZERO) on that assignment.</w:t>
      </w:r>
    </w:p>
    <w:p w:rsidR="0021405E" w:rsidRDefault="00CD7F06">
      <w:pPr>
        <w:spacing w:before="280" w:after="280" w:line="240" w:lineRule="auto"/>
        <w:rPr>
          <w:rFonts w:ascii="Times New Roman" w:eastAsia="Times New Roman" w:hAnsi="Times New Roman" w:cs="Times New Roman"/>
          <w:b/>
        </w:rPr>
      </w:pPr>
      <w:r>
        <w:rPr>
          <w:rFonts w:ascii="Times New Roman" w:eastAsia="Times New Roman" w:hAnsi="Times New Roman" w:cs="Times New Roman"/>
          <w:b/>
        </w:rPr>
        <w:t>6. Rules</w:t>
      </w:r>
    </w:p>
    <w:p w:rsidR="0021405E" w:rsidRDefault="00CD7F06">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o Attend class every day. If you are unable to attend class, email your instructor or talk to your instructor before you need to be absent.</w:t>
      </w:r>
    </w:p>
    <w:p w:rsidR="0021405E" w:rsidRDefault="00CD7F06">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o Be on time for class and participate. Your success and the success of your peers in this course are influenced by your prompt attendance and participation. You are expected to participate in class and in groups.</w:t>
      </w:r>
    </w:p>
    <w:p w:rsidR="0021405E" w:rsidRDefault="00CD7F06">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o Do all of your work and do it on time! You must complete all of your homework and in class work for this course on the day it is due. When you return to class after an absence, it is your responsibility to talk to your instructor or friends before class to find out which work you have missed.</w:t>
      </w:r>
    </w:p>
    <w:p w:rsidR="0021405E" w:rsidRDefault="00CD7F06">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o Hand in 4 speaking and 4 writing assignments throughout the semester.</w:t>
      </w:r>
    </w:p>
    <w:p w:rsidR="0021405E" w:rsidRDefault="00CD7F06">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o Do not plagiarize. All of your work must be your work, not someone else’s. Do not ask friends, roommates, or anyone else to do your work. Plagiarism may result in failure.</w:t>
      </w:r>
    </w:p>
    <w:p w:rsidR="0021405E" w:rsidRDefault="00CD7F06">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o Throughout the lessons only English will be used as a means of communication for both between teacher-student and between student-student interactions. Breaking any of these rules will result in negative points.</w:t>
      </w:r>
    </w:p>
    <w:p w:rsidR="0021405E" w:rsidRPr="00481B83" w:rsidRDefault="00CD7F06">
      <w:pPr>
        <w:spacing w:before="280" w:after="280" w:line="240" w:lineRule="auto"/>
        <w:rPr>
          <w:rFonts w:ascii="Times New Roman" w:eastAsia="Times New Roman" w:hAnsi="Times New Roman" w:cs="Times New Roman"/>
          <w:b/>
        </w:rPr>
      </w:pPr>
      <w:r w:rsidRPr="00481B83">
        <w:rPr>
          <w:rFonts w:ascii="Times New Roman" w:eastAsia="Times New Roman" w:hAnsi="Times New Roman" w:cs="Times New Roman"/>
          <w:b/>
        </w:rPr>
        <w:lastRenderedPageBreak/>
        <w:t>7. Assessment and Grading</w:t>
      </w:r>
    </w:p>
    <w:p w:rsidR="0021405E" w:rsidRDefault="00CD7F06">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Students must satisfactorily complete all course requirements to receive a passing grade to enter their Final Exam to exit their faculties. Grades will be assigned using the following weights throughout an Academic Year:</w:t>
      </w:r>
    </w:p>
    <w:tbl>
      <w:tblPr>
        <w:tblStyle w:val="a"/>
        <w:tblW w:w="10060" w:type="dxa"/>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5665"/>
        <w:gridCol w:w="4395"/>
      </w:tblGrid>
      <w:tr w:rsidR="0021405E" w:rsidTr="002140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tcPr>
          <w:p w:rsidR="0021405E" w:rsidRDefault="00CD7F06">
            <w:pPr>
              <w:rPr>
                <w:rFonts w:ascii="Times New Roman" w:eastAsia="Times New Roman" w:hAnsi="Times New Roman" w:cs="Times New Roman"/>
              </w:rPr>
            </w:pPr>
            <w:r>
              <w:rPr>
                <w:rFonts w:ascii="Times New Roman" w:eastAsia="Times New Roman" w:hAnsi="Times New Roman" w:cs="Times New Roman"/>
              </w:rPr>
              <w:t>ASSESSMENT AND GRADING</w:t>
            </w:r>
          </w:p>
        </w:tc>
        <w:tc>
          <w:tcPr>
            <w:tcW w:w="4395" w:type="dxa"/>
          </w:tcPr>
          <w:p w:rsidR="0021405E" w:rsidRDefault="00CD7F0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PERCENTAGE</w:t>
            </w:r>
          </w:p>
        </w:tc>
      </w:tr>
      <w:tr w:rsidR="0021405E" w:rsidTr="002140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tcPr>
          <w:p w:rsidR="0021405E" w:rsidRDefault="00CD7F06">
            <w:pPr>
              <w:rPr>
                <w:rFonts w:ascii="Times New Roman" w:eastAsia="Times New Roman" w:hAnsi="Times New Roman" w:cs="Times New Roman"/>
              </w:rPr>
            </w:pPr>
            <w:r>
              <w:rPr>
                <w:rFonts w:ascii="Times New Roman" w:eastAsia="Times New Roman" w:hAnsi="Times New Roman" w:cs="Times New Roman"/>
              </w:rPr>
              <w:t>Progress Tests (3)</w:t>
            </w:r>
          </w:p>
        </w:tc>
        <w:tc>
          <w:tcPr>
            <w:tcW w:w="4395" w:type="dxa"/>
          </w:tcPr>
          <w:p w:rsidR="0021405E" w:rsidRDefault="00CD7F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30 %</w:t>
            </w:r>
          </w:p>
        </w:tc>
      </w:tr>
      <w:tr w:rsidR="0021405E" w:rsidTr="0021405E">
        <w:tc>
          <w:tcPr>
            <w:cnfStyle w:val="001000000000" w:firstRow="0" w:lastRow="0" w:firstColumn="1" w:lastColumn="0" w:oddVBand="0" w:evenVBand="0" w:oddHBand="0" w:evenHBand="0" w:firstRowFirstColumn="0" w:firstRowLastColumn="0" w:lastRowFirstColumn="0" w:lastRowLastColumn="0"/>
            <w:tcW w:w="5665" w:type="dxa"/>
          </w:tcPr>
          <w:p w:rsidR="0021405E" w:rsidRDefault="00CD7F06">
            <w:pPr>
              <w:rPr>
                <w:rFonts w:ascii="Times New Roman" w:eastAsia="Times New Roman" w:hAnsi="Times New Roman" w:cs="Times New Roman"/>
              </w:rPr>
            </w:pPr>
            <w:r>
              <w:rPr>
                <w:rFonts w:ascii="Times New Roman" w:eastAsia="Times New Roman" w:hAnsi="Times New Roman" w:cs="Times New Roman"/>
              </w:rPr>
              <w:t>Quizzes (4)</w:t>
            </w:r>
          </w:p>
        </w:tc>
        <w:tc>
          <w:tcPr>
            <w:tcW w:w="4395" w:type="dxa"/>
          </w:tcPr>
          <w:p w:rsidR="0021405E" w:rsidRDefault="00CD7F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20 %</w:t>
            </w:r>
          </w:p>
        </w:tc>
      </w:tr>
      <w:tr w:rsidR="0021405E" w:rsidTr="002140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tcPr>
          <w:p w:rsidR="0021405E" w:rsidRDefault="00CD7F06">
            <w:pPr>
              <w:spacing w:after="280"/>
              <w:rPr>
                <w:rFonts w:ascii="Times New Roman" w:eastAsia="Times New Roman" w:hAnsi="Times New Roman" w:cs="Times New Roman"/>
              </w:rPr>
            </w:pPr>
            <w:r>
              <w:rPr>
                <w:rFonts w:ascii="Times New Roman" w:eastAsia="Times New Roman" w:hAnsi="Times New Roman" w:cs="Times New Roman"/>
              </w:rPr>
              <w:t>1st Term: (- In-class presentation + International Day)</w:t>
            </w:r>
          </w:p>
          <w:p w:rsidR="0021405E" w:rsidRDefault="00CD7F06">
            <w:pPr>
              <w:spacing w:before="280"/>
              <w:rPr>
                <w:rFonts w:ascii="Times New Roman" w:eastAsia="Times New Roman" w:hAnsi="Times New Roman" w:cs="Times New Roman"/>
              </w:rPr>
            </w:pPr>
            <w:r>
              <w:rPr>
                <w:rFonts w:ascii="Times New Roman" w:eastAsia="Times New Roman" w:hAnsi="Times New Roman" w:cs="Times New Roman"/>
              </w:rPr>
              <w:t>2nd Term: (1- In-class presentation + 1 Short Movie Project)</w:t>
            </w:r>
          </w:p>
        </w:tc>
        <w:tc>
          <w:tcPr>
            <w:tcW w:w="4395" w:type="dxa"/>
          </w:tcPr>
          <w:p w:rsidR="0021405E" w:rsidRDefault="00CD7F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20 %</w:t>
            </w:r>
          </w:p>
        </w:tc>
      </w:tr>
      <w:tr w:rsidR="0021405E" w:rsidTr="0021405E">
        <w:tc>
          <w:tcPr>
            <w:cnfStyle w:val="001000000000" w:firstRow="0" w:lastRow="0" w:firstColumn="1" w:lastColumn="0" w:oddVBand="0" w:evenVBand="0" w:oddHBand="0" w:evenHBand="0" w:firstRowFirstColumn="0" w:firstRowLastColumn="0" w:lastRowFirstColumn="0" w:lastRowLastColumn="0"/>
            <w:tcW w:w="5665" w:type="dxa"/>
          </w:tcPr>
          <w:p w:rsidR="0021405E" w:rsidRDefault="00CD7F06">
            <w:pPr>
              <w:spacing w:after="280"/>
              <w:rPr>
                <w:rFonts w:ascii="Times New Roman" w:eastAsia="Times New Roman" w:hAnsi="Times New Roman" w:cs="Times New Roman"/>
              </w:rPr>
            </w:pPr>
            <w:r>
              <w:rPr>
                <w:rFonts w:ascii="Times New Roman" w:eastAsia="Times New Roman" w:hAnsi="Times New Roman" w:cs="Times New Roman"/>
              </w:rPr>
              <w:t xml:space="preserve">Portfolios </w:t>
            </w:r>
          </w:p>
          <w:p w:rsidR="0021405E" w:rsidRDefault="00CD7F06">
            <w:pPr>
              <w:spacing w:before="280" w:after="280"/>
              <w:rPr>
                <w:rFonts w:ascii="Times New Roman" w:eastAsia="Times New Roman" w:hAnsi="Times New Roman" w:cs="Times New Roman"/>
              </w:rPr>
            </w:pPr>
            <w:r>
              <w:rPr>
                <w:rFonts w:ascii="Times New Roman" w:eastAsia="Times New Roman" w:hAnsi="Times New Roman" w:cs="Times New Roman"/>
              </w:rPr>
              <w:t>(10 % from writing grades)</w:t>
            </w:r>
          </w:p>
          <w:p w:rsidR="0021405E" w:rsidRDefault="00CD7F06">
            <w:pPr>
              <w:spacing w:before="280"/>
              <w:rPr>
                <w:rFonts w:ascii="Times New Roman" w:eastAsia="Times New Roman" w:hAnsi="Times New Roman" w:cs="Times New Roman"/>
              </w:rPr>
            </w:pPr>
            <w:r>
              <w:rPr>
                <w:rFonts w:ascii="Times New Roman" w:eastAsia="Times New Roman" w:hAnsi="Times New Roman" w:cs="Times New Roman"/>
              </w:rPr>
              <w:t>(10 % from  Online Homework)</w:t>
            </w:r>
          </w:p>
        </w:tc>
        <w:tc>
          <w:tcPr>
            <w:tcW w:w="4395" w:type="dxa"/>
          </w:tcPr>
          <w:p w:rsidR="0021405E" w:rsidRDefault="00CD7F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20 %</w:t>
            </w:r>
          </w:p>
        </w:tc>
      </w:tr>
      <w:tr w:rsidR="0021405E" w:rsidTr="002140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tcPr>
          <w:p w:rsidR="0021405E" w:rsidRDefault="00CD7F06">
            <w:pPr>
              <w:spacing w:after="280"/>
              <w:rPr>
                <w:rFonts w:ascii="Times New Roman" w:eastAsia="Times New Roman" w:hAnsi="Times New Roman" w:cs="Times New Roman"/>
              </w:rPr>
            </w:pPr>
            <w:r>
              <w:rPr>
                <w:rFonts w:ascii="Times New Roman" w:eastAsia="Times New Roman" w:hAnsi="Times New Roman" w:cs="Times New Roman"/>
              </w:rPr>
              <w:t xml:space="preserve">Participation </w:t>
            </w:r>
          </w:p>
        </w:tc>
        <w:tc>
          <w:tcPr>
            <w:tcW w:w="4395" w:type="dxa"/>
          </w:tcPr>
          <w:p w:rsidR="0021405E" w:rsidRDefault="00CD7F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10%</w:t>
            </w:r>
          </w:p>
        </w:tc>
      </w:tr>
      <w:tr w:rsidR="0021405E" w:rsidTr="0021405E">
        <w:tc>
          <w:tcPr>
            <w:cnfStyle w:val="001000000000" w:firstRow="0" w:lastRow="0" w:firstColumn="1" w:lastColumn="0" w:oddVBand="0" w:evenVBand="0" w:oddHBand="0" w:evenHBand="0" w:firstRowFirstColumn="0" w:firstRowLastColumn="0" w:lastRowFirstColumn="0" w:lastRowLastColumn="0"/>
            <w:tcW w:w="5665" w:type="dxa"/>
          </w:tcPr>
          <w:p w:rsidR="0021405E" w:rsidRDefault="00CD7F06">
            <w:pPr>
              <w:rPr>
                <w:rFonts w:ascii="Times New Roman" w:eastAsia="Times New Roman" w:hAnsi="Times New Roman" w:cs="Times New Roman"/>
              </w:rPr>
            </w:pPr>
            <w:r>
              <w:rPr>
                <w:rFonts w:ascii="Times New Roman" w:eastAsia="Times New Roman" w:hAnsi="Times New Roman" w:cs="Times New Roman"/>
              </w:rPr>
              <w:t>Academic Year Performance Grade*</w:t>
            </w:r>
          </w:p>
        </w:tc>
        <w:tc>
          <w:tcPr>
            <w:tcW w:w="4395" w:type="dxa"/>
          </w:tcPr>
          <w:p w:rsidR="0021405E" w:rsidRDefault="00CD7F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100 %</w:t>
            </w:r>
          </w:p>
        </w:tc>
      </w:tr>
      <w:tr w:rsidR="0021405E" w:rsidTr="0021405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5665" w:type="dxa"/>
          </w:tcPr>
          <w:p w:rsidR="0021405E" w:rsidRDefault="00CD7F06">
            <w:pPr>
              <w:rPr>
                <w:rFonts w:ascii="Times New Roman" w:eastAsia="Times New Roman" w:hAnsi="Times New Roman" w:cs="Times New Roman"/>
              </w:rPr>
            </w:pPr>
            <w:r>
              <w:rPr>
                <w:rFonts w:ascii="Times New Roman" w:eastAsia="Times New Roman" w:hAnsi="Times New Roman" w:cs="Times New Roman"/>
              </w:rPr>
              <w:t>MINIMUM GRADE FOR ELIGIBILITY TO TAKE FINAL EXAM</w:t>
            </w:r>
          </w:p>
        </w:tc>
        <w:tc>
          <w:tcPr>
            <w:tcW w:w="4395" w:type="dxa"/>
          </w:tcPr>
          <w:p w:rsidR="0021405E" w:rsidRDefault="00CD7F0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Pr>
                <w:rFonts w:ascii="Times New Roman" w:eastAsia="Times New Roman" w:hAnsi="Times New Roman" w:cs="Times New Roman"/>
                <w:b/>
              </w:rPr>
              <w:t xml:space="preserve"> 65 pts from the performance in an Academic Year.</w:t>
            </w:r>
          </w:p>
        </w:tc>
      </w:tr>
      <w:tr w:rsidR="0021405E" w:rsidTr="0021405E">
        <w:trPr>
          <w:trHeight w:val="70"/>
        </w:trPr>
        <w:tc>
          <w:tcPr>
            <w:cnfStyle w:val="001000000000" w:firstRow="0" w:lastRow="0" w:firstColumn="1" w:lastColumn="0" w:oddVBand="0" w:evenVBand="0" w:oddHBand="0" w:evenHBand="0" w:firstRowFirstColumn="0" w:firstRowLastColumn="0" w:lastRowFirstColumn="0" w:lastRowLastColumn="0"/>
            <w:tcW w:w="5665" w:type="dxa"/>
          </w:tcPr>
          <w:p w:rsidR="0021405E" w:rsidRDefault="00CD7F06">
            <w:pPr>
              <w:spacing w:after="280"/>
              <w:rPr>
                <w:rFonts w:ascii="Times New Roman" w:eastAsia="Times New Roman" w:hAnsi="Times New Roman" w:cs="Times New Roman"/>
              </w:rPr>
            </w:pPr>
            <w:r>
              <w:rPr>
                <w:rFonts w:ascii="Times New Roman" w:eastAsia="Times New Roman" w:hAnsi="Times New Roman" w:cs="Times New Roman"/>
              </w:rPr>
              <w:t xml:space="preserve">MINIMUM GRADE FOR ELIGIBILITY TO GO TO THE FACULTY </w:t>
            </w:r>
          </w:p>
          <w:p w:rsidR="0021405E" w:rsidRDefault="0021405E">
            <w:pPr>
              <w:spacing w:before="280"/>
              <w:rPr>
                <w:rFonts w:ascii="Times New Roman" w:eastAsia="Times New Roman" w:hAnsi="Times New Roman" w:cs="Times New Roman"/>
              </w:rPr>
            </w:pPr>
          </w:p>
        </w:tc>
        <w:tc>
          <w:tcPr>
            <w:tcW w:w="4395" w:type="dxa"/>
          </w:tcPr>
          <w:p w:rsidR="0021405E" w:rsidRDefault="0021405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rsidR="00CD7F06" w:rsidRDefault="00CD7F0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       For</w:t>
            </w:r>
          </w:p>
          <w:p w:rsidR="0021405E" w:rsidRDefault="00CD7F06">
            <w:pPr>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Maritime Transportation Management Engineering (English)</w:t>
            </w:r>
          </w:p>
          <w:p w:rsidR="0021405E" w:rsidRDefault="00CD7F06">
            <w:pPr>
              <w:numPr>
                <w:ilvl w:val="0"/>
                <w:numId w:val="3"/>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Economics (English)</w:t>
            </w:r>
          </w:p>
          <w:p w:rsidR="0021405E" w:rsidRDefault="00CD7F06">
            <w:pPr>
              <w:numPr>
                <w:ilvl w:val="0"/>
                <w:numId w:val="3"/>
              </w:numPr>
              <w:spacing w:after="28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Departments</w:t>
            </w:r>
            <w:r>
              <w:rPr>
                <w:rFonts w:ascii="Times New Roman" w:eastAsia="Times New Roman" w:hAnsi="Times New Roman" w:cs="Times New Roman"/>
                <w:b/>
              </w:rPr>
              <w:t>, 75 pts;</w:t>
            </w:r>
          </w:p>
          <w:p w:rsidR="00CD7F06" w:rsidRDefault="00CD7F06" w:rsidP="00CD7F06">
            <w:pPr>
              <w:spacing w:before="280" w:after="280"/>
              <w:ind w:left="3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 xml:space="preserve">For </w:t>
            </w:r>
          </w:p>
          <w:p w:rsidR="0021405E" w:rsidRDefault="00CD7F06">
            <w:pPr>
              <w:numPr>
                <w:ilvl w:val="0"/>
                <w:numId w:val="4"/>
              </w:numPr>
              <w:spacing w:before="280" w:after="28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English Translation and Interpreting Department</w:t>
            </w:r>
            <w:r>
              <w:rPr>
                <w:rFonts w:ascii="Times New Roman" w:eastAsia="Times New Roman" w:hAnsi="Times New Roman" w:cs="Times New Roman"/>
                <w:b/>
              </w:rPr>
              <w:t>, 85 pts</w:t>
            </w:r>
          </w:p>
          <w:p w:rsidR="0021405E" w:rsidRDefault="0021405E">
            <w:pPr>
              <w:spacing w:before="280" w:after="280"/>
              <w:ind w:left="7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rsidR="0021405E" w:rsidRDefault="0021405E">
            <w:pPr>
              <w:spacing w:before="28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bl>
    <w:p w:rsidR="0021405E" w:rsidRDefault="0021405E">
      <w:pPr>
        <w:tabs>
          <w:tab w:val="left" w:pos="1785"/>
          <w:tab w:val="left" w:pos="3840"/>
        </w:tabs>
        <w:spacing w:after="0"/>
        <w:rPr>
          <w:rFonts w:ascii="Times New Roman" w:eastAsia="Times New Roman" w:hAnsi="Times New Roman" w:cs="Times New Roman"/>
        </w:rPr>
      </w:pPr>
    </w:p>
    <w:p w:rsidR="0021405E" w:rsidRDefault="0021405E">
      <w:pPr>
        <w:spacing w:after="0"/>
        <w:ind w:left="360"/>
        <w:rPr>
          <w:rFonts w:ascii="Times New Roman" w:eastAsia="Times New Roman" w:hAnsi="Times New Roman" w:cs="Times New Roman"/>
        </w:rPr>
      </w:pPr>
    </w:p>
    <w:p w:rsidR="0021405E" w:rsidRDefault="00CD7F06">
      <w:pPr>
        <w:spacing w:after="0"/>
        <w:rPr>
          <w:rFonts w:ascii="Times New Roman" w:eastAsia="Times New Roman" w:hAnsi="Times New Roman" w:cs="Times New Roman"/>
        </w:rPr>
      </w:pPr>
      <w:r>
        <w:rPr>
          <w:rFonts w:ascii="Times New Roman" w:eastAsia="Times New Roman" w:hAnsi="Times New Roman" w:cs="Times New Roman"/>
          <w:b/>
        </w:rPr>
        <w:t>8. Course Outline</w:t>
      </w:r>
    </w:p>
    <w:p w:rsidR="0021405E" w:rsidRDefault="00CD7F06">
      <w:pPr>
        <w:tabs>
          <w:tab w:val="left" w:pos="960"/>
        </w:tabs>
        <w:rPr>
          <w:rFonts w:ascii="Times New Roman" w:eastAsia="Times New Roman" w:hAnsi="Times New Roman" w:cs="Times New Roman"/>
          <w:color w:val="000000"/>
        </w:rPr>
      </w:pPr>
      <w:r>
        <w:rPr>
          <w:rFonts w:ascii="Times New Roman" w:eastAsia="Times New Roman" w:hAnsi="Times New Roman" w:cs="Times New Roman"/>
          <w:color w:val="000000"/>
        </w:rPr>
        <w:t>Course objectives, materials, and outcomes are listed below, unit-based, since the instructors need to cover one unit in a week. For a detailed Whole Map, instructors need to follow the Operational Plan directed by Level Coordinators. However, circumstances may call for a departure from this schedule. Any changes in the schedule will be made in advance. The following instructions will be shared by Level Coordinators in each level via links.</w:t>
      </w:r>
    </w:p>
    <w:p w:rsidR="006502EF" w:rsidRPr="006502EF" w:rsidRDefault="00CD7F06">
      <w:pPr>
        <w:rPr>
          <w:b/>
          <w:highlight w:val="yellow"/>
          <w:u w:val="single"/>
        </w:rPr>
      </w:pPr>
      <w:r w:rsidRPr="00CD7F06">
        <w:rPr>
          <w:rFonts w:ascii="Times New Roman" w:eastAsia="Times New Roman" w:hAnsi="Times New Roman" w:cs="Times New Roman"/>
          <w:highlight w:val="yellow"/>
        </w:rPr>
        <w:t xml:space="preserve">English File_ </w:t>
      </w:r>
      <w:r w:rsidRPr="00CD7F06">
        <w:rPr>
          <w:b/>
          <w:highlight w:val="yellow"/>
          <w:u w:val="single"/>
        </w:rPr>
        <w:t>GSE_Mapping- Unit Base</w:t>
      </w:r>
    </w:p>
    <w:p w:rsidR="0021405E" w:rsidRPr="006502EF" w:rsidRDefault="00CD7F06">
      <w:pPr>
        <w:rPr>
          <w:b/>
          <w:u w:val="single"/>
        </w:rPr>
      </w:pPr>
      <w:r>
        <w:rPr>
          <w:b/>
          <w:u w:val="single"/>
        </w:rPr>
        <w:t xml:space="preserve">Please follow the link for the details: </w:t>
      </w:r>
    </w:p>
    <w:p w:rsidR="006502EF" w:rsidRPr="00481B83" w:rsidRDefault="006502EF" w:rsidP="00481B83">
      <w:pPr>
        <w:widowControl w:val="0"/>
        <w:pBdr>
          <w:top w:val="nil"/>
          <w:left w:val="nil"/>
          <w:bottom w:val="nil"/>
          <w:right w:val="nil"/>
          <w:between w:val="nil"/>
        </w:pBdr>
        <w:spacing w:after="0" w:line="276" w:lineRule="auto"/>
        <w:sectPr w:rsidR="006502EF" w:rsidRPr="00481B83">
          <w:pgSz w:w="11906" w:h="16838"/>
          <w:pgMar w:top="1418" w:right="1418" w:bottom="1418" w:left="1418" w:header="709" w:footer="709" w:gutter="0"/>
          <w:pgNumType w:start="1"/>
          <w:cols w:space="708"/>
        </w:sectPr>
      </w:pPr>
      <w:hyperlink r:id="rId9" w:history="1">
        <w:r w:rsidRPr="006502EF">
          <w:rPr>
            <w:rStyle w:val="Kpr"/>
          </w:rPr>
          <w:t>htt</w:t>
        </w:r>
        <w:r w:rsidRPr="006502EF">
          <w:rPr>
            <w:rStyle w:val="Kpr"/>
          </w:rPr>
          <w:t>p</w:t>
        </w:r>
        <w:r w:rsidRPr="006502EF">
          <w:rPr>
            <w:rStyle w:val="Kpr"/>
          </w:rPr>
          <w:t>s://engli</w:t>
        </w:r>
        <w:r w:rsidRPr="006502EF">
          <w:rPr>
            <w:rStyle w:val="Kpr"/>
          </w:rPr>
          <w:t>s</w:t>
        </w:r>
        <w:r w:rsidRPr="006502EF">
          <w:rPr>
            <w:rStyle w:val="Kpr"/>
          </w:rPr>
          <w:t>hh</w:t>
        </w:r>
        <w:r w:rsidRPr="006502EF">
          <w:rPr>
            <w:rStyle w:val="Kpr"/>
          </w:rPr>
          <w:t>u</w:t>
        </w:r>
        <w:r w:rsidRPr="006502EF">
          <w:rPr>
            <w:rStyle w:val="Kpr"/>
          </w:rPr>
          <w:t>b.oup.com/conte</w:t>
        </w:r>
        <w:r w:rsidRPr="006502EF">
          <w:rPr>
            <w:rStyle w:val="Kpr"/>
          </w:rPr>
          <w:t>n</w:t>
        </w:r>
        <w:r w:rsidRPr="006502EF">
          <w:rPr>
            <w:rStyle w:val="Kpr"/>
          </w:rPr>
          <w:t>t/misc/elt/english-file-5e-pre-intermediate/ef5e_pre_intermediate_cefr_mapping.pdf</w:t>
        </w:r>
      </w:hyperlink>
    </w:p>
    <w:p w:rsidR="008B0FEE" w:rsidRDefault="008B0FEE" w:rsidP="008B0FEE">
      <w:pPr>
        <w:pStyle w:val="GvdeMetni"/>
        <w:spacing w:before="0"/>
        <w:rPr>
          <w:rFonts w:ascii="Times New Roman"/>
          <w:sz w:val="22"/>
        </w:rPr>
      </w:pPr>
    </w:p>
    <w:p w:rsidR="008B0FEE" w:rsidRDefault="008B0FEE" w:rsidP="008B0FEE">
      <w:pPr>
        <w:pStyle w:val="GvdeMetni"/>
        <w:spacing w:before="0"/>
        <w:rPr>
          <w:rFonts w:ascii="Times New Roman"/>
          <w:sz w:val="22"/>
        </w:rPr>
      </w:pPr>
    </w:p>
    <w:p w:rsidR="008B0FEE" w:rsidRDefault="008B0FEE" w:rsidP="008B0FEE">
      <w:pPr>
        <w:pStyle w:val="GvdeMetni"/>
        <w:spacing w:before="169"/>
        <w:rPr>
          <w:rFonts w:ascii="Times New Roman"/>
          <w:sz w:val="22"/>
        </w:rPr>
      </w:pPr>
    </w:p>
    <w:p w:rsidR="008B0FEE" w:rsidRDefault="008B0FEE" w:rsidP="008B0FEE">
      <w:pPr>
        <w:ind w:left="1375" w:right="920"/>
      </w:pPr>
      <w:r>
        <w:t>The</w:t>
      </w:r>
      <w:r>
        <w:rPr>
          <w:spacing w:val="-1"/>
        </w:rPr>
        <w:t xml:space="preserve"> </w:t>
      </w:r>
      <w:r>
        <w:t>Common</w:t>
      </w:r>
      <w:r>
        <w:rPr>
          <w:spacing w:val="-3"/>
        </w:rPr>
        <w:t xml:space="preserve"> </w:t>
      </w:r>
      <w:r>
        <w:t>European</w:t>
      </w:r>
      <w:r>
        <w:rPr>
          <w:spacing w:val="-3"/>
        </w:rPr>
        <w:t xml:space="preserve"> </w:t>
      </w:r>
      <w:r>
        <w:t>Framework</w:t>
      </w:r>
      <w:r>
        <w:rPr>
          <w:spacing w:val="-4"/>
        </w:rPr>
        <w:t xml:space="preserve"> </w:t>
      </w:r>
      <w:r>
        <w:t>of</w:t>
      </w:r>
      <w:r>
        <w:rPr>
          <w:spacing w:val="-2"/>
        </w:rPr>
        <w:t xml:space="preserve"> </w:t>
      </w:r>
      <w:r>
        <w:t>Reference</w:t>
      </w:r>
      <w:r>
        <w:rPr>
          <w:spacing w:val="-1"/>
        </w:rPr>
        <w:t xml:space="preserve"> </w:t>
      </w:r>
      <w:r>
        <w:t>(CEFR)</w:t>
      </w:r>
      <w:r>
        <w:rPr>
          <w:spacing w:val="-2"/>
        </w:rPr>
        <w:t xml:space="preserve"> </w:t>
      </w:r>
      <w:r>
        <w:t>was</w:t>
      </w:r>
      <w:r>
        <w:rPr>
          <w:spacing w:val="-4"/>
        </w:rPr>
        <w:t xml:space="preserve"> </w:t>
      </w:r>
      <w:r>
        <w:t>developed</w:t>
      </w:r>
      <w:r>
        <w:rPr>
          <w:spacing w:val="-3"/>
        </w:rPr>
        <w:t xml:space="preserve"> </w:t>
      </w:r>
      <w:r>
        <w:t>by</w:t>
      </w:r>
      <w:r>
        <w:rPr>
          <w:spacing w:val="-3"/>
        </w:rPr>
        <w:t xml:space="preserve"> </w:t>
      </w:r>
      <w:r>
        <w:t>the</w:t>
      </w:r>
      <w:r>
        <w:rPr>
          <w:spacing w:val="-1"/>
        </w:rPr>
        <w:t xml:space="preserve"> </w:t>
      </w:r>
      <w:r>
        <w:t>Council</w:t>
      </w:r>
      <w:r>
        <w:rPr>
          <w:spacing w:val="-2"/>
        </w:rPr>
        <w:t xml:space="preserve"> </w:t>
      </w:r>
      <w:r>
        <w:t>of</w:t>
      </w:r>
      <w:r>
        <w:rPr>
          <w:spacing w:val="-4"/>
        </w:rPr>
        <w:t xml:space="preserve"> </w:t>
      </w:r>
      <w:r>
        <w:t>Europe. It organises language proficiency into six levels: A1 to C2. The</w:t>
      </w:r>
      <w:r>
        <w:rPr>
          <w:spacing w:val="-1"/>
        </w:rPr>
        <w:t xml:space="preserve"> </w:t>
      </w:r>
      <w:r>
        <w:t>levels are defined through ‘can-do’ descriptors. This document provides a comprehensive overview of the learning objectives throughout</w:t>
      </w:r>
      <w:r>
        <w:rPr>
          <w:spacing w:val="-3"/>
        </w:rPr>
        <w:t xml:space="preserve"> </w:t>
      </w:r>
      <w:r>
        <w:rPr>
          <w:i/>
        </w:rPr>
        <w:t>English</w:t>
      </w:r>
      <w:r>
        <w:rPr>
          <w:i/>
          <w:spacing w:val="-3"/>
        </w:rPr>
        <w:t xml:space="preserve"> </w:t>
      </w:r>
      <w:r>
        <w:rPr>
          <w:i/>
        </w:rPr>
        <w:t>File</w:t>
      </w:r>
      <w:r>
        <w:rPr>
          <w:i/>
          <w:spacing w:val="-4"/>
        </w:rPr>
        <w:t xml:space="preserve"> </w:t>
      </w:r>
      <w:r>
        <w:t>Levels</w:t>
      </w:r>
      <w:r>
        <w:rPr>
          <w:spacing w:val="-2"/>
        </w:rPr>
        <w:t xml:space="preserve"> </w:t>
      </w:r>
      <w:r>
        <w:t>1–6</w:t>
      </w:r>
      <w:r>
        <w:rPr>
          <w:spacing w:val="-3"/>
        </w:rPr>
        <w:t xml:space="preserve"> </w:t>
      </w:r>
      <w:r>
        <w:t>and</w:t>
      </w:r>
      <w:r>
        <w:rPr>
          <w:spacing w:val="-3"/>
        </w:rPr>
        <w:t xml:space="preserve"> </w:t>
      </w:r>
      <w:r>
        <w:t>maps</w:t>
      </w:r>
      <w:r>
        <w:rPr>
          <w:spacing w:val="-4"/>
        </w:rPr>
        <w:t xml:space="preserve"> </w:t>
      </w:r>
      <w:r>
        <w:t>them</w:t>
      </w:r>
      <w:r>
        <w:rPr>
          <w:spacing w:val="-2"/>
        </w:rPr>
        <w:t xml:space="preserve"> </w:t>
      </w:r>
      <w:r>
        <w:t>against</w:t>
      </w:r>
      <w:r>
        <w:rPr>
          <w:spacing w:val="-2"/>
        </w:rPr>
        <w:t xml:space="preserve"> </w:t>
      </w:r>
      <w:r>
        <w:t>the</w:t>
      </w:r>
      <w:r>
        <w:rPr>
          <w:spacing w:val="-2"/>
        </w:rPr>
        <w:t xml:space="preserve"> </w:t>
      </w:r>
      <w:r>
        <w:t>relevant</w:t>
      </w:r>
      <w:r>
        <w:rPr>
          <w:spacing w:val="-2"/>
        </w:rPr>
        <w:t xml:space="preserve"> </w:t>
      </w:r>
      <w:r>
        <w:t>CEFR</w:t>
      </w:r>
      <w:r>
        <w:rPr>
          <w:spacing w:val="-2"/>
        </w:rPr>
        <w:t xml:space="preserve"> </w:t>
      </w:r>
      <w:r>
        <w:t>descriptors</w:t>
      </w:r>
      <w:r>
        <w:rPr>
          <w:spacing w:val="-2"/>
        </w:rPr>
        <w:t xml:space="preserve"> </w:t>
      </w:r>
      <w:r>
        <w:t>from</w:t>
      </w:r>
      <w:r>
        <w:rPr>
          <w:spacing w:val="-2"/>
        </w:rPr>
        <w:t xml:space="preserve"> </w:t>
      </w:r>
      <w:r>
        <w:t>the Council of Europe (2020) Common European Framework of Reference for Languages: Learning, teaching, assessment – Companion volume.</w:t>
      </w:r>
    </w:p>
    <w:p w:rsidR="008B0FEE" w:rsidRDefault="008B0FEE" w:rsidP="008B0FEE">
      <w:pPr>
        <w:sectPr w:rsidR="008B0FEE" w:rsidSect="008B0FEE">
          <w:headerReference w:type="default" r:id="rId10"/>
          <w:footerReference w:type="default" r:id="rId11"/>
          <w:pgSz w:w="11910" w:h="16840"/>
          <w:pgMar w:top="2000" w:right="425" w:bottom="1780" w:left="425" w:header="13" w:footer="1584" w:gutter="0"/>
          <w:pgNumType w:start="1"/>
          <w:cols w:space="708"/>
        </w:sectPr>
      </w:pPr>
    </w:p>
    <w:p w:rsidR="008B0FEE" w:rsidRDefault="008B0FEE" w:rsidP="008B0FEE">
      <w:pPr>
        <w:pStyle w:val="Balk1"/>
      </w:pPr>
      <w:r>
        <w:lastRenderedPageBreak/>
        <w:t>1A</w:t>
      </w:r>
      <w:r>
        <w:rPr>
          <w:spacing w:val="-8"/>
        </w:rPr>
        <w:t xml:space="preserve"> </w:t>
      </w:r>
      <w:r>
        <w:t>All</w:t>
      </w:r>
      <w:r>
        <w:rPr>
          <w:spacing w:val="-6"/>
        </w:rPr>
        <w:t xml:space="preserve"> </w:t>
      </w:r>
      <w:r>
        <w:t>about</w:t>
      </w:r>
      <w:r>
        <w:rPr>
          <w:spacing w:val="-7"/>
        </w:rPr>
        <w:t xml:space="preserve"> </w:t>
      </w:r>
      <w:r>
        <w:rPr>
          <w:spacing w:val="-5"/>
        </w:rPr>
        <w:t>you</w:t>
      </w:r>
    </w:p>
    <w:p w:rsidR="008B0FEE" w:rsidRDefault="008B0FEE" w:rsidP="008B0FEE">
      <w:pPr>
        <w:pStyle w:val="GvdeMetni"/>
        <w:spacing w:before="61"/>
        <w:ind w:left="115"/>
      </w:pPr>
      <w:r>
        <w:rPr>
          <w:color w:val="333333"/>
        </w:rPr>
        <w:t>word</w:t>
      </w:r>
      <w:r>
        <w:rPr>
          <w:color w:val="333333"/>
          <w:spacing w:val="-5"/>
        </w:rPr>
        <w:t xml:space="preserve"> </w:t>
      </w:r>
      <w:r>
        <w:rPr>
          <w:color w:val="333333"/>
        </w:rPr>
        <w:t>order in</w:t>
      </w:r>
      <w:r>
        <w:rPr>
          <w:color w:val="333333"/>
          <w:spacing w:val="-2"/>
        </w:rPr>
        <w:t xml:space="preserve"> </w:t>
      </w:r>
      <w:r>
        <w:rPr>
          <w:color w:val="333333"/>
        </w:rPr>
        <w:t>questions</w:t>
      </w:r>
      <w:r>
        <w:rPr>
          <w:color w:val="333333"/>
          <w:spacing w:val="-5"/>
        </w:rPr>
        <w:t xml:space="preserve"> </w:t>
      </w:r>
      <w:r>
        <w:t xml:space="preserve">• </w:t>
      </w:r>
      <w:r>
        <w:rPr>
          <w:color w:val="333333"/>
        </w:rPr>
        <w:t>common</w:t>
      </w:r>
      <w:r>
        <w:rPr>
          <w:color w:val="333333"/>
          <w:spacing w:val="-2"/>
        </w:rPr>
        <w:t xml:space="preserve"> </w:t>
      </w:r>
      <w:r>
        <w:rPr>
          <w:color w:val="333333"/>
        </w:rPr>
        <w:t>verb phrases</w:t>
      </w:r>
      <w:r>
        <w:rPr>
          <w:color w:val="333333"/>
          <w:spacing w:val="-3"/>
        </w:rPr>
        <w:t xml:space="preserve"> </w:t>
      </w:r>
      <w:r>
        <w:t xml:space="preserve">• </w:t>
      </w:r>
      <w:r>
        <w:rPr>
          <w:color w:val="333333"/>
        </w:rPr>
        <w:t xml:space="preserve">the </w:t>
      </w:r>
      <w:r>
        <w:rPr>
          <w:color w:val="333333"/>
          <w:spacing w:val="-2"/>
        </w:rPr>
        <w:t>alphabet</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6"/>
        <w:gridCol w:w="4960"/>
        <w:gridCol w:w="880"/>
        <w:gridCol w:w="3542"/>
      </w:tblGrid>
      <w:tr w:rsidR="008B0FEE" w:rsidTr="00E95EC9">
        <w:trPr>
          <w:trHeight w:val="590"/>
        </w:trPr>
        <w:tc>
          <w:tcPr>
            <w:tcW w:w="1586" w:type="dxa"/>
          </w:tcPr>
          <w:p w:rsidR="008B0FEE" w:rsidRDefault="008B0FEE" w:rsidP="00E95EC9">
            <w:pPr>
              <w:pStyle w:val="TableParagraph"/>
              <w:spacing w:line="268" w:lineRule="exact"/>
              <w:rPr>
                <w:b/>
              </w:rPr>
            </w:pPr>
            <w:r>
              <w:rPr>
                <w:b/>
                <w:spacing w:val="-2"/>
              </w:rPr>
              <w:t>COMPONENT</w:t>
            </w:r>
          </w:p>
        </w:tc>
        <w:tc>
          <w:tcPr>
            <w:tcW w:w="4960" w:type="dxa"/>
          </w:tcPr>
          <w:p w:rsidR="008B0FEE" w:rsidRDefault="008B0FEE" w:rsidP="00E95EC9">
            <w:pPr>
              <w:pStyle w:val="TableParagraph"/>
              <w:spacing w:before="8" w:line="260" w:lineRule="exact"/>
              <w:ind w:left="108"/>
              <w:rPr>
                <w:b/>
              </w:rPr>
            </w:pPr>
            <w:r>
              <w:rPr>
                <w:b/>
              </w:rPr>
              <w:t>CEFR</w:t>
            </w:r>
            <w:r>
              <w:rPr>
                <w:b/>
                <w:spacing w:val="-3"/>
              </w:rPr>
              <w:t xml:space="preserve"> </w:t>
            </w:r>
            <w:r>
              <w:rPr>
                <w:b/>
                <w:spacing w:val="-2"/>
              </w:rPr>
              <w:t>DESCRIPTOR</w:t>
            </w:r>
          </w:p>
          <w:p w:rsidR="008B0FEE" w:rsidRDefault="008B0FEE" w:rsidP="00E95EC9">
            <w:pPr>
              <w:pStyle w:val="TableParagraph"/>
              <w:spacing w:line="260" w:lineRule="exact"/>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0" w:type="dxa"/>
          </w:tcPr>
          <w:p w:rsidR="008B0FEE" w:rsidRDefault="008B0FEE" w:rsidP="00E95EC9">
            <w:pPr>
              <w:pStyle w:val="TableParagraph"/>
              <w:spacing w:line="268" w:lineRule="exact"/>
              <w:ind w:left="15" w:right="2"/>
              <w:jc w:val="center"/>
              <w:rPr>
                <w:b/>
              </w:rPr>
            </w:pPr>
            <w:r>
              <w:rPr>
                <w:b/>
                <w:spacing w:val="-4"/>
              </w:rPr>
              <w:t>PAGE</w:t>
            </w:r>
          </w:p>
        </w:tc>
        <w:tc>
          <w:tcPr>
            <w:tcW w:w="3542" w:type="dxa"/>
          </w:tcPr>
          <w:p w:rsidR="008B0FEE" w:rsidRDefault="008B0FEE" w:rsidP="00E95EC9">
            <w:pPr>
              <w:pStyle w:val="TableParagraph"/>
              <w:spacing w:line="268" w:lineRule="exact"/>
              <w:ind w:left="109"/>
              <w:rPr>
                <w:b/>
              </w:rPr>
            </w:pPr>
            <w:r>
              <w:rPr>
                <w:b/>
                <w:spacing w:val="-2"/>
              </w:rPr>
              <w:t>ACTIVITY/EXERCISE</w:t>
            </w:r>
          </w:p>
        </w:tc>
      </w:tr>
      <w:tr w:rsidR="008B0FEE" w:rsidTr="00E95EC9">
        <w:trPr>
          <w:trHeight w:val="918"/>
        </w:trPr>
        <w:tc>
          <w:tcPr>
            <w:tcW w:w="1586"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960" w:type="dxa"/>
          </w:tcPr>
          <w:p w:rsidR="008B0FEE" w:rsidRDefault="008B0FEE" w:rsidP="00E95EC9">
            <w:pPr>
              <w:pStyle w:val="TableParagraph"/>
              <w:ind w:left="108"/>
              <w:rPr>
                <w:sz w:val="17"/>
              </w:rPr>
            </w:pPr>
            <w:r>
              <w:rPr>
                <w:sz w:val="17"/>
              </w:rPr>
              <w:t>Can understand phrases and expressions related to areas of most</w:t>
            </w:r>
            <w:r>
              <w:rPr>
                <w:spacing w:val="40"/>
                <w:sz w:val="17"/>
              </w:rPr>
              <w:t xml:space="preserve"> </w:t>
            </w:r>
            <w:r>
              <w:rPr>
                <w:sz w:val="17"/>
              </w:rPr>
              <w:t>immediate priority (e.g. very basic personal and family information,</w:t>
            </w:r>
            <w:r>
              <w:rPr>
                <w:spacing w:val="40"/>
                <w:sz w:val="17"/>
              </w:rPr>
              <w:t xml:space="preserve"> </w:t>
            </w:r>
            <w:r>
              <w:rPr>
                <w:sz w:val="17"/>
              </w:rPr>
              <w:t>shopping,</w:t>
            </w:r>
            <w:r>
              <w:rPr>
                <w:spacing w:val="-6"/>
                <w:sz w:val="17"/>
              </w:rPr>
              <w:t xml:space="preserve"> </w:t>
            </w:r>
            <w:r>
              <w:rPr>
                <w:sz w:val="17"/>
              </w:rPr>
              <w:t>local</w:t>
            </w:r>
            <w:r>
              <w:rPr>
                <w:spacing w:val="-7"/>
                <w:sz w:val="17"/>
              </w:rPr>
              <w:t xml:space="preserve"> </w:t>
            </w:r>
            <w:r>
              <w:rPr>
                <w:sz w:val="17"/>
              </w:rPr>
              <w:t>geography,</w:t>
            </w:r>
            <w:r>
              <w:rPr>
                <w:spacing w:val="-6"/>
                <w:sz w:val="17"/>
              </w:rPr>
              <w:t xml:space="preserve"> </w:t>
            </w:r>
            <w:r>
              <w:rPr>
                <w:sz w:val="17"/>
              </w:rPr>
              <w:t>employment),</w:t>
            </w:r>
            <w:r>
              <w:rPr>
                <w:spacing w:val="-6"/>
                <w:sz w:val="17"/>
              </w:rPr>
              <w:t xml:space="preserve"> </w:t>
            </w:r>
            <w:r>
              <w:rPr>
                <w:sz w:val="17"/>
              </w:rPr>
              <w:t>provided</w:t>
            </w:r>
            <w:r>
              <w:rPr>
                <w:spacing w:val="-7"/>
                <w:sz w:val="17"/>
              </w:rPr>
              <w:t xml:space="preserve"> </w:t>
            </w:r>
            <w:r>
              <w:rPr>
                <w:sz w:val="17"/>
              </w:rPr>
              <w:t>people</w:t>
            </w:r>
            <w:r>
              <w:rPr>
                <w:spacing w:val="-7"/>
                <w:sz w:val="17"/>
              </w:rPr>
              <w:t xml:space="preserve"> </w:t>
            </w:r>
            <w:r>
              <w:rPr>
                <w:sz w:val="17"/>
              </w:rPr>
              <w:t>articulate</w:t>
            </w:r>
            <w:r>
              <w:rPr>
                <w:spacing w:val="40"/>
                <w:sz w:val="17"/>
              </w:rPr>
              <w:t xml:space="preserve"> </w:t>
            </w:r>
            <w:r>
              <w:rPr>
                <w:sz w:val="17"/>
              </w:rPr>
              <w:t>clearly and slowly.</w:t>
            </w:r>
          </w:p>
        </w:tc>
        <w:tc>
          <w:tcPr>
            <w:tcW w:w="880" w:type="dxa"/>
          </w:tcPr>
          <w:p w:rsidR="008B0FEE" w:rsidRDefault="008B0FEE" w:rsidP="00E95EC9">
            <w:pPr>
              <w:pStyle w:val="TableParagraph"/>
              <w:spacing w:line="206" w:lineRule="exact"/>
              <w:ind w:left="15" w:right="5"/>
              <w:jc w:val="center"/>
              <w:rPr>
                <w:sz w:val="17"/>
              </w:rPr>
            </w:pPr>
            <w:r>
              <w:rPr>
                <w:spacing w:val="-10"/>
                <w:sz w:val="17"/>
              </w:rPr>
              <w:t>8</w:t>
            </w:r>
          </w:p>
          <w:p w:rsidR="008B0FEE" w:rsidRDefault="008B0FEE" w:rsidP="00E95EC9">
            <w:pPr>
              <w:pStyle w:val="TableParagraph"/>
              <w:spacing w:before="90"/>
              <w:ind w:left="15" w:right="5"/>
              <w:jc w:val="center"/>
              <w:rPr>
                <w:sz w:val="17"/>
              </w:rPr>
            </w:pPr>
            <w:r>
              <w:rPr>
                <w:spacing w:val="-10"/>
                <w:sz w:val="17"/>
              </w:rPr>
              <w:t>9</w:t>
            </w:r>
          </w:p>
        </w:tc>
        <w:tc>
          <w:tcPr>
            <w:tcW w:w="3542" w:type="dxa"/>
          </w:tcPr>
          <w:p w:rsidR="008B0FEE" w:rsidRDefault="008B0FEE" w:rsidP="00E95EC9">
            <w:pPr>
              <w:pStyle w:val="TableParagraph"/>
              <w:tabs>
                <w:tab w:val="left" w:pos="3184"/>
              </w:tabs>
              <w:spacing w:line="206" w:lineRule="exact"/>
              <w:ind w:left="109"/>
              <w:rPr>
                <w:sz w:val="17"/>
              </w:rPr>
            </w:pPr>
            <w:r>
              <w:rPr>
                <w:b/>
                <w:sz w:val="17"/>
              </w:rPr>
              <w:t>1</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74"/>
              </w:tabs>
              <w:spacing w:before="90"/>
              <w:ind w:left="109"/>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921"/>
        </w:trPr>
        <w:tc>
          <w:tcPr>
            <w:tcW w:w="1586" w:type="dxa"/>
          </w:tcPr>
          <w:p w:rsidR="008B0FEE" w:rsidRDefault="008B0FEE" w:rsidP="00E95EC9">
            <w:pPr>
              <w:pStyle w:val="TableParagraph"/>
              <w:ind w:right="226"/>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960" w:type="dxa"/>
          </w:tcPr>
          <w:p w:rsidR="008B0FEE" w:rsidRDefault="008B0FEE" w:rsidP="00E95EC9">
            <w:pPr>
              <w:pStyle w:val="TableParagraph"/>
              <w:ind w:left="108" w:right="162"/>
              <w:rPr>
                <w:sz w:val="17"/>
              </w:rPr>
            </w:pPr>
            <w:r>
              <w:rPr>
                <w:sz w:val="17"/>
              </w:rPr>
              <w:t>Can</w:t>
            </w:r>
            <w:r>
              <w:rPr>
                <w:spacing w:val="-6"/>
                <w:sz w:val="17"/>
              </w:rPr>
              <w:t xml:space="preserve"> </w:t>
            </w:r>
            <w:r>
              <w:rPr>
                <w:sz w:val="17"/>
              </w:rPr>
              <w:t>follow</w:t>
            </w:r>
            <w:r>
              <w:rPr>
                <w:spacing w:val="-5"/>
                <w:sz w:val="17"/>
              </w:rPr>
              <w:t xml:space="preserve"> </w:t>
            </w:r>
            <w:r>
              <w:rPr>
                <w:sz w:val="17"/>
              </w:rPr>
              <w:t>much</w:t>
            </w:r>
            <w:r>
              <w:rPr>
                <w:spacing w:val="-6"/>
                <w:sz w:val="17"/>
              </w:rPr>
              <w:t xml:space="preserve"> </w:t>
            </w:r>
            <w:r>
              <w:rPr>
                <w:sz w:val="17"/>
              </w:rPr>
              <w:t>of</w:t>
            </w:r>
            <w:r>
              <w:rPr>
                <w:spacing w:val="-5"/>
                <w:sz w:val="17"/>
              </w:rPr>
              <w:t xml:space="preserve"> </w:t>
            </w:r>
            <w:r>
              <w:rPr>
                <w:sz w:val="17"/>
              </w:rPr>
              <w:t>everyday</w:t>
            </w:r>
            <w:r>
              <w:rPr>
                <w:spacing w:val="-6"/>
                <w:sz w:val="17"/>
              </w:rPr>
              <w:t xml:space="preserve"> </w:t>
            </w:r>
            <w:r>
              <w:rPr>
                <w:sz w:val="17"/>
              </w:rPr>
              <w:t>conversation</w:t>
            </w:r>
            <w:r>
              <w:rPr>
                <w:spacing w:val="-6"/>
                <w:sz w:val="17"/>
              </w:rPr>
              <w:t xml:space="preserve"> </w:t>
            </w:r>
            <w:r>
              <w:rPr>
                <w:sz w:val="17"/>
              </w:rPr>
              <w:t>and</w:t>
            </w:r>
            <w:r>
              <w:rPr>
                <w:spacing w:val="-6"/>
                <w:sz w:val="17"/>
              </w:rPr>
              <w:t xml:space="preserve"> </w:t>
            </w:r>
            <w:r>
              <w:rPr>
                <w:sz w:val="17"/>
              </w:rPr>
              <w:t>discussion,</w:t>
            </w:r>
            <w:r>
              <w:rPr>
                <w:spacing w:val="-5"/>
                <w:sz w:val="17"/>
              </w:rPr>
              <w:t xml:space="preserve"> </w:t>
            </w:r>
            <w:r>
              <w:rPr>
                <w:sz w:val="17"/>
              </w:rPr>
              <w:t>provided</w:t>
            </w:r>
            <w:r>
              <w:rPr>
                <w:spacing w:val="40"/>
                <w:sz w:val="17"/>
              </w:rPr>
              <w:t xml:space="preserve"> </w:t>
            </w:r>
            <w:r>
              <w:rPr>
                <w:sz w:val="17"/>
              </w:rPr>
              <w:t>it is clearly articulated in standard language or in a familiar variety.</w:t>
            </w:r>
          </w:p>
        </w:tc>
        <w:tc>
          <w:tcPr>
            <w:tcW w:w="880" w:type="dxa"/>
          </w:tcPr>
          <w:p w:rsidR="008B0FEE" w:rsidRDefault="008B0FEE" w:rsidP="00E95EC9">
            <w:pPr>
              <w:pStyle w:val="TableParagraph"/>
              <w:spacing w:line="206" w:lineRule="exact"/>
              <w:ind w:left="15" w:right="5"/>
              <w:jc w:val="center"/>
              <w:rPr>
                <w:sz w:val="17"/>
              </w:rPr>
            </w:pPr>
            <w:r>
              <w:rPr>
                <w:spacing w:val="-10"/>
                <w:sz w:val="17"/>
              </w:rPr>
              <w:t>9</w:t>
            </w:r>
          </w:p>
        </w:tc>
        <w:tc>
          <w:tcPr>
            <w:tcW w:w="3542" w:type="dxa"/>
          </w:tcPr>
          <w:p w:rsidR="008B0FEE" w:rsidRDefault="008B0FEE" w:rsidP="00E95EC9">
            <w:pPr>
              <w:pStyle w:val="TableParagraph"/>
              <w:tabs>
                <w:tab w:val="left" w:pos="3174"/>
              </w:tabs>
              <w:spacing w:line="206" w:lineRule="exact"/>
              <w:ind w:left="109"/>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a,</w:t>
            </w:r>
            <w:r>
              <w:rPr>
                <w:spacing w:val="-3"/>
                <w:sz w:val="17"/>
              </w:rPr>
              <w:t xml:space="preserve"> </w:t>
            </w:r>
            <w:r>
              <w:rPr>
                <w:spacing w:val="-10"/>
                <w:sz w:val="17"/>
              </w:rPr>
              <w:t>b</w:t>
            </w:r>
          </w:p>
        </w:tc>
      </w:tr>
      <w:tr w:rsidR="008B0FEE" w:rsidTr="00E95EC9">
        <w:trPr>
          <w:trHeight w:val="918"/>
        </w:trPr>
        <w:tc>
          <w:tcPr>
            <w:tcW w:w="1586" w:type="dxa"/>
          </w:tcPr>
          <w:p w:rsidR="008B0FEE" w:rsidRDefault="008B0FEE" w:rsidP="00E95EC9">
            <w:pPr>
              <w:pStyle w:val="TableParagraph"/>
              <w:ind w:right="226"/>
              <w:rPr>
                <w:sz w:val="17"/>
              </w:rPr>
            </w:pPr>
            <w:r>
              <w:rPr>
                <w:spacing w:val="-2"/>
                <w:sz w:val="17"/>
              </w:rPr>
              <w:t>Understanding</w:t>
            </w:r>
            <w:r>
              <w:rPr>
                <w:spacing w:val="40"/>
                <w:sz w:val="17"/>
              </w:rPr>
              <w:t xml:space="preserve"> </w:t>
            </w:r>
            <w:r>
              <w:rPr>
                <w:sz w:val="17"/>
              </w:rPr>
              <w:t>audio</w:t>
            </w:r>
            <w:r>
              <w:rPr>
                <w:spacing w:val="-10"/>
                <w:sz w:val="17"/>
              </w:rPr>
              <w:t xml:space="preserve"> </w:t>
            </w:r>
            <w:r>
              <w:rPr>
                <w:sz w:val="17"/>
              </w:rPr>
              <w:t>(or</w:t>
            </w:r>
            <w:r>
              <w:rPr>
                <w:spacing w:val="-10"/>
                <w:sz w:val="17"/>
              </w:rPr>
              <w:t xml:space="preserve"> </w:t>
            </w:r>
            <w:r>
              <w:rPr>
                <w:sz w:val="17"/>
              </w:rPr>
              <w:t>signed)</w:t>
            </w:r>
            <w:r>
              <w:rPr>
                <w:spacing w:val="40"/>
                <w:sz w:val="17"/>
              </w:rPr>
              <w:t xml:space="preserve"> </w:t>
            </w:r>
            <w:r>
              <w:rPr>
                <w:sz w:val="17"/>
              </w:rPr>
              <w:t>media</w:t>
            </w:r>
            <w:r>
              <w:rPr>
                <w:spacing w:val="-4"/>
                <w:sz w:val="17"/>
              </w:rPr>
              <w:t xml:space="preserve"> </w:t>
            </w:r>
            <w:r>
              <w:rPr>
                <w:sz w:val="17"/>
              </w:rPr>
              <w:t>and</w:t>
            </w:r>
            <w:r>
              <w:rPr>
                <w:spacing w:val="40"/>
                <w:sz w:val="17"/>
              </w:rPr>
              <w:t xml:space="preserve"> </w:t>
            </w:r>
            <w:r>
              <w:rPr>
                <w:spacing w:val="-2"/>
                <w:sz w:val="17"/>
              </w:rPr>
              <w:t>recordings</w:t>
            </w:r>
          </w:p>
        </w:tc>
        <w:tc>
          <w:tcPr>
            <w:tcW w:w="4960" w:type="dxa"/>
          </w:tcPr>
          <w:p w:rsidR="008B0FEE" w:rsidRDefault="008B0FEE" w:rsidP="00E95EC9">
            <w:pPr>
              <w:pStyle w:val="TableParagraph"/>
              <w:ind w:left="108" w:right="123"/>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information</w:t>
            </w:r>
            <w:r>
              <w:rPr>
                <w:spacing w:val="-5"/>
                <w:sz w:val="17"/>
              </w:rPr>
              <w:t xml:space="preserve"> </w:t>
            </w:r>
            <w:r>
              <w:rPr>
                <w:sz w:val="17"/>
              </w:rPr>
              <w:t>content</w:t>
            </w:r>
            <w:r>
              <w:rPr>
                <w:spacing w:val="-4"/>
                <w:sz w:val="17"/>
              </w:rPr>
              <w:t xml:space="preserve"> </w:t>
            </w:r>
            <w:r>
              <w:rPr>
                <w:sz w:val="17"/>
              </w:rPr>
              <w:t>of</w:t>
            </w:r>
            <w:r>
              <w:rPr>
                <w:spacing w:val="-4"/>
                <w:sz w:val="17"/>
              </w:rPr>
              <w:t xml:space="preserve"> </w:t>
            </w:r>
            <w:r>
              <w:rPr>
                <w:sz w:val="17"/>
              </w:rPr>
              <w:t>the</w:t>
            </w:r>
            <w:r>
              <w:rPr>
                <w:spacing w:val="-5"/>
                <w:sz w:val="17"/>
              </w:rPr>
              <w:t xml:space="preserve"> </w:t>
            </w:r>
            <w:r>
              <w:rPr>
                <w:sz w:val="17"/>
              </w:rPr>
              <w:t>majority</w:t>
            </w:r>
            <w:r>
              <w:rPr>
                <w:spacing w:val="-5"/>
                <w:sz w:val="17"/>
              </w:rPr>
              <w:t xml:space="preserve"> </w:t>
            </w:r>
            <w:r>
              <w:rPr>
                <w:sz w:val="17"/>
              </w:rPr>
              <w:t>of</w:t>
            </w:r>
            <w:r>
              <w:rPr>
                <w:spacing w:val="-4"/>
                <w:sz w:val="17"/>
              </w:rPr>
              <w:t xml:space="preserve"> </w:t>
            </w:r>
            <w:r>
              <w:rPr>
                <w:sz w:val="17"/>
              </w:rPr>
              <w:t>recorded</w:t>
            </w:r>
            <w:r>
              <w:rPr>
                <w:spacing w:val="40"/>
                <w:sz w:val="17"/>
              </w:rPr>
              <w:t xml:space="preserve"> </w:t>
            </w:r>
            <w:r>
              <w:rPr>
                <w:sz w:val="17"/>
              </w:rPr>
              <w:t>or broadcast material on topics of personal interest delivered in</w:t>
            </w:r>
            <w:r>
              <w:rPr>
                <w:spacing w:val="40"/>
                <w:sz w:val="17"/>
              </w:rPr>
              <w:t xml:space="preserve"> </w:t>
            </w:r>
            <w:r>
              <w:rPr>
                <w:sz w:val="17"/>
              </w:rPr>
              <w:t>clear standard language.</w:t>
            </w:r>
          </w:p>
        </w:tc>
        <w:tc>
          <w:tcPr>
            <w:tcW w:w="880" w:type="dxa"/>
          </w:tcPr>
          <w:p w:rsidR="008B0FEE" w:rsidRDefault="008B0FEE" w:rsidP="00E95EC9">
            <w:pPr>
              <w:pStyle w:val="TableParagraph"/>
              <w:spacing w:line="206" w:lineRule="exact"/>
              <w:ind w:left="15" w:right="5"/>
              <w:jc w:val="center"/>
              <w:rPr>
                <w:sz w:val="17"/>
              </w:rPr>
            </w:pPr>
            <w:r>
              <w:rPr>
                <w:spacing w:val="-10"/>
                <w:sz w:val="17"/>
              </w:rPr>
              <w:t>8</w:t>
            </w:r>
          </w:p>
        </w:tc>
        <w:tc>
          <w:tcPr>
            <w:tcW w:w="3542" w:type="dxa"/>
          </w:tcPr>
          <w:p w:rsidR="008B0FEE" w:rsidRDefault="008B0FEE" w:rsidP="00E95EC9">
            <w:pPr>
              <w:pStyle w:val="TableParagraph"/>
              <w:tabs>
                <w:tab w:val="left" w:pos="3184"/>
              </w:tabs>
              <w:spacing w:line="206" w:lineRule="exact"/>
              <w:ind w:left="109"/>
              <w:rPr>
                <w:sz w:val="17"/>
              </w:rPr>
            </w:pPr>
            <w:r>
              <w:rPr>
                <w:b/>
                <w:sz w:val="17"/>
              </w:rPr>
              <w:t>1</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1218"/>
        </w:trPr>
        <w:tc>
          <w:tcPr>
            <w:tcW w:w="1586" w:type="dxa"/>
          </w:tcPr>
          <w:p w:rsidR="008B0FEE" w:rsidRDefault="008B0FEE" w:rsidP="00E95EC9">
            <w:pPr>
              <w:pStyle w:val="TableParagraph"/>
              <w:ind w:right="658"/>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960" w:type="dxa"/>
          </w:tcPr>
          <w:p w:rsidR="008B0FEE" w:rsidRDefault="008B0FEE" w:rsidP="00E95EC9">
            <w:pPr>
              <w:pStyle w:val="TableParagraph"/>
              <w:ind w:left="108" w:right="155"/>
              <w:jc w:val="both"/>
              <w:rPr>
                <w:sz w:val="17"/>
              </w:rPr>
            </w:pPr>
            <w:r>
              <w:rPr>
                <w:sz w:val="17"/>
              </w:rPr>
              <w:t>Can</w:t>
            </w:r>
            <w:r>
              <w:rPr>
                <w:spacing w:val="-5"/>
                <w:sz w:val="17"/>
              </w:rPr>
              <w:t xml:space="preserve"> </w:t>
            </w:r>
            <w:r>
              <w:rPr>
                <w:sz w:val="17"/>
              </w:rPr>
              <w:t>interact</w:t>
            </w:r>
            <w:r>
              <w:rPr>
                <w:spacing w:val="-4"/>
                <w:sz w:val="17"/>
              </w:rPr>
              <w:t xml:space="preserve"> </w:t>
            </w:r>
            <w:r>
              <w:rPr>
                <w:sz w:val="17"/>
              </w:rPr>
              <w:t>with</w:t>
            </w:r>
            <w:r>
              <w:rPr>
                <w:spacing w:val="-5"/>
                <w:sz w:val="17"/>
              </w:rPr>
              <w:t xml:space="preserve"> </w:t>
            </w:r>
            <w:r>
              <w:rPr>
                <w:sz w:val="17"/>
              </w:rPr>
              <w:t>reasonable</w:t>
            </w:r>
            <w:r>
              <w:rPr>
                <w:spacing w:val="-5"/>
                <w:sz w:val="17"/>
              </w:rPr>
              <w:t xml:space="preserve"> </w:t>
            </w:r>
            <w:r>
              <w:rPr>
                <w:sz w:val="17"/>
              </w:rPr>
              <w:t>ease</w:t>
            </w:r>
            <w:r>
              <w:rPr>
                <w:spacing w:val="-5"/>
                <w:sz w:val="17"/>
              </w:rPr>
              <w:t xml:space="preserve"> </w:t>
            </w:r>
            <w:r>
              <w:rPr>
                <w:sz w:val="17"/>
              </w:rPr>
              <w:t>in</w:t>
            </w:r>
            <w:r>
              <w:rPr>
                <w:spacing w:val="-5"/>
                <w:sz w:val="17"/>
              </w:rPr>
              <w:t xml:space="preserve"> </w:t>
            </w:r>
            <w:r>
              <w:rPr>
                <w:sz w:val="17"/>
              </w:rPr>
              <w:t>structured</w:t>
            </w:r>
            <w:r>
              <w:rPr>
                <w:spacing w:val="-5"/>
                <w:sz w:val="17"/>
              </w:rPr>
              <w:t xml:space="preserve"> </w:t>
            </w:r>
            <w:r>
              <w:rPr>
                <w:sz w:val="17"/>
              </w:rPr>
              <w:t>situations</w:t>
            </w:r>
            <w:r>
              <w:rPr>
                <w:spacing w:val="-4"/>
                <w:sz w:val="17"/>
              </w:rPr>
              <w:t xml:space="preserve"> </w:t>
            </w:r>
            <w:r>
              <w:rPr>
                <w:sz w:val="17"/>
              </w:rPr>
              <w:t>and</w:t>
            </w:r>
            <w:r>
              <w:rPr>
                <w:spacing w:val="-5"/>
                <w:sz w:val="17"/>
              </w:rPr>
              <w:t xml:space="preserve"> </w:t>
            </w:r>
            <w:r>
              <w:rPr>
                <w:sz w:val="17"/>
              </w:rPr>
              <w:t>short</w:t>
            </w:r>
            <w:r>
              <w:rPr>
                <w:spacing w:val="40"/>
                <w:sz w:val="17"/>
              </w:rPr>
              <w:t xml:space="preserve"> </w:t>
            </w:r>
            <w:r>
              <w:rPr>
                <w:sz w:val="17"/>
              </w:rPr>
              <w:t>conversations, provided the other person helps if necessary.</w:t>
            </w:r>
          </w:p>
          <w:p w:rsidR="008B0FEE" w:rsidRDefault="008B0FEE" w:rsidP="00E95EC9">
            <w:pPr>
              <w:pStyle w:val="TableParagraph"/>
              <w:spacing w:before="90"/>
              <w:ind w:left="108" w:right="300"/>
              <w:jc w:val="both"/>
              <w:rPr>
                <w:sz w:val="17"/>
              </w:rPr>
            </w:pPr>
            <w:r>
              <w:rPr>
                <w:sz w:val="17"/>
              </w:rPr>
              <w:t>Can</w:t>
            </w:r>
            <w:r>
              <w:rPr>
                <w:spacing w:val="-2"/>
                <w:sz w:val="17"/>
              </w:rPr>
              <w:t xml:space="preserve"> </w:t>
            </w:r>
            <w:r>
              <w:rPr>
                <w:sz w:val="17"/>
              </w:rPr>
              <w:t>manage</w:t>
            </w:r>
            <w:r>
              <w:rPr>
                <w:spacing w:val="-2"/>
                <w:sz w:val="17"/>
              </w:rPr>
              <w:t xml:space="preserve"> </w:t>
            </w:r>
            <w:r>
              <w:rPr>
                <w:sz w:val="17"/>
              </w:rPr>
              <w:t>simple,</w:t>
            </w:r>
            <w:r>
              <w:rPr>
                <w:spacing w:val="-1"/>
                <w:sz w:val="17"/>
              </w:rPr>
              <w:t xml:space="preserve"> </w:t>
            </w:r>
            <w:r>
              <w:rPr>
                <w:sz w:val="17"/>
              </w:rPr>
              <w:t>routine</w:t>
            </w:r>
            <w:r>
              <w:rPr>
                <w:spacing w:val="-2"/>
                <w:sz w:val="17"/>
              </w:rPr>
              <w:t xml:space="preserve"> </w:t>
            </w:r>
            <w:r>
              <w:rPr>
                <w:sz w:val="17"/>
              </w:rPr>
              <w:t>exchanges</w:t>
            </w:r>
            <w:r>
              <w:rPr>
                <w:spacing w:val="-1"/>
                <w:sz w:val="17"/>
              </w:rPr>
              <w:t xml:space="preserve"> </w:t>
            </w:r>
            <w:r>
              <w:rPr>
                <w:sz w:val="17"/>
              </w:rPr>
              <w:t>without</w:t>
            </w:r>
            <w:r>
              <w:rPr>
                <w:spacing w:val="-1"/>
                <w:sz w:val="17"/>
              </w:rPr>
              <w:t xml:space="preserve"> </w:t>
            </w:r>
            <w:r>
              <w:rPr>
                <w:sz w:val="17"/>
              </w:rPr>
              <w:t>undue</w:t>
            </w:r>
            <w:r>
              <w:rPr>
                <w:spacing w:val="-2"/>
                <w:sz w:val="17"/>
              </w:rPr>
              <w:t xml:space="preserve"> </w:t>
            </w:r>
            <w:r>
              <w:rPr>
                <w:sz w:val="17"/>
              </w:rPr>
              <w:t>effort;</w:t>
            </w:r>
            <w:r>
              <w:rPr>
                <w:spacing w:val="-2"/>
                <w:sz w:val="17"/>
              </w:rPr>
              <w:t xml:space="preserve"> </w:t>
            </w:r>
            <w:r>
              <w:rPr>
                <w:sz w:val="17"/>
              </w:rPr>
              <w:t>can</w:t>
            </w:r>
            <w:r>
              <w:rPr>
                <w:spacing w:val="40"/>
                <w:sz w:val="17"/>
              </w:rPr>
              <w:t xml:space="preserve"> </w:t>
            </w:r>
            <w:r>
              <w:rPr>
                <w:sz w:val="17"/>
              </w:rPr>
              <w:t>ask</w:t>
            </w:r>
            <w:r>
              <w:rPr>
                <w:spacing w:val="-5"/>
                <w:sz w:val="17"/>
              </w:rPr>
              <w:t xml:space="preserve"> </w:t>
            </w:r>
            <w:r>
              <w:rPr>
                <w:sz w:val="17"/>
              </w:rPr>
              <w:t>and</w:t>
            </w:r>
            <w:r>
              <w:rPr>
                <w:spacing w:val="-5"/>
                <w:sz w:val="17"/>
              </w:rPr>
              <w:t xml:space="preserve"> </w:t>
            </w:r>
            <w:r>
              <w:rPr>
                <w:sz w:val="17"/>
              </w:rPr>
              <w:t>answer</w:t>
            </w:r>
            <w:r>
              <w:rPr>
                <w:spacing w:val="-4"/>
                <w:sz w:val="17"/>
              </w:rPr>
              <w:t xml:space="preserve"> </w:t>
            </w:r>
            <w:r>
              <w:rPr>
                <w:sz w:val="17"/>
              </w:rPr>
              <w:t>questions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ideas</w:t>
            </w:r>
            <w:r>
              <w:rPr>
                <w:spacing w:val="-4"/>
                <w:sz w:val="17"/>
              </w:rPr>
              <w:t xml:space="preserve"> </w:t>
            </w:r>
            <w:r>
              <w:rPr>
                <w:sz w:val="17"/>
              </w:rPr>
              <w:t>and</w:t>
            </w:r>
            <w:r>
              <w:rPr>
                <w:spacing w:val="-4"/>
                <w:sz w:val="17"/>
              </w:rPr>
              <w:t xml:space="preserve"> </w:t>
            </w:r>
            <w:r>
              <w:rPr>
                <w:sz w:val="17"/>
              </w:rPr>
              <w:t>information</w:t>
            </w:r>
            <w:r>
              <w:rPr>
                <w:spacing w:val="-5"/>
                <w:sz w:val="17"/>
              </w:rPr>
              <w:t xml:space="preserve"> </w:t>
            </w:r>
            <w:r>
              <w:rPr>
                <w:sz w:val="17"/>
              </w:rPr>
              <w:t>on</w:t>
            </w:r>
            <w:r>
              <w:rPr>
                <w:spacing w:val="40"/>
                <w:sz w:val="17"/>
              </w:rPr>
              <w:t xml:space="preserve"> </w:t>
            </w:r>
            <w:r>
              <w:rPr>
                <w:sz w:val="17"/>
              </w:rPr>
              <w:t>familiar topics in predictable everyday situations.</w:t>
            </w:r>
          </w:p>
        </w:tc>
        <w:tc>
          <w:tcPr>
            <w:tcW w:w="880" w:type="dxa"/>
          </w:tcPr>
          <w:p w:rsidR="008B0FEE" w:rsidRDefault="008B0FEE" w:rsidP="00E95EC9">
            <w:pPr>
              <w:pStyle w:val="TableParagraph"/>
              <w:spacing w:line="206" w:lineRule="exact"/>
              <w:ind w:left="15" w:right="5"/>
              <w:jc w:val="center"/>
              <w:rPr>
                <w:sz w:val="17"/>
              </w:rPr>
            </w:pPr>
            <w:r>
              <w:rPr>
                <w:spacing w:val="-10"/>
                <w:sz w:val="17"/>
              </w:rPr>
              <w:t>8</w:t>
            </w:r>
          </w:p>
          <w:p w:rsidR="008B0FEE" w:rsidRDefault="008B0FEE" w:rsidP="00E95EC9">
            <w:pPr>
              <w:pStyle w:val="TableParagraph"/>
              <w:spacing w:before="90"/>
              <w:ind w:left="15" w:right="5"/>
              <w:jc w:val="center"/>
              <w:rPr>
                <w:sz w:val="17"/>
              </w:rPr>
            </w:pPr>
            <w:r>
              <w:rPr>
                <w:spacing w:val="-10"/>
                <w:sz w:val="17"/>
              </w:rPr>
              <w:t>9</w:t>
            </w:r>
          </w:p>
          <w:p w:rsidR="008B0FEE" w:rsidRDefault="008B0FEE" w:rsidP="00E95EC9">
            <w:pPr>
              <w:pStyle w:val="TableParagraph"/>
              <w:spacing w:before="90"/>
              <w:ind w:left="15"/>
              <w:jc w:val="center"/>
              <w:rPr>
                <w:sz w:val="17"/>
              </w:rPr>
            </w:pPr>
            <w:r>
              <w:rPr>
                <w:sz w:val="17"/>
              </w:rPr>
              <w:t xml:space="preserve">104, </w:t>
            </w:r>
            <w:r>
              <w:rPr>
                <w:spacing w:val="-5"/>
                <w:sz w:val="17"/>
              </w:rPr>
              <w:t>110</w:t>
            </w:r>
          </w:p>
        </w:tc>
        <w:tc>
          <w:tcPr>
            <w:tcW w:w="3542" w:type="dxa"/>
          </w:tcPr>
          <w:p w:rsidR="008B0FEE" w:rsidRDefault="008B0FEE" w:rsidP="00E95EC9">
            <w:pPr>
              <w:pStyle w:val="TableParagraph"/>
              <w:tabs>
                <w:tab w:val="left" w:pos="3337"/>
              </w:tabs>
              <w:spacing w:line="206" w:lineRule="exact"/>
              <w:ind w:left="109"/>
              <w:rPr>
                <w:sz w:val="17"/>
              </w:rPr>
            </w:pPr>
            <w:r>
              <w:rPr>
                <w:b/>
                <w:sz w:val="17"/>
              </w:rPr>
              <w:t>1</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p w:rsidR="008B0FEE" w:rsidRDefault="008B0FEE" w:rsidP="00E95EC9">
            <w:pPr>
              <w:pStyle w:val="TableParagraph"/>
              <w:tabs>
                <w:tab w:val="left" w:pos="3337"/>
              </w:tabs>
              <w:spacing w:before="90"/>
              <w:ind w:left="109"/>
              <w:rPr>
                <w:sz w:val="17"/>
              </w:rPr>
            </w:pPr>
            <w:r>
              <w:rPr>
                <w:b/>
                <w:sz w:val="17"/>
              </w:rPr>
              <w:t>2</w:t>
            </w:r>
            <w:r>
              <w:rPr>
                <w:b/>
                <w:spacing w:val="-1"/>
                <w:sz w:val="17"/>
              </w:rPr>
              <w:t xml:space="preserve"> </w:t>
            </w:r>
            <w:r>
              <w:rPr>
                <w:b/>
                <w:spacing w:val="-2"/>
                <w:sz w:val="17"/>
              </w:rPr>
              <w:t>Grammar</w:t>
            </w:r>
            <w:r>
              <w:rPr>
                <w:b/>
                <w:sz w:val="17"/>
              </w:rPr>
              <w:tab/>
            </w:r>
            <w:r>
              <w:rPr>
                <w:spacing w:val="-10"/>
                <w:sz w:val="17"/>
              </w:rPr>
              <w:t>d</w:t>
            </w:r>
          </w:p>
          <w:p w:rsidR="008B0FEE" w:rsidRDefault="008B0FEE" w:rsidP="00E95EC9">
            <w:pPr>
              <w:pStyle w:val="TableParagraph"/>
              <w:tabs>
                <w:tab w:val="left" w:pos="3174"/>
              </w:tabs>
              <w:spacing w:before="90"/>
              <w:ind w:left="109"/>
              <w:rPr>
                <w:sz w:val="17"/>
              </w:rPr>
            </w:pPr>
            <w:r>
              <w:rPr>
                <w:b/>
                <w:sz w:val="17"/>
              </w:rPr>
              <w:t>1A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8B0FEE" w:rsidTr="00E95EC9">
        <w:trPr>
          <w:trHeight w:val="503"/>
        </w:trPr>
        <w:tc>
          <w:tcPr>
            <w:tcW w:w="1586" w:type="dxa"/>
          </w:tcPr>
          <w:p w:rsidR="008B0FEE" w:rsidRDefault="008B0FEE" w:rsidP="00E95EC9">
            <w:pPr>
              <w:pStyle w:val="TableParagraph"/>
              <w:ind w:right="226"/>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960" w:type="dxa"/>
          </w:tcPr>
          <w:p w:rsidR="008B0FEE" w:rsidRDefault="008B0FEE" w:rsidP="00E95EC9">
            <w:pPr>
              <w:pStyle w:val="TableParagraph"/>
              <w:ind w:left="108" w:right="162"/>
              <w:rPr>
                <w:sz w:val="17"/>
              </w:rPr>
            </w:pPr>
            <w:r>
              <w:rPr>
                <w:sz w:val="17"/>
              </w:rPr>
              <w:t>Can</w:t>
            </w:r>
            <w:r>
              <w:rPr>
                <w:spacing w:val="-6"/>
                <w:sz w:val="17"/>
              </w:rPr>
              <w:t xml:space="preserve"> </w:t>
            </w:r>
            <w:r>
              <w:rPr>
                <w:sz w:val="17"/>
              </w:rPr>
              <w:t>understand</w:t>
            </w:r>
            <w:r>
              <w:rPr>
                <w:spacing w:val="-6"/>
                <w:sz w:val="17"/>
              </w:rPr>
              <w:t xml:space="preserve"> </w:t>
            </w:r>
            <w:r>
              <w:rPr>
                <w:sz w:val="17"/>
              </w:rPr>
              <w:t>enough</w:t>
            </w:r>
            <w:r>
              <w:rPr>
                <w:spacing w:val="-6"/>
                <w:sz w:val="17"/>
              </w:rPr>
              <w:t xml:space="preserve"> </w:t>
            </w:r>
            <w:r>
              <w:rPr>
                <w:sz w:val="17"/>
              </w:rPr>
              <w:t>to</w:t>
            </w:r>
            <w:r>
              <w:rPr>
                <w:spacing w:val="-7"/>
                <w:sz w:val="17"/>
              </w:rPr>
              <w:t xml:space="preserve"> </w:t>
            </w:r>
            <w:r>
              <w:rPr>
                <w:sz w:val="17"/>
              </w:rPr>
              <w:t>manage</w:t>
            </w:r>
            <w:r>
              <w:rPr>
                <w:spacing w:val="-4"/>
                <w:sz w:val="17"/>
              </w:rPr>
              <w:t xml:space="preserve"> </w:t>
            </w:r>
            <w:r>
              <w:rPr>
                <w:sz w:val="17"/>
              </w:rPr>
              <w:t>simple,</w:t>
            </w:r>
            <w:r>
              <w:rPr>
                <w:spacing w:val="-5"/>
                <w:sz w:val="17"/>
              </w:rPr>
              <w:t xml:space="preserve"> </w:t>
            </w:r>
            <w:r>
              <w:rPr>
                <w:sz w:val="17"/>
              </w:rPr>
              <w:t>routine</w:t>
            </w:r>
            <w:r>
              <w:rPr>
                <w:spacing w:val="-6"/>
                <w:sz w:val="17"/>
              </w:rPr>
              <w:t xml:space="preserve"> </w:t>
            </w:r>
            <w:r>
              <w:rPr>
                <w:sz w:val="17"/>
              </w:rPr>
              <w:t>exchanges</w:t>
            </w:r>
            <w:r>
              <w:rPr>
                <w:spacing w:val="40"/>
                <w:sz w:val="17"/>
              </w:rPr>
              <w:t xml:space="preserve"> </w:t>
            </w:r>
            <w:r>
              <w:rPr>
                <w:sz w:val="17"/>
              </w:rPr>
              <w:t>without undue effort.</w:t>
            </w:r>
          </w:p>
        </w:tc>
        <w:tc>
          <w:tcPr>
            <w:tcW w:w="880" w:type="dxa"/>
          </w:tcPr>
          <w:p w:rsidR="008B0FEE" w:rsidRDefault="008B0FEE" w:rsidP="00E95EC9">
            <w:pPr>
              <w:pStyle w:val="TableParagraph"/>
              <w:spacing w:line="206" w:lineRule="exact"/>
              <w:ind w:left="15" w:right="5"/>
              <w:jc w:val="center"/>
              <w:rPr>
                <w:sz w:val="17"/>
              </w:rPr>
            </w:pPr>
            <w:r>
              <w:rPr>
                <w:spacing w:val="-10"/>
                <w:sz w:val="17"/>
              </w:rPr>
              <w:t>9</w:t>
            </w:r>
          </w:p>
        </w:tc>
        <w:tc>
          <w:tcPr>
            <w:tcW w:w="3542" w:type="dxa"/>
          </w:tcPr>
          <w:p w:rsidR="008B0FEE" w:rsidRDefault="008B0FEE" w:rsidP="00E95EC9">
            <w:pPr>
              <w:pStyle w:val="TableParagraph"/>
              <w:tabs>
                <w:tab w:val="left" w:pos="3354"/>
              </w:tabs>
              <w:spacing w:line="206" w:lineRule="exact"/>
              <w:ind w:left="109"/>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c</w:t>
            </w:r>
          </w:p>
        </w:tc>
      </w:tr>
      <w:tr w:rsidR="008B0FEE" w:rsidTr="00E95EC9">
        <w:trPr>
          <w:trHeight w:val="1307"/>
        </w:trPr>
        <w:tc>
          <w:tcPr>
            <w:tcW w:w="1586" w:type="dxa"/>
          </w:tcPr>
          <w:p w:rsidR="008B0FEE" w:rsidRDefault="008B0FEE" w:rsidP="00E95EC9">
            <w:pPr>
              <w:pStyle w:val="TableParagraph"/>
              <w:spacing w:before="1"/>
              <w:ind w:right="226"/>
              <w:rPr>
                <w:sz w:val="17"/>
              </w:rPr>
            </w:pPr>
            <w:r>
              <w:rPr>
                <w:spacing w:val="-2"/>
                <w:sz w:val="17"/>
              </w:rPr>
              <w:t>Information</w:t>
            </w:r>
            <w:r>
              <w:rPr>
                <w:spacing w:val="40"/>
                <w:sz w:val="17"/>
              </w:rPr>
              <w:t xml:space="preserve"> </w:t>
            </w:r>
            <w:r>
              <w:rPr>
                <w:spacing w:val="-2"/>
                <w:sz w:val="17"/>
              </w:rPr>
              <w:t>exchange</w:t>
            </w:r>
          </w:p>
        </w:tc>
        <w:tc>
          <w:tcPr>
            <w:tcW w:w="4960" w:type="dxa"/>
          </w:tcPr>
          <w:p w:rsidR="008B0FEE" w:rsidRDefault="008B0FEE" w:rsidP="00E95EC9">
            <w:pPr>
              <w:pStyle w:val="TableParagraph"/>
              <w:spacing w:before="1"/>
              <w:ind w:left="108" w:right="162"/>
              <w:rPr>
                <w:sz w:val="17"/>
              </w:rPr>
            </w:pPr>
            <w:r>
              <w:rPr>
                <w:sz w:val="17"/>
              </w:rPr>
              <w:t>Can</w:t>
            </w:r>
            <w:r>
              <w:rPr>
                <w:spacing w:val="-6"/>
                <w:sz w:val="17"/>
              </w:rPr>
              <w:t xml:space="preserve"> </w:t>
            </w:r>
            <w:r>
              <w:rPr>
                <w:sz w:val="17"/>
              </w:rPr>
              <w:t>understand</w:t>
            </w:r>
            <w:r>
              <w:rPr>
                <w:spacing w:val="-6"/>
                <w:sz w:val="17"/>
              </w:rPr>
              <w:t xml:space="preserve"> </w:t>
            </w:r>
            <w:r>
              <w:rPr>
                <w:sz w:val="17"/>
              </w:rPr>
              <w:t>enough</w:t>
            </w:r>
            <w:r>
              <w:rPr>
                <w:spacing w:val="-6"/>
                <w:sz w:val="17"/>
              </w:rPr>
              <w:t xml:space="preserve"> </w:t>
            </w:r>
            <w:r>
              <w:rPr>
                <w:sz w:val="17"/>
              </w:rPr>
              <w:t>to</w:t>
            </w:r>
            <w:r>
              <w:rPr>
                <w:spacing w:val="-7"/>
                <w:sz w:val="17"/>
              </w:rPr>
              <w:t xml:space="preserve"> </w:t>
            </w:r>
            <w:r>
              <w:rPr>
                <w:sz w:val="17"/>
              </w:rPr>
              <w:t>manage</w:t>
            </w:r>
            <w:r>
              <w:rPr>
                <w:spacing w:val="-4"/>
                <w:sz w:val="17"/>
              </w:rPr>
              <w:t xml:space="preserve"> </w:t>
            </w:r>
            <w:r>
              <w:rPr>
                <w:sz w:val="17"/>
              </w:rPr>
              <w:t>simple,</w:t>
            </w:r>
            <w:r>
              <w:rPr>
                <w:spacing w:val="-5"/>
                <w:sz w:val="17"/>
              </w:rPr>
              <w:t xml:space="preserve"> </w:t>
            </w:r>
            <w:r>
              <w:rPr>
                <w:sz w:val="17"/>
              </w:rPr>
              <w:t>routine</w:t>
            </w:r>
            <w:r>
              <w:rPr>
                <w:spacing w:val="-6"/>
                <w:sz w:val="17"/>
              </w:rPr>
              <w:t xml:space="preserve"> </w:t>
            </w:r>
            <w:r>
              <w:rPr>
                <w:sz w:val="17"/>
              </w:rPr>
              <w:t>exchanges</w:t>
            </w:r>
            <w:r>
              <w:rPr>
                <w:spacing w:val="40"/>
                <w:sz w:val="17"/>
              </w:rPr>
              <w:t xml:space="preserve"> </w:t>
            </w:r>
            <w:r>
              <w:rPr>
                <w:sz w:val="17"/>
              </w:rPr>
              <w:t>without undue effort.</w:t>
            </w:r>
          </w:p>
          <w:p w:rsidR="008B0FEE" w:rsidRDefault="008B0FEE" w:rsidP="00E95EC9">
            <w:pPr>
              <w:pStyle w:val="TableParagraph"/>
              <w:spacing w:before="89"/>
              <w:ind w:left="108" w:right="162"/>
              <w:rPr>
                <w:sz w:val="17"/>
              </w:rPr>
            </w:pPr>
            <w:r>
              <w:rPr>
                <w:sz w:val="17"/>
              </w:rPr>
              <w:t>Can</w:t>
            </w:r>
            <w:r>
              <w:rPr>
                <w:spacing w:val="-5"/>
                <w:sz w:val="17"/>
              </w:rPr>
              <w:t xml:space="preserve"> </w:t>
            </w:r>
            <w:r>
              <w:rPr>
                <w:sz w:val="17"/>
              </w:rPr>
              <w:t>deal</w:t>
            </w:r>
            <w:r>
              <w:rPr>
                <w:spacing w:val="-5"/>
                <w:sz w:val="17"/>
              </w:rPr>
              <w:t xml:space="preserve"> </w:t>
            </w:r>
            <w:r>
              <w:rPr>
                <w:sz w:val="17"/>
              </w:rPr>
              <w:t>with</w:t>
            </w:r>
            <w:r>
              <w:rPr>
                <w:spacing w:val="-5"/>
                <w:sz w:val="17"/>
              </w:rPr>
              <w:t xml:space="preserve"> </w:t>
            </w:r>
            <w:r>
              <w:rPr>
                <w:sz w:val="17"/>
              </w:rPr>
              <w:t>practical</w:t>
            </w:r>
            <w:r>
              <w:rPr>
                <w:spacing w:val="-5"/>
                <w:sz w:val="17"/>
              </w:rPr>
              <w:t xml:space="preserve"> </w:t>
            </w:r>
            <w:r>
              <w:rPr>
                <w:sz w:val="17"/>
              </w:rPr>
              <w:t>everyday</w:t>
            </w:r>
            <w:r>
              <w:rPr>
                <w:spacing w:val="-5"/>
                <w:sz w:val="17"/>
              </w:rPr>
              <w:t xml:space="preserve"> </w:t>
            </w:r>
            <w:r>
              <w:rPr>
                <w:sz w:val="17"/>
              </w:rPr>
              <w:t>demands:</w:t>
            </w:r>
            <w:r>
              <w:rPr>
                <w:spacing w:val="-5"/>
                <w:sz w:val="17"/>
              </w:rPr>
              <w:t xml:space="preserve"> </w:t>
            </w:r>
            <w:r>
              <w:rPr>
                <w:sz w:val="17"/>
              </w:rPr>
              <w:t>finding</w:t>
            </w:r>
            <w:r>
              <w:rPr>
                <w:spacing w:val="-6"/>
                <w:sz w:val="17"/>
              </w:rPr>
              <w:t xml:space="preserve"> </w:t>
            </w:r>
            <w:r>
              <w:rPr>
                <w:sz w:val="17"/>
              </w:rPr>
              <w:t>out</w:t>
            </w:r>
            <w:r>
              <w:rPr>
                <w:spacing w:val="-4"/>
                <w:sz w:val="17"/>
              </w:rPr>
              <w:t xml:space="preserve"> </w:t>
            </w:r>
            <w:r>
              <w:rPr>
                <w:sz w:val="17"/>
              </w:rPr>
              <w:t>and</w:t>
            </w:r>
            <w:r>
              <w:rPr>
                <w:spacing w:val="-3"/>
                <w:sz w:val="17"/>
              </w:rPr>
              <w:t xml:space="preserve"> </w:t>
            </w:r>
            <w:r>
              <w:rPr>
                <w:sz w:val="17"/>
              </w:rPr>
              <w:t>passing</w:t>
            </w:r>
            <w:r>
              <w:rPr>
                <w:spacing w:val="40"/>
                <w:sz w:val="17"/>
              </w:rPr>
              <w:t xml:space="preserve"> </w:t>
            </w:r>
            <w:r>
              <w:rPr>
                <w:sz w:val="17"/>
              </w:rPr>
              <w:t>on straightforward factual information.</w:t>
            </w:r>
          </w:p>
        </w:tc>
        <w:tc>
          <w:tcPr>
            <w:tcW w:w="880" w:type="dxa"/>
          </w:tcPr>
          <w:p w:rsidR="008B0FEE" w:rsidRDefault="008B0FEE" w:rsidP="00E95EC9">
            <w:pPr>
              <w:pStyle w:val="TableParagraph"/>
              <w:spacing w:before="1"/>
              <w:ind w:left="15" w:right="5"/>
              <w:jc w:val="center"/>
              <w:rPr>
                <w:sz w:val="17"/>
              </w:rPr>
            </w:pPr>
            <w:r>
              <w:rPr>
                <w:spacing w:val="-10"/>
                <w:sz w:val="17"/>
              </w:rPr>
              <w:t>8</w:t>
            </w:r>
          </w:p>
          <w:p w:rsidR="008B0FEE" w:rsidRDefault="008B0FEE" w:rsidP="00E95EC9">
            <w:pPr>
              <w:pStyle w:val="TableParagraph"/>
              <w:spacing w:before="90"/>
              <w:ind w:left="15" w:right="5"/>
              <w:jc w:val="center"/>
              <w:rPr>
                <w:sz w:val="17"/>
              </w:rPr>
            </w:pPr>
            <w:r>
              <w:rPr>
                <w:spacing w:val="-10"/>
                <w:sz w:val="17"/>
              </w:rPr>
              <w:t>9</w:t>
            </w:r>
          </w:p>
          <w:p w:rsidR="008B0FEE" w:rsidRDefault="008B0FEE" w:rsidP="00E95EC9">
            <w:pPr>
              <w:pStyle w:val="TableParagraph"/>
              <w:spacing w:before="88"/>
              <w:ind w:left="15"/>
              <w:jc w:val="center"/>
              <w:rPr>
                <w:sz w:val="17"/>
              </w:rPr>
            </w:pPr>
            <w:r>
              <w:rPr>
                <w:sz w:val="17"/>
              </w:rPr>
              <w:t xml:space="preserve">104, </w:t>
            </w:r>
            <w:r>
              <w:rPr>
                <w:spacing w:val="-5"/>
                <w:sz w:val="17"/>
              </w:rPr>
              <w:t>110</w:t>
            </w:r>
          </w:p>
        </w:tc>
        <w:tc>
          <w:tcPr>
            <w:tcW w:w="3542" w:type="dxa"/>
          </w:tcPr>
          <w:p w:rsidR="008B0FEE" w:rsidRDefault="008B0FEE" w:rsidP="00E95EC9">
            <w:pPr>
              <w:pStyle w:val="TableParagraph"/>
              <w:tabs>
                <w:tab w:val="left" w:pos="3337"/>
              </w:tabs>
              <w:spacing w:before="1"/>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p w:rsidR="008B0FEE" w:rsidRDefault="008B0FEE" w:rsidP="00E95EC9">
            <w:pPr>
              <w:pStyle w:val="TableParagraph"/>
              <w:tabs>
                <w:tab w:val="left" w:pos="3337"/>
              </w:tabs>
              <w:spacing w:before="90"/>
              <w:ind w:left="109"/>
              <w:rPr>
                <w:sz w:val="17"/>
              </w:rPr>
            </w:pPr>
            <w:r>
              <w:rPr>
                <w:b/>
                <w:sz w:val="17"/>
              </w:rPr>
              <w:t>2</w:t>
            </w:r>
            <w:r>
              <w:rPr>
                <w:b/>
                <w:spacing w:val="-1"/>
                <w:sz w:val="17"/>
              </w:rPr>
              <w:t xml:space="preserve"> </w:t>
            </w:r>
            <w:r>
              <w:rPr>
                <w:b/>
                <w:spacing w:val="-2"/>
                <w:sz w:val="17"/>
              </w:rPr>
              <w:t>Grammar</w:t>
            </w:r>
            <w:r>
              <w:rPr>
                <w:b/>
                <w:sz w:val="17"/>
              </w:rPr>
              <w:tab/>
            </w:r>
            <w:r>
              <w:rPr>
                <w:spacing w:val="-10"/>
                <w:sz w:val="17"/>
              </w:rPr>
              <w:t>d</w:t>
            </w:r>
          </w:p>
          <w:p w:rsidR="008B0FEE" w:rsidRDefault="008B0FEE" w:rsidP="00E95EC9">
            <w:pPr>
              <w:pStyle w:val="TableParagraph"/>
              <w:tabs>
                <w:tab w:val="left" w:pos="3174"/>
              </w:tabs>
              <w:spacing w:before="88"/>
              <w:ind w:left="109"/>
              <w:rPr>
                <w:sz w:val="17"/>
              </w:rPr>
            </w:pPr>
            <w:r>
              <w:rPr>
                <w:b/>
                <w:sz w:val="17"/>
              </w:rPr>
              <w:t>1A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8B0FEE" w:rsidTr="00E95EC9">
        <w:trPr>
          <w:trHeight w:val="803"/>
        </w:trPr>
        <w:tc>
          <w:tcPr>
            <w:tcW w:w="1586" w:type="dxa"/>
          </w:tcPr>
          <w:p w:rsidR="008B0FEE" w:rsidRDefault="008B0FEE" w:rsidP="00E95EC9">
            <w:pPr>
              <w:pStyle w:val="TableParagraph"/>
              <w:spacing w:before="1"/>
              <w:ind w:right="226"/>
              <w:rPr>
                <w:sz w:val="17"/>
              </w:rPr>
            </w:pPr>
            <w:r>
              <w:rPr>
                <w:spacing w:val="-2"/>
                <w:sz w:val="17"/>
              </w:rPr>
              <w:t>Information</w:t>
            </w:r>
            <w:r>
              <w:rPr>
                <w:spacing w:val="40"/>
                <w:sz w:val="17"/>
              </w:rPr>
              <w:t xml:space="preserve"> </w:t>
            </w:r>
            <w:r>
              <w:rPr>
                <w:spacing w:val="-2"/>
                <w:sz w:val="17"/>
              </w:rPr>
              <w:t>exchange</w:t>
            </w:r>
          </w:p>
        </w:tc>
        <w:tc>
          <w:tcPr>
            <w:tcW w:w="4960" w:type="dxa"/>
          </w:tcPr>
          <w:p w:rsidR="008B0FEE" w:rsidRDefault="008B0FEE" w:rsidP="00E95EC9">
            <w:pPr>
              <w:pStyle w:val="TableParagraph"/>
              <w:spacing w:before="1"/>
              <w:ind w:left="108" w:right="162"/>
              <w:rPr>
                <w:sz w:val="17"/>
              </w:rPr>
            </w:pPr>
            <w:r>
              <w:rPr>
                <w:sz w:val="17"/>
              </w:rPr>
              <w:t>Can</w:t>
            </w:r>
            <w:r>
              <w:rPr>
                <w:spacing w:val="-4"/>
                <w:sz w:val="17"/>
              </w:rPr>
              <w:t xml:space="preserve"> </w:t>
            </w:r>
            <w:r>
              <w:rPr>
                <w:sz w:val="17"/>
              </w:rPr>
              <w:t>ask</w:t>
            </w:r>
            <w:r>
              <w:rPr>
                <w:spacing w:val="-4"/>
                <w:sz w:val="17"/>
              </w:rPr>
              <w:t xml:space="preserve"> </w:t>
            </w:r>
            <w:r>
              <w:rPr>
                <w:sz w:val="17"/>
              </w:rPr>
              <w:t>and</w:t>
            </w:r>
            <w:r>
              <w:rPr>
                <w:spacing w:val="-4"/>
                <w:sz w:val="17"/>
              </w:rPr>
              <w:t xml:space="preserve"> </w:t>
            </w:r>
            <w:r>
              <w:rPr>
                <w:sz w:val="17"/>
              </w:rPr>
              <w:t>answer</w:t>
            </w:r>
            <w:r>
              <w:rPr>
                <w:spacing w:val="-3"/>
                <w:sz w:val="17"/>
              </w:rPr>
              <w:t xml:space="preserve"> </w:t>
            </w:r>
            <w:r>
              <w:rPr>
                <w:sz w:val="17"/>
              </w:rPr>
              <w:t>questions</w:t>
            </w:r>
            <w:r>
              <w:rPr>
                <w:spacing w:val="-3"/>
                <w:sz w:val="17"/>
              </w:rPr>
              <w:t xml:space="preserve"> </w:t>
            </w:r>
            <w:r>
              <w:rPr>
                <w:sz w:val="17"/>
              </w:rPr>
              <w:t>about</w:t>
            </w:r>
            <w:r>
              <w:rPr>
                <w:spacing w:val="-3"/>
                <w:sz w:val="17"/>
              </w:rPr>
              <w:t xml:space="preserve"> </w:t>
            </w:r>
            <w:r>
              <w:rPr>
                <w:sz w:val="17"/>
              </w:rPr>
              <w:t>what</w:t>
            </w:r>
            <w:r>
              <w:rPr>
                <w:spacing w:val="-3"/>
                <w:sz w:val="17"/>
              </w:rPr>
              <w:t xml:space="preserve"> </w:t>
            </w:r>
            <w:r>
              <w:rPr>
                <w:sz w:val="17"/>
              </w:rPr>
              <w:t>they</w:t>
            </w:r>
            <w:r>
              <w:rPr>
                <w:spacing w:val="-4"/>
                <w:sz w:val="17"/>
              </w:rPr>
              <w:t xml:space="preserve"> </w:t>
            </w:r>
            <w:r>
              <w:rPr>
                <w:sz w:val="17"/>
              </w:rPr>
              <w:t>do</w:t>
            </w:r>
            <w:r>
              <w:rPr>
                <w:spacing w:val="-5"/>
                <w:sz w:val="17"/>
              </w:rPr>
              <w:t xml:space="preserve"> </w:t>
            </w:r>
            <w:r>
              <w:rPr>
                <w:sz w:val="17"/>
              </w:rPr>
              <w:t>at</w:t>
            </w:r>
            <w:r>
              <w:rPr>
                <w:spacing w:val="-3"/>
                <w:sz w:val="17"/>
              </w:rPr>
              <w:t xml:space="preserve"> </w:t>
            </w:r>
            <w:r>
              <w:rPr>
                <w:sz w:val="17"/>
              </w:rPr>
              <w:t>work</w:t>
            </w:r>
            <w:r>
              <w:rPr>
                <w:spacing w:val="-4"/>
                <w:sz w:val="17"/>
              </w:rPr>
              <w:t xml:space="preserve"> </w:t>
            </w:r>
            <w:r>
              <w:rPr>
                <w:sz w:val="17"/>
              </w:rPr>
              <w:t>and</w:t>
            </w:r>
            <w:r>
              <w:rPr>
                <w:spacing w:val="-4"/>
                <w:sz w:val="17"/>
              </w:rPr>
              <w:t xml:space="preserve"> </w:t>
            </w:r>
            <w:r>
              <w:rPr>
                <w:sz w:val="17"/>
              </w:rPr>
              <w:t>in</w:t>
            </w:r>
            <w:r>
              <w:rPr>
                <w:spacing w:val="40"/>
                <w:sz w:val="17"/>
              </w:rPr>
              <w:t xml:space="preserve"> </w:t>
            </w:r>
            <w:r>
              <w:rPr>
                <w:sz w:val="17"/>
              </w:rPr>
              <w:t>their free time.</w:t>
            </w:r>
          </w:p>
          <w:p w:rsidR="008B0FEE" w:rsidRDefault="008B0FEE" w:rsidP="00E95EC9">
            <w:pPr>
              <w:pStyle w:val="TableParagraph"/>
              <w:spacing w:before="89"/>
              <w:ind w:left="108"/>
              <w:rPr>
                <w:sz w:val="17"/>
              </w:rPr>
            </w:pPr>
            <w:r>
              <w:rPr>
                <w:sz w:val="17"/>
              </w:rPr>
              <w:t>Can</w:t>
            </w:r>
            <w:r>
              <w:rPr>
                <w:spacing w:val="-4"/>
                <w:sz w:val="17"/>
              </w:rPr>
              <w:t xml:space="preserve"> </w:t>
            </w:r>
            <w:r>
              <w:rPr>
                <w:sz w:val="17"/>
              </w:rPr>
              <w:t>ask</w:t>
            </w:r>
            <w:r>
              <w:rPr>
                <w:spacing w:val="-4"/>
                <w:sz w:val="17"/>
              </w:rPr>
              <w:t xml:space="preserve"> </w:t>
            </w:r>
            <w:r>
              <w:rPr>
                <w:sz w:val="17"/>
              </w:rPr>
              <w:t>for</w:t>
            </w:r>
            <w:r>
              <w:rPr>
                <w:spacing w:val="-3"/>
                <w:sz w:val="17"/>
              </w:rPr>
              <w:t xml:space="preserve"> </w:t>
            </w:r>
            <w:r>
              <w:rPr>
                <w:sz w:val="17"/>
              </w:rPr>
              <w:t>and</w:t>
            </w:r>
            <w:r>
              <w:rPr>
                <w:spacing w:val="-4"/>
                <w:sz w:val="17"/>
              </w:rPr>
              <w:t xml:space="preserve"> </w:t>
            </w:r>
            <w:r>
              <w:rPr>
                <w:sz w:val="17"/>
              </w:rPr>
              <w:t>provide</w:t>
            </w:r>
            <w:r>
              <w:rPr>
                <w:spacing w:val="-4"/>
                <w:sz w:val="17"/>
              </w:rPr>
              <w:t xml:space="preserve"> </w:t>
            </w:r>
            <w:r>
              <w:rPr>
                <w:sz w:val="17"/>
              </w:rPr>
              <w:t>personal</w:t>
            </w:r>
            <w:r>
              <w:rPr>
                <w:spacing w:val="-2"/>
                <w:sz w:val="17"/>
              </w:rPr>
              <w:t xml:space="preserve"> information.</w:t>
            </w:r>
          </w:p>
        </w:tc>
        <w:tc>
          <w:tcPr>
            <w:tcW w:w="880" w:type="dxa"/>
          </w:tcPr>
          <w:p w:rsidR="008B0FEE" w:rsidRDefault="008B0FEE" w:rsidP="00E95EC9">
            <w:pPr>
              <w:pStyle w:val="TableParagraph"/>
              <w:spacing w:before="1"/>
              <w:ind w:left="15" w:right="5"/>
              <w:jc w:val="center"/>
              <w:rPr>
                <w:sz w:val="17"/>
              </w:rPr>
            </w:pPr>
            <w:r>
              <w:rPr>
                <w:spacing w:val="-10"/>
                <w:sz w:val="17"/>
              </w:rPr>
              <w:t>8</w:t>
            </w:r>
          </w:p>
        </w:tc>
        <w:tc>
          <w:tcPr>
            <w:tcW w:w="3542" w:type="dxa"/>
          </w:tcPr>
          <w:p w:rsidR="008B0FEE" w:rsidRDefault="008B0FEE" w:rsidP="00E95EC9">
            <w:pPr>
              <w:pStyle w:val="TableParagraph"/>
              <w:tabs>
                <w:tab w:val="left" w:pos="3337"/>
              </w:tabs>
              <w:spacing w:before="1"/>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594"/>
        </w:trPr>
        <w:tc>
          <w:tcPr>
            <w:tcW w:w="1586" w:type="dxa"/>
          </w:tcPr>
          <w:p w:rsidR="008B0FEE" w:rsidRDefault="008B0FEE" w:rsidP="00E95EC9">
            <w:pPr>
              <w:pStyle w:val="TableParagraph"/>
              <w:ind w:right="213"/>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960" w:type="dxa"/>
          </w:tcPr>
          <w:p w:rsidR="008B0FEE" w:rsidRDefault="008B0FEE" w:rsidP="00E95EC9">
            <w:pPr>
              <w:pStyle w:val="TableParagraph"/>
              <w:ind w:left="108" w:right="162"/>
              <w:rPr>
                <w:sz w:val="17"/>
              </w:rPr>
            </w:pPr>
            <w:r>
              <w:rPr>
                <w:sz w:val="17"/>
              </w:rPr>
              <w:t>Can</w:t>
            </w:r>
            <w:r>
              <w:rPr>
                <w:spacing w:val="-5"/>
                <w:sz w:val="17"/>
              </w:rPr>
              <w:t xml:space="preserve"> </w:t>
            </w:r>
            <w:r>
              <w:rPr>
                <w:sz w:val="17"/>
              </w:rPr>
              <w:t>answer</w:t>
            </w:r>
            <w:r>
              <w:rPr>
                <w:spacing w:val="-4"/>
                <w:sz w:val="17"/>
              </w:rPr>
              <w:t xml:space="preserve"> </w:t>
            </w:r>
            <w:r>
              <w:rPr>
                <w:sz w:val="17"/>
              </w:rPr>
              <w:t>simple</w:t>
            </w:r>
            <w:r>
              <w:rPr>
                <w:spacing w:val="-5"/>
                <w:sz w:val="17"/>
              </w:rPr>
              <w:t xml:space="preserve"> </w:t>
            </w:r>
            <w:r>
              <w:rPr>
                <w:sz w:val="17"/>
              </w:rPr>
              <w:t>questions</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6"/>
                <w:sz w:val="17"/>
              </w:rPr>
              <w:t xml:space="preserve"> </w:t>
            </w:r>
            <w:r>
              <w:rPr>
                <w:sz w:val="17"/>
              </w:rPr>
              <w:t>simple</w:t>
            </w:r>
            <w:r>
              <w:rPr>
                <w:spacing w:val="-5"/>
                <w:sz w:val="17"/>
              </w:rPr>
              <w:t xml:space="preserve"> </w:t>
            </w:r>
            <w:r>
              <w:rPr>
                <w:sz w:val="17"/>
              </w:rPr>
              <w:t>statements</w:t>
            </w:r>
            <w:r>
              <w:rPr>
                <w:spacing w:val="-4"/>
                <w:sz w:val="17"/>
              </w:rPr>
              <w:t xml:space="preserve"> </w:t>
            </w:r>
            <w:r>
              <w:rPr>
                <w:sz w:val="17"/>
              </w:rPr>
              <w:t>in</w:t>
            </w:r>
            <w:r>
              <w:rPr>
                <w:spacing w:val="40"/>
                <w:sz w:val="17"/>
              </w:rPr>
              <w:t xml:space="preserve"> </w:t>
            </w:r>
            <w:r>
              <w:rPr>
                <w:sz w:val="17"/>
              </w:rPr>
              <w:t>an</w:t>
            </w:r>
            <w:r>
              <w:rPr>
                <w:spacing w:val="-4"/>
                <w:sz w:val="17"/>
              </w:rPr>
              <w:t xml:space="preserve"> </w:t>
            </w:r>
            <w:r>
              <w:rPr>
                <w:sz w:val="17"/>
              </w:rPr>
              <w:t>interview.</w:t>
            </w:r>
          </w:p>
        </w:tc>
        <w:tc>
          <w:tcPr>
            <w:tcW w:w="880" w:type="dxa"/>
          </w:tcPr>
          <w:p w:rsidR="008B0FEE" w:rsidRDefault="008B0FEE" w:rsidP="00E95EC9">
            <w:pPr>
              <w:pStyle w:val="TableParagraph"/>
              <w:spacing w:line="206" w:lineRule="exact"/>
              <w:ind w:left="15" w:right="5"/>
              <w:jc w:val="center"/>
              <w:rPr>
                <w:sz w:val="17"/>
              </w:rPr>
            </w:pPr>
            <w:r>
              <w:rPr>
                <w:spacing w:val="-10"/>
                <w:sz w:val="17"/>
              </w:rPr>
              <w:t>9</w:t>
            </w:r>
          </w:p>
          <w:p w:rsidR="008B0FEE" w:rsidRDefault="008B0FEE" w:rsidP="00E95EC9">
            <w:pPr>
              <w:pStyle w:val="TableParagraph"/>
              <w:spacing w:before="90"/>
              <w:ind w:left="15" w:right="5"/>
              <w:jc w:val="center"/>
              <w:rPr>
                <w:sz w:val="17"/>
              </w:rPr>
            </w:pPr>
            <w:r>
              <w:rPr>
                <w:spacing w:val="-10"/>
                <w:sz w:val="17"/>
              </w:rPr>
              <w:t>9</w:t>
            </w:r>
          </w:p>
        </w:tc>
        <w:tc>
          <w:tcPr>
            <w:tcW w:w="3542" w:type="dxa"/>
          </w:tcPr>
          <w:p w:rsidR="008B0FEE" w:rsidRDefault="008B0FEE" w:rsidP="00E95EC9">
            <w:pPr>
              <w:pStyle w:val="TableParagraph"/>
              <w:tabs>
                <w:tab w:val="left" w:pos="3337"/>
              </w:tabs>
              <w:spacing w:line="206" w:lineRule="exact"/>
              <w:ind w:left="109"/>
              <w:rPr>
                <w:sz w:val="17"/>
              </w:rPr>
            </w:pPr>
            <w:r>
              <w:rPr>
                <w:b/>
                <w:sz w:val="17"/>
              </w:rPr>
              <w:t>2</w:t>
            </w:r>
            <w:r>
              <w:rPr>
                <w:b/>
                <w:spacing w:val="-1"/>
                <w:sz w:val="17"/>
              </w:rPr>
              <w:t xml:space="preserve"> </w:t>
            </w:r>
            <w:r>
              <w:rPr>
                <w:b/>
                <w:spacing w:val="-2"/>
                <w:sz w:val="17"/>
              </w:rPr>
              <w:t>Grammar</w:t>
            </w:r>
            <w:r>
              <w:rPr>
                <w:b/>
                <w:sz w:val="17"/>
              </w:rPr>
              <w:tab/>
            </w:r>
            <w:r>
              <w:rPr>
                <w:spacing w:val="-10"/>
                <w:sz w:val="17"/>
              </w:rPr>
              <w:t>d</w:t>
            </w:r>
          </w:p>
          <w:p w:rsidR="008B0FEE" w:rsidRDefault="008B0FEE" w:rsidP="00E95EC9">
            <w:pPr>
              <w:pStyle w:val="TableParagraph"/>
              <w:tabs>
                <w:tab w:val="left" w:pos="3354"/>
              </w:tabs>
              <w:spacing w:before="90"/>
              <w:ind w:left="109"/>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c</w:t>
            </w:r>
          </w:p>
        </w:tc>
      </w:tr>
      <w:tr w:rsidR="008B0FEE" w:rsidTr="00E95EC9">
        <w:trPr>
          <w:trHeight w:val="1127"/>
        </w:trPr>
        <w:tc>
          <w:tcPr>
            <w:tcW w:w="1586" w:type="dxa"/>
          </w:tcPr>
          <w:p w:rsidR="008B0FEE" w:rsidRDefault="008B0FEE" w:rsidP="00E95EC9">
            <w:pPr>
              <w:pStyle w:val="TableParagraph"/>
              <w:ind w:right="265"/>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960" w:type="dxa"/>
          </w:tcPr>
          <w:p w:rsidR="008B0FEE" w:rsidRDefault="008B0FEE" w:rsidP="00E95EC9">
            <w:pPr>
              <w:pStyle w:val="TableParagraph"/>
              <w:ind w:left="108" w:right="112"/>
              <w:rPr>
                <w:sz w:val="17"/>
              </w:rPr>
            </w:pPr>
            <w:r>
              <w:rPr>
                <w:sz w:val="17"/>
              </w:rPr>
              <w:t>Has</w:t>
            </w:r>
            <w:r>
              <w:rPr>
                <w:spacing w:val="-4"/>
                <w:sz w:val="17"/>
              </w:rPr>
              <w:t xml:space="preserve"> </w:t>
            </w:r>
            <w:r>
              <w:rPr>
                <w:sz w:val="17"/>
              </w:rPr>
              <w:t>enough</w:t>
            </w:r>
            <w:r>
              <w:rPr>
                <w:spacing w:val="-3"/>
                <w:sz w:val="17"/>
              </w:rPr>
              <w:t xml:space="preserve"> </w:t>
            </w:r>
            <w:r>
              <w:rPr>
                <w:sz w:val="17"/>
              </w:rPr>
              <w:t>language</w:t>
            </w:r>
            <w:r>
              <w:rPr>
                <w:spacing w:val="-5"/>
                <w:sz w:val="17"/>
              </w:rPr>
              <w:t xml:space="preserve"> </w:t>
            </w:r>
            <w:r>
              <w:rPr>
                <w:sz w:val="17"/>
              </w:rPr>
              <w:t>to</w:t>
            </w:r>
            <w:r>
              <w:rPr>
                <w:spacing w:val="-6"/>
                <w:sz w:val="17"/>
              </w:rPr>
              <w:t xml:space="preserve"> </w:t>
            </w:r>
            <w:r>
              <w:rPr>
                <w:sz w:val="17"/>
              </w:rPr>
              <w:t>get</w:t>
            </w:r>
            <w:r>
              <w:rPr>
                <w:spacing w:val="-4"/>
                <w:sz w:val="17"/>
              </w:rPr>
              <w:t xml:space="preserve"> </w:t>
            </w:r>
            <w:r>
              <w:rPr>
                <w:sz w:val="17"/>
              </w:rPr>
              <w:t>by,</w:t>
            </w:r>
            <w:r>
              <w:rPr>
                <w:spacing w:val="-4"/>
                <w:sz w:val="17"/>
              </w:rPr>
              <w:t xml:space="preserve"> </w:t>
            </w:r>
            <w:r>
              <w:rPr>
                <w:sz w:val="17"/>
              </w:rPr>
              <w:t>with</w:t>
            </w:r>
            <w:r>
              <w:rPr>
                <w:spacing w:val="-5"/>
                <w:sz w:val="17"/>
              </w:rPr>
              <w:t xml:space="preserve"> </w:t>
            </w:r>
            <w:r>
              <w:rPr>
                <w:sz w:val="17"/>
              </w:rPr>
              <w:t>sufficient</w:t>
            </w:r>
            <w:r>
              <w:rPr>
                <w:spacing w:val="-4"/>
                <w:sz w:val="17"/>
              </w:rPr>
              <w:t xml:space="preserve"> </w:t>
            </w:r>
            <w:r>
              <w:rPr>
                <w:sz w:val="17"/>
              </w:rPr>
              <w:t>vocabulary</w:t>
            </w:r>
            <w:r>
              <w:rPr>
                <w:spacing w:val="-5"/>
                <w:sz w:val="17"/>
              </w:rPr>
              <w:t xml:space="preserve"> </w:t>
            </w:r>
            <w:r>
              <w:rPr>
                <w:sz w:val="17"/>
              </w:rPr>
              <w:t>to</w:t>
            </w:r>
            <w:r>
              <w:rPr>
                <w:spacing w:val="-6"/>
                <w:sz w:val="17"/>
              </w:rPr>
              <w:t xml:space="preserve"> </w:t>
            </w:r>
            <w:r>
              <w:rPr>
                <w:sz w:val="17"/>
              </w:rPr>
              <w:t>express</w:t>
            </w:r>
            <w:r>
              <w:rPr>
                <w:spacing w:val="40"/>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3"/>
                <w:sz w:val="17"/>
              </w:rPr>
              <w:t xml:space="preserve"> </w:t>
            </w:r>
            <w:r>
              <w:rPr>
                <w:sz w:val="17"/>
              </w:rPr>
              <w:t>on</w:t>
            </w:r>
            <w:r>
              <w:rPr>
                <w:spacing w:val="-6"/>
                <w:sz w:val="17"/>
              </w:rPr>
              <w:t xml:space="preserve"> </w:t>
            </w:r>
            <w:r>
              <w:rPr>
                <w:sz w:val="17"/>
              </w:rPr>
              <w:t>topics</w:t>
            </w:r>
            <w:r>
              <w:rPr>
                <w:spacing w:val="-5"/>
                <w:sz w:val="17"/>
              </w:rPr>
              <w:t xml:space="preserve"> </w:t>
            </w:r>
            <w:r>
              <w:rPr>
                <w:sz w:val="17"/>
              </w:rPr>
              <w:t>such</w:t>
            </w:r>
            <w:r>
              <w:rPr>
                <w:spacing w:val="40"/>
                <w:sz w:val="17"/>
              </w:rPr>
              <w:t xml:space="preserve"> </w:t>
            </w:r>
            <w:r>
              <w:rPr>
                <w:sz w:val="17"/>
              </w:rPr>
              <w:t>as family, hobbies and interests, work, travel and current events,</w:t>
            </w:r>
            <w:r>
              <w:rPr>
                <w:spacing w:val="40"/>
                <w:sz w:val="17"/>
              </w:rPr>
              <w:t xml:space="preserve"> </w:t>
            </w:r>
            <w:r>
              <w:rPr>
                <w:sz w:val="17"/>
              </w:rPr>
              <w:t>but lexical limitations cause repetition and even difficulty with</w:t>
            </w:r>
            <w:r>
              <w:rPr>
                <w:spacing w:val="40"/>
                <w:sz w:val="17"/>
              </w:rPr>
              <w:t xml:space="preserve"> </w:t>
            </w:r>
            <w:r>
              <w:rPr>
                <w:sz w:val="17"/>
              </w:rPr>
              <w:t>formulation at times.</w:t>
            </w:r>
          </w:p>
        </w:tc>
        <w:tc>
          <w:tcPr>
            <w:tcW w:w="880" w:type="dxa"/>
          </w:tcPr>
          <w:p w:rsidR="008B0FEE" w:rsidRDefault="008B0FEE" w:rsidP="00E95EC9">
            <w:pPr>
              <w:pStyle w:val="TableParagraph"/>
              <w:spacing w:line="206" w:lineRule="exact"/>
              <w:ind w:left="15" w:right="5"/>
              <w:jc w:val="center"/>
              <w:rPr>
                <w:sz w:val="17"/>
              </w:rPr>
            </w:pPr>
            <w:r>
              <w:rPr>
                <w:spacing w:val="-10"/>
                <w:sz w:val="17"/>
              </w:rPr>
              <w:t>8</w:t>
            </w:r>
          </w:p>
          <w:p w:rsidR="008B0FEE" w:rsidRDefault="008B0FEE" w:rsidP="00E95EC9">
            <w:pPr>
              <w:pStyle w:val="TableParagraph"/>
              <w:spacing w:before="90"/>
              <w:ind w:left="15" w:right="5"/>
              <w:jc w:val="center"/>
              <w:rPr>
                <w:sz w:val="17"/>
              </w:rPr>
            </w:pPr>
            <w:r>
              <w:rPr>
                <w:spacing w:val="-10"/>
                <w:sz w:val="17"/>
              </w:rPr>
              <w:t>9</w:t>
            </w:r>
          </w:p>
        </w:tc>
        <w:tc>
          <w:tcPr>
            <w:tcW w:w="3542" w:type="dxa"/>
          </w:tcPr>
          <w:p w:rsidR="008B0FEE" w:rsidRDefault="008B0FEE" w:rsidP="00E95EC9">
            <w:pPr>
              <w:pStyle w:val="TableParagraph"/>
              <w:tabs>
                <w:tab w:val="left" w:pos="3344"/>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a</w:t>
            </w:r>
          </w:p>
          <w:p w:rsidR="008B0FEE" w:rsidRDefault="008B0FEE" w:rsidP="00E95EC9">
            <w:pPr>
              <w:pStyle w:val="TableParagraph"/>
              <w:tabs>
                <w:tab w:val="left" w:pos="3344"/>
              </w:tabs>
              <w:spacing w:before="90"/>
              <w:ind w:left="109"/>
              <w:rPr>
                <w:sz w:val="17"/>
              </w:rPr>
            </w:pPr>
            <w:r>
              <w:rPr>
                <w:b/>
                <w:sz w:val="17"/>
              </w:rPr>
              <w:t>2</w:t>
            </w:r>
            <w:r>
              <w:rPr>
                <w:b/>
                <w:spacing w:val="-1"/>
                <w:sz w:val="17"/>
              </w:rPr>
              <w:t xml:space="preserve"> </w:t>
            </w:r>
            <w:r>
              <w:rPr>
                <w:b/>
                <w:spacing w:val="-2"/>
                <w:sz w:val="17"/>
              </w:rPr>
              <w:t>Grammar</w:t>
            </w:r>
            <w:r>
              <w:rPr>
                <w:b/>
                <w:sz w:val="17"/>
              </w:rPr>
              <w:tab/>
            </w:r>
            <w:r>
              <w:rPr>
                <w:spacing w:val="-10"/>
                <w:sz w:val="17"/>
              </w:rPr>
              <w:t>a</w:t>
            </w:r>
          </w:p>
        </w:tc>
      </w:tr>
      <w:tr w:rsidR="008B0FEE" w:rsidTr="00E95EC9">
        <w:trPr>
          <w:trHeight w:val="712"/>
        </w:trPr>
        <w:tc>
          <w:tcPr>
            <w:tcW w:w="1586"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960" w:type="dxa"/>
          </w:tcPr>
          <w:p w:rsidR="008B0FEE" w:rsidRDefault="008B0FEE" w:rsidP="00E95EC9">
            <w:pPr>
              <w:pStyle w:val="TableParagraph"/>
              <w:ind w:left="108" w:right="162"/>
              <w:rPr>
                <w:sz w:val="17"/>
              </w:rPr>
            </w:pPr>
            <w:r>
              <w:rPr>
                <w:sz w:val="17"/>
              </w:rPr>
              <w:t>Has sufficient vocabulary to express themselves with some</w:t>
            </w:r>
            <w:r>
              <w:rPr>
                <w:spacing w:val="40"/>
                <w:sz w:val="17"/>
              </w:rPr>
              <w:t xml:space="preserve"> </w:t>
            </w:r>
            <w:r>
              <w:rPr>
                <w:sz w:val="17"/>
              </w:rPr>
              <w:t>circumlocutions</w:t>
            </w:r>
            <w:r>
              <w:rPr>
                <w:spacing w:val="-4"/>
                <w:sz w:val="17"/>
              </w:rPr>
              <w:t xml:space="preserve"> </w:t>
            </w:r>
            <w:r>
              <w:rPr>
                <w:sz w:val="17"/>
              </w:rPr>
              <w:t>on</w:t>
            </w:r>
            <w:r>
              <w:rPr>
                <w:spacing w:val="-5"/>
                <w:sz w:val="17"/>
              </w:rPr>
              <w:t xml:space="preserve"> </w:t>
            </w:r>
            <w:r>
              <w:rPr>
                <w:sz w:val="17"/>
              </w:rPr>
              <w:t>most</w:t>
            </w:r>
            <w:r>
              <w:rPr>
                <w:spacing w:val="-4"/>
                <w:sz w:val="17"/>
              </w:rPr>
              <w:t xml:space="preserve"> </w:t>
            </w:r>
            <w:r>
              <w:rPr>
                <w:sz w:val="17"/>
              </w:rPr>
              <w:t>topics</w:t>
            </w:r>
            <w:r>
              <w:rPr>
                <w:spacing w:val="-4"/>
                <w:sz w:val="17"/>
              </w:rPr>
              <w:t xml:space="preserve"> </w:t>
            </w:r>
            <w:r>
              <w:rPr>
                <w:sz w:val="17"/>
              </w:rPr>
              <w:t>pertinent</w:t>
            </w:r>
            <w:r>
              <w:rPr>
                <w:spacing w:val="-4"/>
                <w:sz w:val="17"/>
              </w:rPr>
              <w:t xml:space="preserve"> </w:t>
            </w:r>
            <w:r>
              <w:rPr>
                <w:sz w:val="17"/>
              </w:rPr>
              <w:t>to</w:t>
            </w:r>
            <w:r>
              <w:rPr>
                <w:spacing w:val="-6"/>
                <w:sz w:val="17"/>
              </w:rPr>
              <w:t xml:space="preserve"> </w:t>
            </w:r>
            <w:r>
              <w:rPr>
                <w:sz w:val="17"/>
              </w:rPr>
              <w:t>their</w:t>
            </w:r>
            <w:r>
              <w:rPr>
                <w:spacing w:val="-4"/>
                <w:sz w:val="17"/>
              </w:rPr>
              <w:t xml:space="preserve"> </w:t>
            </w:r>
            <w:r>
              <w:rPr>
                <w:sz w:val="17"/>
              </w:rPr>
              <w:t>everyday</w:t>
            </w:r>
            <w:r>
              <w:rPr>
                <w:spacing w:val="-5"/>
                <w:sz w:val="17"/>
              </w:rPr>
              <w:t xml:space="preserve"> </w:t>
            </w:r>
            <w:r>
              <w:rPr>
                <w:sz w:val="17"/>
              </w:rPr>
              <w:t>life</w:t>
            </w:r>
            <w:r>
              <w:rPr>
                <w:spacing w:val="-5"/>
                <w:sz w:val="17"/>
              </w:rPr>
              <w:t xml:space="preserve"> </w:t>
            </w:r>
            <w:r>
              <w:rPr>
                <w:sz w:val="17"/>
              </w:rPr>
              <w:t>such</w:t>
            </w:r>
            <w:r>
              <w:rPr>
                <w:spacing w:val="40"/>
                <w:sz w:val="17"/>
              </w:rPr>
              <w:t xml:space="preserve"> </w:t>
            </w:r>
            <w:r>
              <w:rPr>
                <w:sz w:val="17"/>
              </w:rPr>
              <w:t>as family, hobbies and interests, work, travel and current events.</w:t>
            </w:r>
          </w:p>
        </w:tc>
        <w:tc>
          <w:tcPr>
            <w:tcW w:w="880" w:type="dxa"/>
          </w:tcPr>
          <w:p w:rsidR="008B0FEE" w:rsidRDefault="008B0FEE" w:rsidP="00E95EC9">
            <w:pPr>
              <w:pStyle w:val="TableParagraph"/>
              <w:spacing w:line="206" w:lineRule="exact"/>
              <w:ind w:left="15" w:right="5"/>
              <w:jc w:val="center"/>
              <w:rPr>
                <w:sz w:val="17"/>
              </w:rPr>
            </w:pPr>
            <w:r>
              <w:rPr>
                <w:spacing w:val="-10"/>
                <w:sz w:val="17"/>
              </w:rPr>
              <w:t>8</w:t>
            </w:r>
          </w:p>
        </w:tc>
        <w:tc>
          <w:tcPr>
            <w:tcW w:w="3542" w:type="dxa"/>
          </w:tcPr>
          <w:p w:rsidR="008B0FEE" w:rsidRDefault="008B0FEE" w:rsidP="00E95EC9">
            <w:pPr>
              <w:pStyle w:val="TableParagraph"/>
              <w:tabs>
                <w:tab w:val="left" w:pos="3344"/>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2"/>
                <w:sz w:val="17"/>
              </w:rPr>
              <w:t xml:space="preserve"> Speaking</w:t>
            </w:r>
            <w:r>
              <w:rPr>
                <w:b/>
                <w:sz w:val="17"/>
              </w:rPr>
              <w:tab/>
            </w:r>
            <w:r>
              <w:rPr>
                <w:spacing w:val="-10"/>
                <w:sz w:val="17"/>
              </w:rPr>
              <w:t>a</w:t>
            </w:r>
          </w:p>
        </w:tc>
      </w:tr>
      <w:tr w:rsidR="008B0FEE" w:rsidTr="00E95EC9">
        <w:trPr>
          <w:trHeight w:val="892"/>
        </w:trPr>
        <w:tc>
          <w:tcPr>
            <w:tcW w:w="1586" w:type="dxa"/>
          </w:tcPr>
          <w:p w:rsidR="008B0FEE" w:rsidRDefault="008B0FEE" w:rsidP="00E95EC9">
            <w:pPr>
              <w:pStyle w:val="TableParagraph"/>
              <w:ind w:right="226"/>
              <w:rPr>
                <w:sz w:val="17"/>
              </w:rPr>
            </w:pPr>
            <w:r>
              <w:rPr>
                <w:spacing w:val="-2"/>
                <w:sz w:val="17"/>
              </w:rPr>
              <w:t>Grammatical</w:t>
            </w:r>
            <w:r>
              <w:rPr>
                <w:spacing w:val="40"/>
                <w:sz w:val="17"/>
              </w:rPr>
              <w:t xml:space="preserve"> </w:t>
            </w:r>
            <w:r>
              <w:rPr>
                <w:spacing w:val="-2"/>
                <w:sz w:val="17"/>
              </w:rPr>
              <w:t>accuracy</w:t>
            </w:r>
          </w:p>
        </w:tc>
        <w:tc>
          <w:tcPr>
            <w:tcW w:w="4960" w:type="dxa"/>
          </w:tcPr>
          <w:p w:rsidR="008B0FEE" w:rsidRDefault="008B0FEE" w:rsidP="00E95EC9">
            <w:pPr>
              <w:pStyle w:val="TableParagraph"/>
              <w:ind w:left="108" w:right="123"/>
              <w:rPr>
                <w:sz w:val="17"/>
              </w:rPr>
            </w:pPr>
            <w:r>
              <w:rPr>
                <w:sz w:val="17"/>
              </w:rPr>
              <w:t>Uses</w:t>
            </w:r>
            <w:r>
              <w:rPr>
                <w:spacing w:val="-5"/>
                <w:sz w:val="17"/>
              </w:rPr>
              <w:t xml:space="preserve"> </w:t>
            </w:r>
            <w:r>
              <w:rPr>
                <w:sz w:val="17"/>
              </w:rPr>
              <w:t>some</w:t>
            </w:r>
            <w:r>
              <w:rPr>
                <w:spacing w:val="-6"/>
                <w:sz w:val="17"/>
              </w:rPr>
              <w:t xml:space="preserve"> </w:t>
            </w:r>
            <w:r>
              <w:rPr>
                <w:sz w:val="17"/>
              </w:rPr>
              <w:t>simple</w:t>
            </w:r>
            <w:r>
              <w:rPr>
                <w:spacing w:val="-6"/>
                <w:sz w:val="17"/>
              </w:rPr>
              <w:t xml:space="preserve"> </w:t>
            </w:r>
            <w:r>
              <w:rPr>
                <w:sz w:val="17"/>
              </w:rPr>
              <w:t>structures</w:t>
            </w:r>
            <w:r>
              <w:rPr>
                <w:spacing w:val="-5"/>
                <w:sz w:val="17"/>
              </w:rPr>
              <w:t xml:space="preserve"> </w:t>
            </w:r>
            <w:r>
              <w:rPr>
                <w:sz w:val="17"/>
              </w:rPr>
              <w:t>correctly,</w:t>
            </w:r>
            <w:r>
              <w:rPr>
                <w:spacing w:val="-5"/>
                <w:sz w:val="17"/>
              </w:rPr>
              <w:t xml:space="preserve"> </w:t>
            </w:r>
            <w:r>
              <w:rPr>
                <w:sz w:val="17"/>
              </w:rPr>
              <w:t>but</w:t>
            </w:r>
            <w:r>
              <w:rPr>
                <w:spacing w:val="-5"/>
                <w:sz w:val="17"/>
              </w:rPr>
              <w:t xml:space="preserve"> </w:t>
            </w:r>
            <w:r>
              <w:rPr>
                <w:sz w:val="17"/>
              </w:rPr>
              <w:t>still</w:t>
            </w:r>
            <w:r>
              <w:rPr>
                <w:spacing w:val="-6"/>
                <w:sz w:val="17"/>
              </w:rPr>
              <w:t xml:space="preserve"> </w:t>
            </w:r>
            <w:r>
              <w:rPr>
                <w:sz w:val="17"/>
              </w:rPr>
              <w:t>systematically</w:t>
            </w:r>
            <w:r>
              <w:rPr>
                <w:spacing w:val="-6"/>
                <w:sz w:val="17"/>
              </w:rPr>
              <w:t xml:space="preserve"> </w:t>
            </w:r>
            <w:r>
              <w:rPr>
                <w:sz w:val="17"/>
              </w:rPr>
              <w:t>makes</w:t>
            </w:r>
            <w:r>
              <w:rPr>
                <w:spacing w:val="40"/>
                <w:sz w:val="17"/>
              </w:rPr>
              <w:t xml:space="preserve"> </w:t>
            </w:r>
            <w:r>
              <w:rPr>
                <w:sz w:val="17"/>
              </w:rPr>
              <w:t>basic mistakes; nevertheless, it is usually clear what they are trying</w:t>
            </w:r>
            <w:r>
              <w:rPr>
                <w:spacing w:val="40"/>
                <w:sz w:val="17"/>
              </w:rPr>
              <w:t xml:space="preserve"> </w:t>
            </w:r>
            <w:r>
              <w:rPr>
                <w:sz w:val="17"/>
              </w:rPr>
              <w:t>to</w:t>
            </w:r>
            <w:r>
              <w:rPr>
                <w:spacing w:val="-6"/>
                <w:sz w:val="17"/>
              </w:rPr>
              <w:t xml:space="preserve"> </w:t>
            </w:r>
            <w:r>
              <w:rPr>
                <w:sz w:val="17"/>
              </w:rPr>
              <w:t>say.</w:t>
            </w:r>
          </w:p>
        </w:tc>
        <w:tc>
          <w:tcPr>
            <w:tcW w:w="880" w:type="dxa"/>
          </w:tcPr>
          <w:p w:rsidR="008B0FEE" w:rsidRDefault="008B0FEE" w:rsidP="00E95EC9">
            <w:pPr>
              <w:pStyle w:val="TableParagraph"/>
              <w:spacing w:line="206" w:lineRule="exact"/>
              <w:ind w:left="15" w:right="5"/>
              <w:jc w:val="center"/>
              <w:rPr>
                <w:sz w:val="17"/>
              </w:rPr>
            </w:pPr>
            <w:r>
              <w:rPr>
                <w:spacing w:val="-10"/>
                <w:sz w:val="17"/>
              </w:rPr>
              <w:t>9</w:t>
            </w:r>
          </w:p>
          <w:p w:rsidR="008B0FEE" w:rsidRDefault="008B0FEE" w:rsidP="00E95EC9">
            <w:pPr>
              <w:pStyle w:val="TableParagraph"/>
              <w:spacing w:before="90"/>
              <w:ind w:left="15" w:right="5"/>
              <w:jc w:val="center"/>
              <w:rPr>
                <w:sz w:val="17"/>
              </w:rPr>
            </w:pPr>
            <w:r>
              <w:rPr>
                <w:spacing w:val="-5"/>
                <w:sz w:val="17"/>
              </w:rPr>
              <w:t>135</w:t>
            </w:r>
          </w:p>
        </w:tc>
        <w:tc>
          <w:tcPr>
            <w:tcW w:w="3542" w:type="dxa"/>
          </w:tcPr>
          <w:p w:rsidR="008B0FEE" w:rsidRDefault="008B0FEE" w:rsidP="00E95EC9">
            <w:pPr>
              <w:pStyle w:val="TableParagraph"/>
              <w:tabs>
                <w:tab w:val="left" w:pos="3344"/>
              </w:tabs>
              <w:spacing w:line="206" w:lineRule="exact"/>
              <w:ind w:left="109"/>
              <w:rPr>
                <w:sz w:val="17"/>
              </w:rPr>
            </w:pPr>
            <w:r>
              <w:rPr>
                <w:b/>
                <w:sz w:val="17"/>
              </w:rPr>
              <w:t>2</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174"/>
              </w:tabs>
              <w:spacing w:before="90"/>
              <w:ind w:left="109"/>
              <w:rPr>
                <w:sz w:val="17"/>
              </w:rPr>
            </w:pPr>
            <w:r>
              <w:rPr>
                <w:b/>
                <w:sz w:val="17"/>
              </w:rPr>
              <w:t>1A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6"/>
        <w:gridCol w:w="4960"/>
        <w:gridCol w:w="880"/>
        <w:gridCol w:w="3542"/>
      </w:tblGrid>
      <w:tr w:rsidR="008B0FEE" w:rsidTr="00E95EC9">
        <w:trPr>
          <w:trHeight w:val="1216"/>
        </w:trPr>
        <w:tc>
          <w:tcPr>
            <w:tcW w:w="1586"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960" w:type="dxa"/>
          </w:tcPr>
          <w:p w:rsidR="008B0FEE" w:rsidRDefault="008B0FEE" w:rsidP="00E95EC9">
            <w:pPr>
              <w:pStyle w:val="TableParagraph"/>
              <w:ind w:left="108" w:right="162"/>
              <w:rPr>
                <w:sz w:val="17"/>
              </w:rPr>
            </w:pPr>
            <w:r>
              <w:rPr>
                <w:sz w:val="17"/>
              </w:rPr>
              <w:t>Shows</w:t>
            </w:r>
            <w:r>
              <w:rPr>
                <w:spacing w:val="-5"/>
                <w:sz w:val="17"/>
              </w:rPr>
              <w:t xml:space="preserve"> </w:t>
            </w:r>
            <w:r>
              <w:rPr>
                <w:sz w:val="17"/>
              </w:rPr>
              <w:t>good</w:t>
            </w:r>
            <w:r>
              <w:rPr>
                <w:spacing w:val="-5"/>
                <w:sz w:val="17"/>
              </w:rPr>
              <w:t xml:space="preserve"> </w:t>
            </w:r>
            <w:r>
              <w:rPr>
                <w:sz w:val="17"/>
              </w:rPr>
              <w:t>control</w:t>
            </w:r>
            <w:r>
              <w:rPr>
                <w:spacing w:val="-4"/>
                <w:sz w:val="17"/>
              </w:rPr>
              <w:t xml:space="preserve"> </w:t>
            </w:r>
            <w:r>
              <w:rPr>
                <w:sz w:val="17"/>
              </w:rPr>
              <w:t>of</w:t>
            </w:r>
            <w:r>
              <w:rPr>
                <w:spacing w:val="-5"/>
                <w:sz w:val="17"/>
              </w:rPr>
              <w:t xml:space="preserve"> </w:t>
            </w:r>
            <w:r>
              <w:rPr>
                <w:sz w:val="17"/>
              </w:rPr>
              <w:t>elementary</w:t>
            </w:r>
            <w:r>
              <w:rPr>
                <w:spacing w:val="-3"/>
                <w:sz w:val="17"/>
              </w:rPr>
              <w:t xml:space="preserve"> </w:t>
            </w:r>
            <w:r>
              <w:rPr>
                <w:sz w:val="17"/>
              </w:rPr>
              <w:t>vocabulary</w:t>
            </w:r>
            <w:r>
              <w:rPr>
                <w:spacing w:val="-5"/>
                <w:sz w:val="17"/>
              </w:rPr>
              <w:t xml:space="preserve"> </w:t>
            </w:r>
            <w:r>
              <w:rPr>
                <w:sz w:val="17"/>
              </w:rPr>
              <w:t>but</w:t>
            </w:r>
            <w:r>
              <w:rPr>
                <w:spacing w:val="-5"/>
                <w:sz w:val="17"/>
              </w:rPr>
              <w:t xml:space="preserve"> </w:t>
            </w:r>
            <w:r>
              <w:rPr>
                <w:sz w:val="17"/>
              </w:rPr>
              <w:t>major</w:t>
            </w:r>
            <w:r>
              <w:rPr>
                <w:spacing w:val="-5"/>
                <w:sz w:val="17"/>
              </w:rPr>
              <w:t xml:space="preserve"> </w:t>
            </w:r>
            <w:r>
              <w:rPr>
                <w:sz w:val="17"/>
              </w:rPr>
              <w:t>errors</w:t>
            </w:r>
            <w:r>
              <w:rPr>
                <w:spacing w:val="-5"/>
                <w:sz w:val="17"/>
              </w:rPr>
              <w:t xml:space="preserve"> </w:t>
            </w:r>
            <w:r>
              <w:rPr>
                <w:sz w:val="17"/>
              </w:rPr>
              <w:t>still</w:t>
            </w:r>
            <w:r>
              <w:rPr>
                <w:spacing w:val="40"/>
                <w:sz w:val="17"/>
              </w:rPr>
              <w:t xml:space="preserve"> </w:t>
            </w:r>
            <w:r>
              <w:rPr>
                <w:sz w:val="17"/>
              </w:rPr>
              <w:t>occur when expressing more complex thoughts or handling</w:t>
            </w:r>
            <w:r>
              <w:rPr>
                <w:spacing w:val="40"/>
                <w:sz w:val="17"/>
              </w:rPr>
              <w:t xml:space="preserve"> </w:t>
            </w:r>
            <w:r>
              <w:rPr>
                <w:sz w:val="17"/>
              </w:rPr>
              <w:t>unfamiliar topics and situations.</w:t>
            </w:r>
          </w:p>
          <w:p w:rsidR="008B0FEE" w:rsidRDefault="008B0FEE" w:rsidP="00E95EC9">
            <w:pPr>
              <w:pStyle w:val="TableParagraph"/>
              <w:spacing w:before="89"/>
              <w:ind w:left="108" w:right="162"/>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0" w:type="dxa"/>
          </w:tcPr>
          <w:p w:rsidR="008B0FEE" w:rsidRDefault="008B0FEE" w:rsidP="00E95EC9">
            <w:pPr>
              <w:pStyle w:val="TableParagraph"/>
              <w:spacing w:line="206" w:lineRule="exact"/>
              <w:ind w:left="15" w:right="5"/>
              <w:jc w:val="center"/>
              <w:rPr>
                <w:sz w:val="17"/>
              </w:rPr>
            </w:pPr>
            <w:r>
              <w:rPr>
                <w:spacing w:val="-10"/>
                <w:sz w:val="17"/>
              </w:rPr>
              <w:t>6</w:t>
            </w:r>
          </w:p>
          <w:p w:rsidR="008B0FEE" w:rsidRDefault="008B0FEE" w:rsidP="00E95EC9">
            <w:pPr>
              <w:pStyle w:val="TableParagraph"/>
              <w:spacing w:before="90"/>
              <w:ind w:left="15" w:right="5"/>
              <w:jc w:val="center"/>
              <w:rPr>
                <w:sz w:val="17"/>
              </w:rPr>
            </w:pPr>
            <w:r>
              <w:rPr>
                <w:spacing w:val="-10"/>
                <w:sz w:val="17"/>
              </w:rPr>
              <w:t>9</w:t>
            </w:r>
          </w:p>
        </w:tc>
        <w:tc>
          <w:tcPr>
            <w:tcW w:w="3542" w:type="dxa"/>
          </w:tcPr>
          <w:p w:rsidR="008B0FEE" w:rsidRDefault="008B0FEE" w:rsidP="00E95EC9">
            <w:pPr>
              <w:pStyle w:val="TableParagraph"/>
              <w:tabs>
                <w:tab w:val="left" w:pos="3337"/>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p w:rsidR="008B0FEE" w:rsidRDefault="008B0FEE" w:rsidP="00E95EC9">
            <w:pPr>
              <w:pStyle w:val="TableParagraph"/>
              <w:tabs>
                <w:tab w:val="left" w:pos="3337"/>
              </w:tabs>
              <w:spacing w:before="90"/>
              <w:ind w:left="109"/>
              <w:rPr>
                <w:sz w:val="17"/>
              </w:rPr>
            </w:pPr>
            <w:r>
              <w:rPr>
                <w:b/>
                <w:sz w:val="17"/>
              </w:rPr>
              <w:t>2</w:t>
            </w:r>
            <w:r>
              <w:rPr>
                <w:b/>
                <w:spacing w:val="-1"/>
                <w:sz w:val="17"/>
              </w:rPr>
              <w:t xml:space="preserve"> </w:t>
            </w:r>
            <w:r>
              <w:rPr>
                <w:b/>
                <w:spacing w:val="-2"/>
                <w:sz w:val="17"/>
              </w:rPr>
              <w:t>Grammar</w:t>
            </w:r>
            <w:r>
              <w:rPr>
                <w:b/>
                <w:sz w:val="17"/>
              </w:rPr>
              <w:tab/>
            </w:r>
            <w:r>
              <w:rPr>
                <w:spacing w:val="-10"/>
                <w:sz w:val="17"/>
              </w:rPr>
              <w:t>d</w:t>
            </w:r>
          </w:p>
        </w:tc>
      </w:tr>
      <w:tr w:rsidR="008B0FEE" w:rsidTr="00E95EC9">
        <w:trPr>
          <w:trHeight w:val="714"/>
        </w:trPr>
        <w:tc>
          <w:tcPr>
            <w:tcW w:w="1586" w:type="dxa"/>
          </w:tcPr>
          <w:p w:rsidR="008B0FEE" w:rsidRDefault="008B0FEE" w:rsidP="00E95EC9">
            <w:pPr>
              <w:pStyle w:val="TableParagraph"/>
              <w:spacing w:before="1"/>
              <w:ind w:right="226"/>
              <w:rPr>
                <w:sz w:val="17"/>
              </w:rPr>
            </w:pPr>
            <w:r>
              <w:rPr>
                <w:spacing w:val="-2"/>
                <w:sz w:val="17"/>
              </w:rPr>
              <w:t>Phonological</w:t>
            </w:r>
            <w:r>
              <w:rPr>
                <w:spacing w:val="40"/>
                <w:sz w:val="17"/>
              </w:rPr>
              <w:t xml:space="preserve"> </w:t>
            </w:r>
            <w:r>
              <w:rPr>
                <w:spacing w:val="-2"/>
                <w:sz w:val="17"/>
              </w:rPr>
              <w:t>control</w:t>
            </w:r>
          </w:p>
        </w:tc>
        <w:tc>
          <w:tcPr>
            <w:tcW w:w="4960" w:type="dxa"/>
          </w:tcPr>
          <w:p w:rsidR="008B0FEE" w:rsidRDefault="008B0FEE" w:rsidP="00E95EC9">
            <w:pPr>
              <w:pStyle w:val="TableParagraph"/>
              <w:spacing w:before="1"/>
              <w:ind w:left="108"/>
              <w:rPr>
                <w:sz w:val="17"/>
              </w:rPr>
            </w:pPr>
            <w:r>
              <w:rPr>
                <w:sz w:val="17"/>
              </w:rPr>
              <w:t>Pronunciation</w:t>
            </w:r>
            <w:r>
              <w:rPr>
                <w:spacing w:val="-6"/>
                <w:sz w:val="17"/>
              </w:rPr>
              <w:t xml:space="preserve"> </w:t>
            </w:r>
            <w:r>
              <w:rPr>
                <w:sz w:val="17"/>
              </w:rPr>
              <w:t>is</w:t>
            </w:r>
            <w:r>
              <w:rPr>
                <w:spacing w:val="-5"/>
                <w:sz w:val="17"/>
              </w:rPr>
              <w:t xml:space="preserve"> </w:t>
            </w:r>
            <w:r>
              <w:rPr>
                <w:sz w:val="17"/>
              </w:rPr>
              <w:t>generally</w:t>
            </w:r>
            <w:r>
              <w:rPr>
                <w:spacing w:val="-3"/>
                <w:sz w:val="17"/>
              </w:rPr>
              <w:t xml:space="preserve"> </w:t>
            </w:r>
            <w:r>
              <w:rPr>
                <w:sz w:val="17"/>
              </w:rPr>
              <w:t>intelligible;</w:t>
            </w:r>
            <w:r>
              <w:rPr>
                <w:spacing w:val="-6"/>
                <w:sz w:val="17"/>
              </w:rPr>
              <w:t xml:space="preserve"> </w:t>
            </w:r>
            <w:r>
              <w:rPr>
                <w:sz w:val="17"/>
              </w:rPr>
              <w:t>intonation</w:t>
            </w:r>
            <w:r>
              <w:rPr>
                <w:spacing w:val="-6"/>
                <w:sz w:val="17"/>
              </w:rPr>
              <w:t xml:space="preserve"> </w:t>
            </w:r>
            <w:r>
              <w:rPr>
                <w:sz w:val="17"/>
              </w:rPr>
              <w:t>and</w:t>
            </w:r>
            <w:r>
              <w:rPr>
                <w:spacing w:val="-6"/>
                <w:sz w:val="17"/>
              </w:rPr>
              <w:t xml:space="preserve"> </w:t>
            </w:r>
            <w:r>
              <w:rPr>
                <w:sz w:val="17"/>
              </w:rPr>
              <w:t>stress</w:t>
            </w:r>
            <w:r>
              <w:rPr>
                <w:spacing w:val="-5"/>
                <w:sz w:val="17"/>
              </w:rPr>
              <w:t xml:space="preserve"> </w:t>
            </w:r>
            <w:r>
              <w:rPr>
                <w:sz w:val="17"/>
              </w:rPr>
              <w:t>at</w:t>
            </w:r>
            <w:r>
              <w:rPr>
                <w:spacing w:val="-5"/>
                <w:sz w:val="17"/>
              </w:rPr>
              <w:t xml:space="preserve"> </w:t>
            </w:r>
            <w:r>
              <w:rPr>
                <w:sz w:val="17"/>
              </w:rPr>
              <w:t>both</w:t>
            </w:r>
            <w:r>
              <w:rPr>
                <w:spacing w:val="40"/>
                <w:sz w:val="17"/>
              </w:rPr>
              <w:t xml:space="preserve"> </w:t>
            </w:r>
            <w:r>
              <w:rPr>
                <w:sz w:val="17"/>
              </w:rPr>
              <w:t>utterance and word levels do not prevent understanding of the</w:t>
            </w:r>
            <w:r>
              <w:rPr>
                <w:spacing w:val="40"/>
                <w:sz w:val="17"/>
              </w:rPr>
              <w:t xml:space="preserve"> </w:t>
            </w:r>
            <w:r>
              <w:rPr>
                <w:spacing w:val="-2"/>
                <w:sz w:val="17"/>
              </w:rPr>
              <w:t>message.</w:t>
            </w:r>
          </w:p>
        </w:tc>
        <w:tc>
          <w:tcPr>
            <w:tcW w:w="880" w:type="dxa"/>
          </w:tcPr>
          <w:p w:rsidR="008B0FEE" w:rsidRDefault="008B0FEE" w:rsidP="00E95EC9">
            <w:pPr>
              <w:pStyle w:val="TableParagraph"/>
              <w:spacing w:before="1"/>
              <w:ind w:left="15" w:right="5"/>
              <w:jc w:val="center"/>
              <w:rPr>
                <w:sz w:val="17"/>
              </w:rPr>
            </w:pPr>
            <w:r>
              <w:rPr>
                <w:spacing w:val="-10"/>
                <w:sz w:val="17"/>
              </w:rPr>
              <w:t>9</w:t>
            </w:r>
          </w:p>
          <w:p w:rsidR="008B0FEE" w:rsidRDefault="008B0FEE" w:rsidP="00E95EC9">
            <w:pPr>
              <w:pStyle w:val="TableParagraph"/>
              <w:spacing w:before="90"/>
              <w:ind w:left="15" w:right="5"/>
              <w:jc w:val="center"/>
              <w:rPr>
                <w:sz w:val="17"/>
              </w:rPr>
            </w:pPr>
            <w:r>
              <w:rPr>
                <w:spacing w:val="-10"/>
                <w:sz w:val="17"/>
              </w:rPr>
              <w:t>9</w:t>
            </w:r>
          </w:p>
        </w:tc>
        <w:tc>
          <w:tcPr>
            <w:tcW w:w="3542" w:type="dxa"/>
          </w:tcPr>
          <w:p w:rsidR="008B0FEE" w:rsidRDefault="008B0FEE" w:rsidP="00E95EC9">
            <w:pPr>
              <w:pStyle w:val="TableParagraph"/>
              <w:tabs>
                <w:tab w:val="left" w:pos="3337"/>
              </w:tabs>
              <w:spacing w:before="1"/>
              <w:ind w:left="109"/>
              <w:rPr>
                <w:sz w:val="17"/>
              </w:rPr>
            </w:pPr>
            <w:r>
              <w:rPr>
                <w:b/>
                <w:sz w:val="17"/>
              </w:rPr>
              <w:t>2</w:t>
            </w:r>
            <w:r>
              <w:rPr>
                <w:b/>
                <w:spacing w:val="-1"/>
                <w:sz w:val="17"/>
              </w:rPr>
              <w:t xml:space="preserve"> </w:t>
            </w:r>
            <w:r>
              <w:rPr>
                <w:b/>
                <w:spacing w:val="-2"/>
                <w:sz w:val="17"/>
              </w:rPr>
              <w:t>Grammar</w:t>
            </w:r>
            <w:r>
              <w:rPr>
                <w:b/>
                <w:sz w:val="17"/>
              </w:rPr>
              <w:tab/>
            </w:r>
            <w:r>
              <w:rPr>
                <w:spacing w:val="-10"/>
                <w:sz w:val="17"/>
              </w:rPr>
              <w:t>d</w:t>
            </w:r>
          </w:p>
          <w:p w:rsidR="008B0FEE" w:rsidRDefault="008B0FEE" w:rsidP="00E95EC9">
            <w:pPr>
              <w:pStyle w:val="TableParagraph"/>
              <w:tabs>
                <w:tab w:val="left" w:pos="3184"/>
              </w:tabs>
              <w:spacing w:before="90"/>
              <w:ind w:left="109"/>
              <w:rPr>
                <w:sz w:val="17"/>
              </w:rPr>
            </w:pPr>
            <w:r>
              <w:rPr>
                <w:b/>
                <w:sz w:val="17"/>
              </w:rPr>
              <w:t>3</w:t>
            </w:r>
            <w:r>
              <w:rPr>
                <w:b/>
                <w:spacing w:val="-1"/>
                <w:sz w:val="17"/>
              </w:rPr>
              <w:t xml:space="preserve"> </w:t>
            </w:r>
            <w:r>
              <w:rPr>
                <w:b/>
                <w:spacing w:val="-2"/>
                <w:sz w:val="17"/>
              </w:rPr>
              <w:t>Pronunciation</w:t>
            </w:r>
            <w:r>
              <w:rPr>
                <w:b/>
                <w:sz w:val="17"/>
              </w:rPr>
              <w:tab/>
            </w:r>
            <w:r>
              <w:rPr>
                <w:sz w:val="17"/>
              </w:rPr>
              <w:t>c,</w:t>
            </w:r>
            <w:r>
              <w:rPr>
                <w:spacing w:val="-3"/>
                <w:sz w:val="17"/>
              </w:rPr>
              <w:t xml:space="preserve"> </w:t>
            </w:r>
            <w:r>
              <w:rPr>
                <w:spacing w:val="-10"/>
                <w:sz w:val="17"/>
              </w:rPr>
              <w:t>d</w:t>
            </w:r>
          </w:p>
        </w:tc>
      </w:tr>
      <w:tr w:rsidR="008B0FEE" w:rsidTr="00E95EC9">
        <w:trPr>
          <w:trHeight w:val="712"/>
        </w:trPr>
        <w:tc>
          <w:tcPr>
            <w:tcW w:w="1586" w:type="dxa"/>
          </w:tcPr>
          <w:p w:rsidR="008B0FEE" w:rsidRDefault="008B0FEE" w:rsidP="00E95EC9">
            <w:pPr>
              <w:pStyle w:val="TableParagraph"/>
              <w:spacing w:line="206" w:lineRule="exact"/>
              <w:rPr>
                <w:sz w:val="17"/>
              </w:rPr>
            </w:pPr>
            <w:r>
              <w:rPr>
                <w:spacing w:val="-2"/>
                <w:sz w:val="17"/>
              </w:rPr>
              <w:t>Fluency</w:t>
            </w:r>
          </w:p>
        </w:tc>
        <w:tc>
          <w:tcPr>
            <w:tcW w:w="4960" w:type="dxa"/>
          </w:tcPr>
          <w:p w:rsidR="008B0FEE" w:rsidRDefault="008B0FEE" w:rsidP="00E95EC9">
            <w:pPr>
              <w:pStyle w:val="TableParagraph"/>
              <w:ind w:left="108" w:right="123"/>
              <w:rPr>
                <w:sz w:val="17"/>
              </w:rPr>
            </w:pPr>
            <w:r>
              <w:rPr>
                <w:sz w:val="17"/>
              </w:rPr>
              <w:t>Can construct phrases on familiar topics with sufficient ease to</w:t>
            </w:r>
            <w:r>
              <w:rPr>
                <w:spacing w:val="40"/>
                <w:sz w:val="17"/>
              </w:rPr>
              <w:t xml:space="preserve"> </w:t>
            </w:r>
            <w:r>
              <w:rPr>
                <w:sz w:val="17"/>
              </w:rPr>
              <w:t>handle</w:t>
            </w:r>
            <w:r>
              <w:rPr>
                <w:spacing w:val="-6"/>
                <w:sz w:val="17"/>
              </w:rPr>
              <w:t xml:space="preserve"> </w:t>
            </w:r>
            <w:r>
              <w:rPr>
                <w:sz w:val="17"/>
              </w:rPr>
              <w:t>short</w:t>
            </w:r>
            <w:r>
              <w:rPr>
                <w:spacing w:val="-5"/>
                <w:sz w:val="17"/>
              </w:rPr>
              <w:t xml:space="preserve"> </w:t>
            </w:r>
            <w:r>
              <w:rPr>
                <w:sz w:val="17"/>
              </w:rPr>
              <w:t>exchanges,</w:t>
            </w:r>
            <w:r>
              <w:rPr>
                <w:spacing w:val="-5"/>
                <w:sz w:val="17"/>
              </w:rPr>
              <w:t xml:space="preserve"> </w:t>
            </w:r>
            <w:r>
              <w:rPr>
                <w:sz w:val="17"/>
              </w:rPr>
              <w:t>despite</w:t>
            </w:r>
            <w:r>
              <w:rPr>
                <w:spacing w:val="-6"/>
                <w:sz w:val="17"/>
              </w:rPr>
              <w:t xml:space="preserve"> </w:t>
            </w:r>
            <w:r>
              <w:rPr>
                <w:sz w:val="17"/>
              </w:rPr>
              <w:t>very</w:t>
            </w:r>
            <w:r>
              <w:rPr>
                <w:spacing w:val="-6"/>
                <w:sz w:val="17"/>
              </w:rPr>
              <w:t xml:space="preserve"> </w:t>
            </w:r>
            <w:r>
              <w:rPr>
                <w:sz w:val="17"/>
              </w:rPr>
              <w:t>noticeable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false</w:t>
            </w:r>
            <w:r>
              <w:rPr>
                <w:spacing w:val="40"/>
                <w:sz w:val="17"/>
              </w:rPr>
              <w:t xml:space="preserve"> </w:t>
            </w:r>
            <w:r>
              <w:rPr>
                <w:spacing w:val="-2"/>
                <w:sz w:val="17"/>
              </w:rPr>
              <w:t>starts.</w:t>
            </w:r>
          </w:p>
        </w:tc>
        <w:tc>
          <w:tcPr>
            <w:tcW w:w="880" w:type="dxa"/>
          </w:tcPr>
          <w:p w:rsidR="008B0FEE" w:rsidRDefault="008B0FEE" w:rsidP="00E95EC9">
            <w:pPr>
              <w:pStyle w:val="TableParagraph"/>
              <w:spacing w:line="206" w:lineRule="exact"/>
              <w:ind w:left="15" w:right="5"/>
              <w:jc w:val="center"/>
              <w:rPr>
                <w:sz w:val="17"/>
              </w:rPr>
            </w:pPr>
            <w:r>
              <w:rPr>
                <w:spacing w:val="-10"/>
                <w:sz w:val="17"/>
              </w:rPr>
              <w:t>9</w:t>
            </w:r>
          </w:p>
        </w:tc>
        <w:tc>
          <w:tcPr>
            <w:tcW w:w="3542" w:type="dxa"/>
          </w:tcPr>
          <w:p w:rsidR="008B0FEE" w:rsidRDefault="008B0FEE" w:rsidP="00E95EC9">
            <w:pPr>
              <w:pStyle w:val="TableParagraph"/>
              <w:tabs>
                <w:tab w:val="left" w:pos="3233"/>
              </w:tabs>
              <w:spacing w:line="206" w:lineRule="exact"/>
              <w:ind w:left="5"/>
              <w:jc w:val="center"/>
              <w:rPr>
                <w:sz w:val="17"/>
              </w:rPr>
            </w:pPr>
            <w:r>
              <w:rPr>
                <w:b/>
                <w:sz w:val="17"/>
              </w:rPr>
              <w:t>2</w:t>
            </w:r>
            <w:r>
              <w:rPr>
                <w:b/>
                <w:spacing w:val="-1"/>
                <w:sz w:val="17"/>
              </w:rPr>
              <w:t xml:space="preserve"> </w:t>
            </w:r>
            <w:r>
              <w:rPr>
                <w:b/>
                <w:spacing w:val="-2"/>
                <w:sz w:val="17"/>
              </w:rPr>
              <w:t>Grammar</w:t>
            </w:r>
            <w:r>
              <w:rPr>
                <w:b/>
                <w:sz w:val="17"/>
              </w:rPr>
              <w:tab/>
            </w:r>
            <w:r>
              <w:rPr>
                <w:spacing w:val="-10"/>
                <w:sz w:val="17"/>
              </w:rPr>
              <w:t>d</w:t>
            </w:r>
          </w:p>
        </w:tc>
      </w:tr>
      <w:tr w:rsidR="008B0FEE" w:rsidTr="00E95EC9">
        <w:trPr>
          <w:trHeight w:val="918"/>
        </w:trPr>
        <w:tc>
          <w:tcPr>
            <w:tcW w:w="1586" w:type="dxa"/>
          </w:tcPr>
          <w:p w:rsidR="008B0FEE" w:rsidRDefault="008B0FEE" w:rsidP="00E95EC9">
            <w:pPr>
              <w:pStyle w:val="TableParagraph"/>
              <w:ind w:right="323"/>
              <w:rPr>
                <w:sz w:val="17"/>
              </w:rPr>
            </w:pPr>
            <w:r>
              <w:rPr>
                <w:b/>
                <w:spacing w:val="-2"/>
                <w:sz w:val="17"/>
              </w:rPr>
              <w:t>Mediation</w:t>
            </w:r>
            <w:r>
              <w:rPr>
                <w:b/>
                <w:spacing w:val="40"/>
                <w:sz w:val="17"/>
              </w:rPr>
              <w:t xml:space="preserve"> </w:t>
            </w:r>
            <w:r>
              <w:rPr>
                <w:sz w:val="17"/>
              </w:rPr>
              <w:t>Relaying</w:t>
            </w:r>
            <w:r>
              <w:rPr>
                <w:spacing w:val="-10"/>
                <w:sz w:val="17"/>
              </w:rPr>
              <w:t xml:space="preserve"> </w:t>
            </w:r>
            <w:r>
              <w:rPr>
                <w:sz w:val="17"/>
              </w:rPr>
              <w:t>specific</w:t>
            </w:r>
            <w:r>
              <w:rPr>
                <w:spacing w:val="40"/>
                <w:sz w:val="17"/>
              </w:rPr>
              <w:t xml:space="preserve"> </w:t>
            </w:r>
            <w:r>
              <w:rPr>
                <w:sz w:val="17"/>
              </w:rPr>
              <w:t>information</w:t>
            </w:r>
            <w:r>
              <w:rPr>
                <w:spacing w:val="-4"/>
                <w:sz w:val="17"/>
              </w:rPr>
              <w:t xml:space="preserve"> </w:t>
            </w:r>
            <w:r>
              <w:rPr>
                <w:sz w:val="17"/>
              </w:rPr>
              <w:t>in</w:t>
            </w:r>
            <w:r>
              <w:rPr>
                <w:spacing w:val="40"/>
                <w:sz w:val="17"/>
              </w:rPr>
              <w:t xml:space="preserve"> </w:t>
            </w:r>
            <w:r>
              <w:rPr>
                <w:spacing w:val="-2"/>
                <w:sz w:val="17"/>
              </w:rPr>
              <w:t>writing</w:t>
            </w:r>
          </w:p>
        </w:tc>
        <w:tc>
          <w:tcPr>
            <w:tcW w:w="4960" w:type="dxa"/>
          </w:tcPr>
          <w:p w:rsidR="008B0FEE" w:rsidRDefault="008B0FEE" w:rsidP="00E95EC9">
            <w:pPr>
              <w:pStyle w:val="TableParagraph"/>
              <w:ind w:left="108"/>
              <w:rPr>
                <w:sz w:val="17"/>
              </w:rPr>
            </w:pPr>
            <w:r>
              <w:rPr>
                <w:sz w:val="17"/>
              </w:rPr>
              <w:t>Can</w:t>
            </w:r>
            <w:r>
              <w:rPr>
                <w:spacing w:val="-5"/>
                <w:sz w:val="17"/>
              </w:rPr>
              <w:t xml:space="preserve"> </w:t>
            </w:r>
            <w:r>
              <w:rPr>
                <w:sz w:val="17"/>
              </w:rPr>
              <w:t>list</w:t>
            </w:r>
            <w:r>
              <w:rPr>
                <w:spacing w:val="-4"/>
                <w:sz w:val="17"/>
              </w:rPr>
              <w:t xml:space="preserve"> </w:t>
            </w:r>
            <w:r>
              <w:rPr>
                <w:sz w:val="17"/>
              </w:rPr>
              <w:t>specific</w:t>
            </w:r>
            <w:r>
              <w:rPr>
                <w:spacing w:val="-5"/>
                <w:sz w:val="17"/>
              </w:rPr>
              <w:t xml:space="preserve"> </w:t>
            </w:r>
            <w:r>
              <w:rPr>
                <w:sz w:val="17"/>
              </w:rPr>
              <w:t>information</w:t>
            </w:r>
            <w:r>
              <w:rPr>
                <w:spacing w:val="-5"/>
                <w:sz w:val="17"/>
              </w:rPr>
              <w:t xml:space="preserve"> </w:t>
            </w:r>
            <w:r>
              <w:rPr>
                <w:sz w:val="17"/>
              </w:rPr>
              <w:t>contained</w:t>
            </w:r>
            <w:r>
              <w:rPr>
                <w:spacing w:val="-5"/>
                <w:sz w:val="17"/>
              </w:rPr>
              <w:t xml:space="preserve"> </w:t>
            </w:r>
            <w:r>
              <w:rPr>
                <w:sz w:val="17"/>
              </w:rPr>
              <w:t>in</w:t>
            </w:r>
            <w:r>
              <w:rPr>
                <w:spacing w:val="-5"/>
                <w:sz w:val="17"/>
              </w:rPr>
              <w:t xml:space="preserve"> </w:t>
            </w:r>
            <w:r>
              <w:rPr>
                <w:sz w:val="17"/>
              </w:rPr>
              <w:t>simple</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everyday</w:t>
            </w:r>
            <w:r>
              <w:rPr>
                <w:spacing w:val="40"/>
                <w:sz w:val="17"/>
              </w:rPr>
              <w:t xml:space="preserve"> </w:t>
            </w:r>
            <w:r>
              <w:rPr>
                <w:sz w:val="17"/>
              </w:rPr>
              <w:t>subjects of immediate interest or need.</w:t>
            </w:r>
          </w:p>
        </w:tc>
        <w:tc>
          <w:tcPr>
            <w:tcW w:w="880" w:type="dxa"/>
          </w:tcPr>
          <w:p w:rsidR="008B0FEE" w:rsidRDefault="008B0FEE" w:rsidP="00E95EC9">
            <w:pPr>
              <w:pStyle w:val="TableParagraph"/>
              <w:spacing w:line="206" w:lineRule="exact"/>
              <w:ind w:left="15" w:right="5"/>
              <w:jc w:val="center"/>
              <w:rPr>
                <w:sz w:val="17"/>
              </w:rPr>
            </w:pPr>
            <w:r>
              <w:rPr>
                <w:spacing w:val="-10"/>
                <w:sz w:val="17"/>
              </w:rPr>
              <w:t>9</w:t>
            </w:r>
          </w:p>
        </w:tc>
        <w:tc>
          <w:tcPr>
            <w:tcW w:w="3542" w:type="dxa"/>
          </w:tcPr>
          <w:p w:rsidR="008B0FEE" w:rsidRDefault="008B0FEE" w:rsidP="00E95EC9">
            <w:pPr>
              <w:pStyle w:val="TableParagraph"/>
              <w:tabs>
                <w:tab w:val="left" w:pos="3249"/>
              </w:tabs>
              <w:spacing w:line="206" w:lineRule="exact"/>
              <w:ind w:left="4"/>
              <w:jc w:val="center"/>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c</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spacing w:before="90"/>
        <w:ind w:left="98"/>
      </w:pPr>
      <w:r>
        <w:lastRenderedPageBreak/>
        <w:t>1B</w:t>
      </w:r>
      <w:r>
        <w:rPr>
          <w:spacing w:val="-12"/>
        </w:rPr>
        <w:t xml:space="preserve"> </w:t>
      </w:r>
      <w:r>
        <w:t>Looking</w:t>
      </w:r>
      <w:r>
        <w:rPr>
          <w:spacing w:val="-9"/>
        </w:rPr>
        <w:t xml:space="preserve"> </w:t>
      </w:r>
      <w:r>
        <w:rPr>
          <w:spacing w:val="-4"/>
        </w:rPr>
        <w:t>good</w:t>
      </w:r>
    </w:p>
    <w:p w:rsidR="008B0FEE" w:rsidRDefault="008B0FEE" w:rsidP="008B0FEE">
      <w:pPr>
        <w:pStyle w:val="GvdeMetni"/>
        <w:spacing w:before="11"/>
        <w:ind w:left="115"/>
        <w:rPr>
          <w:i/>
        </w:rPr>
      </w:pPr>
      <w:r>
        <w:rPr>
          <w:color w:val="333333"/>
        </w:rPr>
        <w:t>present simple</w:t>
      </w:r>
      <w:r>
        <w:rPr>
          <w:color w:val="333333"/>
          <w:spacing w:val="-3"/>
        </w:rPr>
        <w:t xml:space="preserve"> </w:t>
      </w:r>
      <w:r>
        <w:t>•</w:t>
      </w:r>
      <w:r>
        <w:rPr>
          <w:spacing w:val="-2"/>
        </w:rPr>
        <w:t xml:space="preserve"> </w:t>
      </w:r>
      <w:r>
        <w:rPr>
          <w:color w:val="333333"/>
        </w:rPr>
        <w:t>describing</w:t>
      </w:r>
      <w:r>
        <w:rPr>
          <w:color w:val="333333"/>
          <w:spacing w:val="-1"/>
        </w:rPr>
        <w:t xml:space="preserve"> </w:t>
      </w:r>
      <w:r>
        <w:rPr>
          <w:color w:val="333333"/>
        </w:rPr>
        <w:t>people: appearance</w:t>
      </w:r>
      <w:r>
        <w:rPr>
          <w:color w:val="333333"/>
          <w:spacing w:val="-2"/>
        </w:rPr>
        <w:t xml:space="preserve"> </w:t>
      </w:r>
      <w:r>
        <w:rPr>
          <w:color w:val="333333"/>
        </w:rPr>
        <w:t>and</w:t>
      </w:r>
      <w:r>
        <w:rPr>
          <w:color w:val="333333"/>
          <w:spacing w:val="-2"/>
        </w:rPr>
        <w:t xml:space="preserve"> </w:t>
      </w:r>
      <w:r>
        <w:rPr>
          <w:color w:val="333333"/>
        </w:rPr>
        <w:t>personality</w:t>
      </w:r>
      <w:r>
        <w:rPr>
          <w:color w:val="333333"/>
          <w:spacing w:val="-4"/>
        </w:rPr>
        <w:t xml:space="preserve"> </w:t>
      </w:r>
      <w:r>
        <w:t>•</w:t>
      </w:r>
      <w:r>
        <w:rPr>
          <w:spacing w:val="-2"/>
        </w:rPr>
        <w:t xml:space="preserve"> </w:t>
      </w:r>
      <w:r>
        <w:rPr>
          <w:color w:val="333333"/>
        </w:rPr>
        <w:t>final</w:t>
      </w:r>
      <w:r>
        <w:rPr>
          <w:color w:val="333333"/>
          <w:spacing w:val="-3"/>
        </w:rPr>
        <w:t xml:space="preserve"> </w:t>
      </w:r>
      <w:r>
        <w:rPr>
          <w:i/>
          <w:color w:val="333333"/>
        </w:rPr>
        <w:t>-s</w:t>
      </w:r>
      <w:r>
        <w:rPr>
          <w:i/>
          <w:color w:val="333333"/>
          <w:spacing w:val="-3"/>
        </w:rPr>
        <w:t xml:space="preserve"> </w:t>
      </w:r>
      <w:r>
        <w:rPr>
          <w:color w:val="333333"/>
        </w:rPr>
        <w:t>/</w:t>
      </w:r>
      <w:r>
        <w:rPr>
          <w:color w:val="333333"/>
          <w:spacing w:val="-2"/>
        </w:rPr>
        <w:t xml:space="preserve"> </w:t>
      </w:r>
      <w:r>
        <w:rPr>
          <w:i/>
          <w:color w:val="333333"/>
        </w:rPr>
        <w:t>-</w:t>
      </w:r>
      <w:r>
        <w:rPr>
          <w:i/>
          <w:color w:val="333333"/>
          <w:spacing w:val="-5"/>
        </w:rPr>
        <w:t>es</w:t>
      </w:r>
    </w:p>
    <w:p w:rsidR="008B0FEE" w:rsidRDefault="008B0FEE" w:rsidP="008B0FEE">
      <w:pPr>
        <w:pStyle w:val="Balk2"/>
        <w:spacing w:before="127"/>
      </w:pPr>
      <w:r>
        <w:t>Level:</w:t>
      </w:r>
      <w:r>
        <w:rPr>
          <w:spacing w:val="-2"/>
        </w:rPr>
        <w:t xml:space="preserve"> A2/B1</w:t>
      </w:r>
    </w:p>
    <w:p w:rsidR="008B0FEE" w:rsidRDefault="008B0FEE" w:rsidP="008B0FEE">
      <w:pPr>
        <w:pStyle w:val="GvdeMetni"/>
        <w:spacing w:before="12"/>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4"/>
        <w:gridCol w:w="4960"/>
        <w:gridCol w:w="880"/>
        <w:gridCol w:w="3542"/>
      </w:tblGrid>
      <w:tr w:rsidR="008B0FEE" w:rsidTr="00E95EC9">
        <w:trPr>
          <w:trHeight w:val="647"/>
        </w:trPr>
        <w:tc>
          <w:tcPr>
            <w:tcW w:w="1574" w:type="dxa"/>
          </w:tcPr>
          <w:p w:rsidR="008B0FEE" w:rsidRDefault="008B0FEE" w:rsidP="00E95EC9">
            <w:pPr>
              <w:pStyle w:val="TableParagraph"/>
              <w:spacing w:line="268" w:lineRule="exact"/>
              <w:rPr>
                <w:b/>
              </w:rPr>
            </w:pPr>
            <w:r>
              <w:rPr>
                <w:b/>
                <w:spacing w:val="-2"/>
              </w:rPr>
              <w:t>COMPONENT</w:t>
            </w:r>
          </w:p>
        </w:tc>
        <w:tc>
          <w:tcPr>
            <w:tcW w:w="4960" w:type="dxa"/>
          </w:tcPr>
          <w:p w:rsidR="008B0FEE" w:rsidRDefault="008B0FEE" w:rsidP="00E95EC9">
            <w:pPr>
              <w:pStyle w:val="TableParagraph"/>
              <w:spacing w:before="11"/>
              <w:ind w:left="108"/>
              <w:rPr>
                <w:b/>
              </w:rPr>
            </w:pPr>
            <w:r>
              <w:rPr>
                <w:b/>
              </w:rPr>
              <w:t>CEFR</w:t>
            </w:r>
            <w:r>
              <w:rPr>
                <w:b/>
                <w:spacing w:val="-3"/>
              </w:rPr>
              <w:t xml:space="preserve"> </w:t>
            </w:r>
            <w:r>
              <w:rPr>
                <w:b/>
                <w:spacing w:val="-2"/>
              </w:rPr>
              <w:t>DESCRIPTOR</w:t>
            </w:r>
          </w:p>
          <w:p w:rsidR="008B0FEE" w:rsidRDefault="008B0FEE" w:rsidP="00E95EC9">
            <w:pPr>
              <w:pStyle w:val="TableParagraph"/>
              <w:spacing w:before="41"/>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0" w:type="dxa"/>
          </w:tcPr>
          <w:p w:rsidR="008B0FEE" w:rsidRDefault="008B0FEE" w:rsidP="00E95EC9">
            <w:pPr>
              <w:pStyle w:val="TableParagraph"/>
              <w:spacing w:line="268" w:lineRule="exact"/>
              <w:ind w:left="109"/>
              <w:rPr>
                <w:b/>
              </w:rPr>
            </w:pPr>
            <w:r>
              <w:rPr>
                <w:b/>
                <w:spacing w:val="-4"/>
              </w:rPr>
              <w:t>PAGE</w:t>
            </w:r>
          </w:p>
        </w:tc>
        <w:tc>
          <w:tcPr>
            <w:tcW w:w="3542" w:type="dxa"/>
          </w:tcPr>
          <w:p w:rsidR="008B0FEE" w:rsidRDefault="008B0FEE" w:rsidP="00E95EC9">
            <w:pPr>
              <w:pStyle w:val="TableParagraph"/>
              <w:spacing w:line="268" w:lineRule="exact"/>
              <w:ind w:left="109"/>
              <w:rPr>
                <w:b/>
              </w:rPr>
            </w:pPr>
            <w:r>
              <w:rPr>
                <w:b/>
                <w:spacing w:val="-2"/>
              </w:rPr>
              <w:t>ACTIVITY/EXERCISE</w:t>
            </w:r>
          </w:p>
        </w:tc>
      </w:tr>
      <w:tr w:rsidR="008B0FEE" w:rsidTr="00E95EC9">
        <w:trPr>
          <w:trHeight w:val="952"/>
        </w:trPr>
        <w:tc>
          <w:tcPr>
            <w:tcW w:w="1574" w:type="dxa"/>
          </w:tcPr>
          <w:p w:rsidR="008B0FEE" w:rsidRDefault="008B0FEE" w:rsidP="00E95EC9">
            <w:pPr>
              <w:pStyle w:val="TableParagraph"/>
              <w:spacing w:before="1"/>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960" w:type="dxa"/>
          </w:tcPr>
          <w:p w:rsidR="008B0FEE" w:rsidRDefault="008B0FEE" w:rsidP="00E95EC9">
            <w:pPr>
              <w:pStyle w:val="TableParagraph"/>
              <w:spacing w:before="1"/>
              <w:ind w:left="108"/>
              <w:rPr>
                <w:sz w:val="17"/>
              </w:rPr>
            </w:pPr>
            <w:r>
              <w:rPr>
                <w:sz w:val="17"/>
              </w:rPr>
              <w:t>Can understand phrases and expressions related to areas of most</w:t>
            </w:r>
            <w:r>
              <w:rPr>
                <w:spacing w:val="40"/>
                <w:sz w:val="17"/>
              </w:rPr>
              <w:t xml:space="preserve"> </w:t>
            </w:r>
            <w:r>
              <w:rPr>
                <w:sz w:val="17"/>
              </w:rPr>
              <w:t>immediate priority (e.g. very basic personal and family information,</w:t>
            </w:r>
            <w:r>
              <w:rPr>
                <w:spacing w:val="40"/>
                <w:sz w:val="17"/>
              </w:rPr>
              <w:t xml:space="preserve"> </w:t>
            </w:r>
            <w:r>
              <w:rPr>
                <w:sz w:val="17"/>
              </w:rPr>
              <w:t>shopping,</w:t>
            </w:r>
            <w:r>
              <w:rPr>
                <w:spacing w:val="-6"/>
                <w:sz w:val="17"/>
              </w:rPr>
              <w:t xml:space="preserve"> </w:t>
            </w:r>
            <w:r>
              <w:rPr>
                <w:sz w:val="17"/>
              </w:rPr>
              <w:t>local</w:t>
            </w:r>
            <w:r>
              <w:rPr>
                <w:spacing w:val="-7"/>
                <w:sz w:val="17"/>
              </w:rPr>
              <w:t xml:space="preserve"> </w:t>
            </w:r>
            <w:r>
              <w:rPr>
                <w:sz w:val="17"/>
              </w:rPr>
              <w:t>geography,</w:t>
            </w:r>
            <w:r>
              <w:rPr>
                <w:spacing w:val="-6"/>
                <w:sz w:val="17"/>
              </w:rPr>
              <w:t xml:space="preserve"> </w:t>
            </w:r>
            <w:r>
              <w:rPr>
                <w:sz w:val="17"/>
              </w:rPr>
              <w:t>employment),</w:t>
            </w:r>
            <w:r>
              <w:rPr>
                <w:spacing w:val="-6"/>
                <w:sz w:val="17"/>
              </w:rPr>
              <w:t xml:space="preserve"> </w:t>
            </w:r>
            <w:r>
              <w:rPr>
                <w:sz w:val="17"/>
              </w:rPr>
              <w:t>provided</w:t>
            </w:r>
            <w:r>
              <w:rPr>
                <w:spacing w:val="-7"/>
                <w:sz w:val="17"/>
              </w:rPr>
              <w:t xml:space="preserve"> </w:t>
            </w:r>
            <w:r>
              <w:rPr>
                <w:sz w:val="17"/>
              </w:rPr>
              <w:t>people</w:t>
            </w:r>
            <w:r>
              <w:rPr>
                <w:spacing w:val="-7"/>
                <w:sz w:val="17"/>
              </w:rPr>
              <w:t xml:space="preserve"> </w:t>
            </w:r>
            <w:r>
              <w:rPr>
                <w:sz w:val="17"/>
              </w:rPr>
              <w:t>articulate</w:t>
            </w:r>
          </w:p>
          <w:p w:rsidR="008B0FEE" w:rsidRDefault="008B0FEE" w:rsidP="00E95EC9">
            <w:pPr>
              <w:pStyle w:val="TableParagraph"/>
              <w:spacing w:before="59"/>
              <w:ind w:left="108"/>
              <w:rPr>
                <w:sz w:val="17"/>
              </w:rPr>
            </w:pPr>
            <w:r>
              <w:rPr>
                <w:sz w:val="17"/>
              </w:rPr>
              <w:t>clearly</w:t>
            </w:r>
            <w:r>
              <w:rPr>
                <w:spacing w:val="-5"/>
                <w:sz w:val="17"/>
              </w:rPr>
              <w:t xml:space="preserve"> </w:t>
            </w:r>
            <w:r>
              <w:rPr>
                <w:sz w:val="17"/>
              </w:rPr>
              <w:t>and</w:t>
            </w:r>
            <w:r>
              <w:rPr>
                <w:spacing w:val="-4"/>
                <w:sz w:val="17"/>
              </w:rPr>
              <w:t xml:space="preserve"> </w:t>
            </w:r>
            <w:r>
              <w:rPr>
                <w:spacing w:val="-2"/>
                <w:sz w:val="17"/>
              </w:rPr>
              <w:t>slowly.</w:t>
            </w:r>
          </w:p>
        </w:tc>
        <w:tc>
          <w:tcPr>
            <w:tcW w:w="880" w:type="dxa"/>
          </w:tcPr>
          <w:p w:rsidR="008B0FEE" w:rsidRDefault="008B0FEE" w:rsidP="00E95EC9">
            <w:pPr>
              <w:pStyle w:val="TableParagraph"/>
              <w:spacing w:before="1"/>
              <w:ind w:left="15" w:right="5"/>
              <w:jc w:val="center"/>
              <w:rPr>
                <w:sz w:val="17"/>
              </w:rPr>
            </w:pPr>
            <w:r>
              <w:rPr>
                <w:spacing w:val="-5"/>
                <w:sz w:val="17"/>
              </w:rPr>
              <w:t>10</w:t>
            </w:r>
          </w:p>
          <w:p w:rsidR="008B0FEE" w:rsidRDefault="008B0FEE" w:rsidP="00E95EC9">
            <w:pPr>
              <w:pStyle w:val="TableParagraph"/>
              <w:spacing w:before="59"/>
              <w:ind w:left="15" w:right="5"/>
              <w:jc w:val="center"/>
              <w:rPr>
                <w:sz w:val="17"/>
              </w:rPr>
            </w:pPr>
            <w:r>
              <w:rPr>
                <w:spacing w:val="-5"/>
                <w:sz w:val="17"/>
              </w:rPr>
              <w:t>11</w:t>
            </w:r>
          </w:p>
        </w:tc>
        <w:tc>
          <w:tcPr>
            <w:tcW w:w="3542" w:type="dxa"/>
          </w:tcPr>
          <w:p w:rsidR="008B0FEE" w:rsidRDefault="008B0FEE" w:rsidP="00E95EC9">
            <w:pPr>
              <w:pStyle w:val="TableParagraph"/>
              <w:tabs>
                <w:tab w:val="left" w:pos="3191"/>
              </w:tabs>
              <w:spacing w:before="1"/>
              <w:ind w:left="109"/>
              <w:rPr>
                <w:sz w:val="17"/>
              </w:rPr>
            </w:pPr>
            <w:r>
              <w:rPr>
                <w:b/>
                <w:sz w:val="17"/>
              </w:rPr>
              <w:t xml:space="preserve">1 </w:t>
            </w:r>
            <w:r>
              <w:rPr>
                <w:b/>
                <w:spacing w:val="-2"/>
                <w:sz w:val="17"/>
              </w:rPr>
              <w:t>Vocabulary</w:t>
            </w:r>
            <w:r>
              <w:rPr>
                <w:b/>
                <w:sz w:val="17"/>
              </w:rPr>
              <w:tab/>
            </w:r>
            <w:r>
              <w:rPr>
                <w:sz w:val="17"/>
              </w:rPr>
              <w:t xml:space="preserve">a, </w:t>
            </w:r>
            <w:r>
              <w:rPr>
                <w:spacing w:val="-10"/>
                <w:sz w:val="17"/>
              </w:rPr>
              <w:t>c</w:t>
            </w:r>
          </w:p>
          <w:p w:rsidR="008B0FEE" w:rsidRDefault="008B0FEE" w:rsidP="00E95EC9">
            <w:pPr>
              <w:pStyle w:val="TableParagraph"/>
              <w:tabs>
                <w:tab w:val="left" w:pos="3354"/>
              </w:tabs>
              <w:spacing w:before="59"/>
              <w:ind w:left="109"/>
              <w:rPr>
                <w:sz w:val="17"/>
              </w:rPr>
            </w:pPr>
            <w:r>
              <w:rPr>
                <w:b/>
                <w:sz w:val="17"/>
              </w:rPr>
              <w:t>5</w:t>
            </w:r>
            <w:r>
              <w:rPr>
                <w:b/>
                <w:spacing w:val="-1"/>
                <w:sz w:val="17"/>
              </w:rPr>
              <w:t xml:space="preserve"> </w:t>
            </w:r>
            <w:r>
              <w:rPr>
                <w:b/>
                <w:spacing w:val="-2"/>
                <w:sz w:val="17"/>
              </w:rPr>
              <w:t>Listening</w:t>
            </w:r>
            <w:r>
              <w:rPr>
                <w:b/>
                <w:sz w:val="17"/>
              </w:rPr>
              <w:tab/>
            </w:r>
            <w:r>
              <w:rPr>
                <w:spacing w:val="-10"/>
                <w:sz w:val="17"/>
              </w:rPr>
              <w:t>c</w:t>
            </w:r>
          </w:p>
        </w:tc>
      </w:tr>
      <w:tr w:rsidR="008B0FEE" w:rsidTr="00E95EC9">
        <w:trPr>
          <w:trHeight w:val="890"/>
        </w:trPr>
        <w:tc>
          <w:tcPr>
            <w:tcW w:w="1574" w:type="dxa"/>
          </w:tcPr>
          <w:p w:rsidR="008B0FEE" w:rsidRDefault="008B0FEE" w:rsidP="00E95EC9">
            <w:pPr>
              <w:pStyle w:val="TableParagraph"/>
              <w:ind w:right="273"/>
              <w:rPr>
                <w:sz w:val="17"/>
              </w:rPr>
            </w:pPr>
            <w:r>
              <w:rPr>
                <w:spacing w:val="-2"/>
                <w:sz w:val="17"/>
              </w:rPr>
              <w:t>Understanding</w:t>
            </w:r>
            <w:r>
              <w:rPr>
                <w:spacing w:val="40"/>
                <w:sz w:val="17"/>
              </w:rPr>
              <w:t xml:space="preserve"> </w:t>
            </w:r>
            <w:r>
              <w:rPr>
                <w:sz w:val="17"/>
              </w:rPr>
              <w:t>audio</w:t>
            </w:r>
            <w:r>
              <w:rPr>
                <w:spacing w:val="-10"/>
                <w:sz w:val="17"/>
              </w:rPr>
              <w:t xml:space="preserve"> </w:t>
            </w:r>
            <w:r>
              <w:rPr>
                <w:sz w:val="17"/>
              </w:rPr>
              <w:t>(or</w:t>
            </w:r>
            <w:r>
              <w:rPr>
                <w:spacing w:val="-10"/>
                <w:sz w:val="17"/>
              </w:rPr>
              <w:t xml:space="preserve"> </w:t>
            </w:r>
            <w:r>
              <w:rPr>
                <w:sz w:val="17"/>
              </w:rPr>
              <w:t>signed)</w:t>
            </w:r>
            <w:r>
              <w:rPr>
                <w:spacing w:val="40"/>
                <w:sz w:val="17"/>
              </w:rPr>
              <w:t xml:space="preserve"> </w:t>
            </w:r>
            <w:r>
              <w:rPr>
                <w:sz w:val="17"/>
              </w:rPr>
              <w:t>media</w:t>
            </w:r>
            <w:r>
              <w:rPr>
                <w:spacing w:val="-4"/>
                <w:sz w:val="17"/>
              </w:rPr>
              <w:t xml:space="preserve"> </w:t>
            </w:r>
            <w:r>
              <w:rPr>
                <w:sz w:val="17"/>
              </w:rPr>
              <w:t>and</w:t>
            </w:r>
            <w:r>
              <w:rPr>
                <w:spacing w:val="40"/>
                <w:sz w:val="17"/>
              </w:rPr>
              <w:t xml:space="preserve"> </w:t>
            </w:r>
            <w:r>
              <w:rPr>
                <w:spacing w:val="-2"/>
                <w:sz w:val="17"/>
              </w:rPr>
              <w:t>recordings</w:t>
            </w:r>
          </w:p>
        </w:tc>
        <w:tc>
          <w:tcPr>
            <w:tcW w:w="4960" w:type="dxa"/>
          </w:tcPr>
          <w:p w:rsidR="008B0FEE" w:rsidRDefault="008B0FEE" w:rsidP="00E95EC9">
            <w:pPr>
              <w:pStyle w:val="TableParagraph"/>
              <w:ind w:left="108" w:right="123"/>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information</w:t>
            </w:r>
            <w:r>
              <w:rPr>
                <w:spacing w:val="-5"/>
                <w:sz w:val="17"/>
              </w:rPr>
              <w:t xml:space="preserve"> </w:t>
            </w:r>
            <w:r>
              <w:rPr>
                <w:sz w:val="17"/>
              </w:rPr>
              <w:t>content</w:t>
            </w:r>
            <w:r>
              <w:rPr>
                <w:spacing w:val="-4"/>
                <w:sz w:val="17"/>
              </w:rPr>
              <w:t xml:space="preserve"> </w:t>
            </w:r>
            <w:r>
              <w:rPr>
                <w:sz w:val="17"/>
              </w:rPr>
              <w:t>of</w:t>
            </w:r>
            <w:r>
              <w:rPr>
                <w:spacing w:val="-4"/>
                <w:sz w:val="17"/>
              </w:rPr>
              <w:t xml:space="preserve"> </w:t>
            </w:r>
            <w:r>
              <w:rPr>
                <w:sz w:val="17"/>
              </w:rPr>
              <w:t>the</w:t>
            </w:r>
            <w:r>
              <w:rPr>
                <w:spacing w:val="-5"/>
                <w:sz w:val="17"/>
              </w:rPr>
              <w:t xml:space="preserve"> </w:t>
            </w:r>
            <w:r>
              <w:rPr>
                <w:sz w:val="17"/>
              </w:rPr>
              <w:t>majority</w:t>
            </w:r>
            <w:r>
              <w:rPr>
                <w:spacing w:val="-5"/>
                <w:sz w:val="17"/>
              </w:rPr>
              <w:t xml:space="preserve"> </w:t>
            </w:r>
            <w:r>
              <w:rPr>
                <w:sz w:val="17"/>
              </w:rPr>
              <w:t>of</w:t>
            </w:r>
            <w:r>
              <w:rPr>
                <w:spacing w:val="-4"/>
                <w:sz w:val="17"/>
              </w:rPr>
              <w:t xml:space="preserve"> </w:t>
            </w:r>
            <w:r>
              <w:rPr>
                <w:sz w:val="17"/>
              </w:rPr>
              <w:t>recorded</w:t>
            </w:r>
            <w:r>
              <w:rPr>
                <w:spacing w:val="40"/>
                <w:sz w:val="17"/>
              </w:rPr>
              <w:t xml:space="preserve"> </w:t>
            </w:r>
            <w:r>
              <w:rPr>
                <w:sz w:val="17"/>
              </w:rPr>
              <w:t>or broadcast material on topics of personal interest delivered in</w:t>
            </w:r>
            <w:r>
              <w:rPr>
                <w:spacing w:val="40"/>
                <w:sz w:val="17"/>
              </w:rPr>
              <w:t xml:space="preserve"> </w:t>
            </w:r>
            <w:r>
              <w:rPr>
                <w:sz w:val="17"/>
              </w:rPr>
              <w:t>clear standard language.</w:t>
            </w:r>
          </w:p>
        </w:tc>
        <w:tc>
          <w:tcPr>
            <w:tcW w:w="880" w:type="dxa"/>
          </w:tcPr>
          <w:p w:rsidR="008B0FEE" w:rsidRDefault="008B0FEE" w:rsidP="00E95EC9">
            <w:pPr>
              <w:pStyle w:val="TableParagraph"/>
              <w:spacing w:line="206" w:lineRule="exact"/>
              <w:ind w:left="15" w:right="5"/>
              <w:jc w:val="center"/>
              <w:rPr>
                <w:sz w:val="17"/>
              </w:rPr>
            </w:pPr>
            <w:r>
              <w:rPr>
                <w:spacing w:val="-5"/>
                <w:sz w:val="17"/>
              </w:rPr>
              <w:t>10</w:t>
            </w:r>
          </w:p>
          <w:p w:rsidR="008B0FEE" w:rsidRDefault="008B0FEE" w:rsidP="00E95EC9">
            <w:pPr>
              <w:pStyle w:val="TableParagraph"/>
              <w:spacing w:before="59"/>
              <w:ind w:left="15" w:right="5"/>
              <w:jc w:val="center"/>
              <w:rPr>
                <w:sz w:val="17"/>
              </w:rPr>
            </w:pPr>
            <w:r>
              <w:rPr>
                <w:spacing w:val="-5"/>
                <w:sz w:val="17"/>
              </w:rPr>
              <w:t>11</w:t>
            </w:r>
          </w:p>
        </w:tc>
        <w:tc>
          <w:tcPr>
            <w:tcW w:w="3542" w:type="dxa"/>
          </w:tcPr>
          <w:p w:rsidR="008B0FEE" w:rsidRDefault="008B0FEE" w:rsidP="00E95EC9">
            <w:pPr>
              <w:pStyle w:val="TableParagraph"/>
              <w:tabs>
                <w:tab w:val="left" w:pos="3191"/>
              </w:tabs>
              <w:spacing w:line="206" w:lineRule="exact"/>
              <w:ind w:left="109"/>
              <w:rPr>
                <w:sz w:val="17"/>
              </w:rPr>
            </w:pPr>
            <w:r>
              <w:rPr>
                <w:b/>
                <w:sz w:val="17"/>
              </w:rPr>
              <w:t xml:space="preserve">1 </w:t>
            </w:r>
            <w:r>
              <w:rPr>
                <w:b/>
                <w:spacing w:val="-2"/>
                <w:sz w:val="17"/>
              </w:rPr>
              <w:t>Vocabulary</w:t>
            </w:r>
            <w:r>
              <w:rPr>
                <w:b/>
                <w:sz w:val="17"/>
              </w:rPr>
              <w:tab/>
            </w:r>
            <w:r>
              <w:rPr>
                <w:sz w:val="17"/>
              </w:rPr>
              <w:t xml:space="preserve">a, </w:t>
            </w:r>
            <w:r>
              <w:rPr>
                <w:spacing w:val="-10"/>
                <w:sz w:val="17"/>
              </w:rPr>
              <w:t>c</w:t>
            </w:r>
          </w:p>
          <w:p w:rsidR="008B0FEE" w:rsidRDefault="008B0FEE" w:rsidP="00E95EC9">
            <w:pPr>
              <w:pStyle w:val="TableParagraph"/>
              <w:tabs>
                <w:tab w:val="left" w:pos="3184"/>
              </w:tabs>
              <w:spacing w:before="59"/>
              <w:ind w:left="109"/>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8B0FEE" w:rsidTr="00E95EC9">
        <w:trPr>
          <w:trHeight w:val="801"/>
        </w:trPr>
        <w:tc>
          <w:tcPr>
            <w:tcW w:w="1574"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960" w:type="dxa"/>
          </w:tcPr>
          <w:p w:rsidR="008B0FEE" w:rsidRDefault="008B0FEE" w:rsidP="00E95EC9">
            <w:pPr>
              <w:pStyle w:val="TableParagraph"/>
              <w:ind w:left="108" w:right="162"/>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80" w:type="dxa"/>
          </w:tcPr>
          <w:p w:rsidR="008B0FEE" w:rsidRDefault="008B0FEE" w:rsidP="00E95EC9">
            <w:pPr>
              <w:pStyle w:val="TableParagraph"/>
              <w:spacing w:line="206" w:lineRule="exact"/>
              <w:ind w:left="15" w:right="5"/>
              <w:jc w:val="center"/>
              <w:rPr>
                <w:sz w:val="17"/>
              </w:rPr>
            </w:pPr>
            <w:r>
              <w:rPr>
                <w:spacing w:val="-5"/>
                <w:sz w:val="17"/>
              </w:rPr>
              <w:t>10</w:t>
            </w:r>
          </w:p>
          <w:p w:rsidR="008B0FEE" w:rsidRDefault="008B0FEE" w:rsidP="00E95EC9">
            <w:pPr>
              <w:pStyle w:val="TableParagraph"/>
              <w:spacing w:before="59"/>
              <w:ind w:left="15" w:right="5"/>
              <w:jc w:val="center"/>
              <w:rPr>
                <w:sz w:val="17"/>
              </w:rPr>
            </w:pPr>
            <w:r>
              <w:rPr>
                <w:spacing w:val="-5"/>
                <w:sz w:val="17"/>
              </w:rPr>
              <w:t>11</w:t>
            </w:r>
          </w:p>
          <w:p w:rsidR="008B0FEE" w:rsidRDefault="008B0FEE" w:rsidP="00E95EC9">
            <w:pPr>
              <w:pStyle w:val="TableParagraph"/>
              <w:spacing w:before="61"/>
              <w:ind w:left="15" w:right="5"/>
              <w:jc w:val="center"/>
              <w:rPr>
                <w:sz w:val="17"/>
              </w:rPr>
            </w:pPr>
            <w:r>
              <w:rPr>
                <w:spacing w:val="-5"/>
                <w:sz w:val="17"/>
              </w:rPr>
              <w:t>158</w:t>
            </w:r>
          </w:p>
        </w:tc>
        <w:tc>
          <w:tcPr>
            <w:tcW w:w="3542" w:type="dxa"/>
          </w:tcPr>
          <w:p w:rsidR="008B0FEE" w:rsidRDefault="008B0FEE" w:rsidP="00E95EC9">
            <w:pPr>
              <w:pStyle w:val="TableParagraph"/>
              <w:tabs>
                <w:tab w:val="left" w:pos="3023"/>
              </w:tabs>
              <w:spacing w:line="206" w:lineRule="exact"/>
              <w:ind w:left="109"/>
              <w:rPr>
                <w:sz w:val="17"/>
              </w:rPr>
            </w:pPr>
            <w:r>
              <w:rPr>
                <w:b/>
                <w:sz w:val="17"/>
              </w:rPr>
              <w:t>2</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rsidR="008B0FEE" w:rsidRDefault="008B0FEE" w:rsidP="00E95EC9">
            <w:pPr>
              <w:pStyle w:val="TableParagraph"/>
              <w:tabs>
                <w:tab w:val="left" w:pos="3337"/>
              </w:tabs>
              <w:spacing w:before="59"/>
              <w:ind w:left="109"/>
              <w:rPr>
                <w:sz w:val="17"/>
              </w:rPr>
            </w:pPr>
            <w:r>
              <w:rPr>
                <w:b/>
                <w:sz w:val="17"/>
              </w:rPr>
              <w:t>5</w:t>
            </w:r>
            <w:r>
              <w:rPr>
                <w:b/>
                <w:spacing w:val="-1"/>
                <w:sz w:val="17"/>
              </w:rPr>
              <w:t xml:space="preserve"> </w:t>
            </w:r>
            <w:r>
              <w:rPr>
                <w:b/>
                <w:spacing w:val="-2"/>
                <w:sz w:val="17"/>
              </w:rPr>
              <w:t>Listening</w:t>
            </w:r>
            <w:r>
              <w:rPr>
                <w:b/>
                <w:sz w:val="17"/>
              </w:rPr>
              <w:tab/>
            </w:r>
            <w:r>
              <w:rPr>
                <w:spacing w:val="-10"/>
                <w:sz w:val="17"/>
              </w:rPr>
              <w:t>b</w:t>
            </w:r>
          </w:p>
          <w:p w:rsidR="008B0FEE" w:rsidRDefault="008B0FEE" w:rsidP="00E95EC9">
            <w:pPr>
              <w:pStyle w:val="TableParagraph"/>
              <w:tabs>
                <w:tab w:val="left" w:pos="3344"/>
              </w:tabs>
              <w:spacing w:before="61"/>
              <w:ind w:left="109"/>
              <w:rPr>
                <w:sz w:val="17"/>
              </w:rPr>
            </w:pPr>
            <w:r>
              <w:rPr>
                <w:b/>
                <w:spacing w:val="-2"/>
                <w:sz w:val="17"/>
              </w:rPr>
              <w:t>Vocabulary</w:t>
            </w:r>
            <w:r>
              <w:rPr>
                <w:b/>
                <w:spacing w:val="-1"/>
                <w:sz w:val="17"/>
              </w:rPr>
              <w:t xml:space="preserve"> </w:t>
            </w:r>
            <w:r>
              <w:rPr>
                <w:b/>
                <w:spacing w:val="-2"/>
                <w:sz w:val="17"/>
              </w:rPr>
              <w:t>Bank:</w:t>
            </w:r>
            <w:r>
              <w:rPr>
                <w:b/>
                <w:sz w:val="17"/>
              </w:rPr>
              <w:t xml:space="preserve"> </w:t>
            </w:r>
            <w:r>
              <w:rPr>
                <w:b/>
                <w:spacing w:val="-2"/>
                <w:sz w:val="17"/>
              </w:rPr>
              <w:t>Describing</w:t>
            </w:r>
            <w:r>
              <w:rPr>
                <w:b/>
                <w:spacing w:val="4"/>
                <w:sz w:val="17"/>
              </w:rPr>
              <w:t xml:space="preserve"> </w:t>
            </w:r>
            <w:r>
              <w:rPr>
                <w:b/>
                <w:spacing w:val="-2"/>
                <w:sz w:val="17"/>
              </w:rPr>
              <w:t>people</w:t>
            </w:r>
            <w:r>
              <w:rPr>
                <w:b/>
                <w:spacing w:val="5"/>
                <w:sz w:val="17"/>
              </w:rPr>
              <w:t xml:space="preserve"> </w:t>
            </w:r>
            <w:r>
              <w:rPr>
                <w:b/>
                <w:spacing w:val="-10"/>
                <w:sz w:val="17"/>
              </w:rPr>
              <w:t>1</w:t>
            </w:r>
            <w:r>
              <w:rPr>
                <w:b/>
                <w:sz w:val="17"/>
              </w:rPr>
              <w:tab/>
            </w:r>
            <w:r>
              <w:rPr>
                <w:spacing w:val="-10"/>
                <w:sz w:val="17"/>
              </w:rPr>
              <w:t>a</w:t>
            </w:r>
          </w:p>
        </w:tc>
      </w:tr>
      <w:tr w:rsidR="008B0FEE" w:rsidTr="00E95EC9">
        <w:trPr>
          <w:trHeight w:val="683"/>
        </w:trPr>
        <w:tc>
          <w:tcPr>
            <w:tcW w:w="1574" w:type="dxa"/>
          </w:tcPr>
          <w:p w:rsidR="008B0FEE" w:rsidRDefault="008B0FEE" w:rsidP="00E95EC9">
            <w:pPr>
              <w:pStyle w:val="TableParagraph"/>
              <w:ind w:right="471"/>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&amp;</w:t>
            </w:r>
            <w:r>
              <w:rPr>
                <w:spacing w:val="40"/>
                <w:sz w:val="17"/>
              </w:rPr>
              <w:t xml:space="preserve"> </w:t>
            </w:r>
            <w:r>
              <w:rPr>
                <w:spacing w:val="-2"/>
                <w:sz w:val="17"/>
              </w:rPr>
              <w:t>argument</w:t>
            </w:r>
          </w:p>
        </w:tc>
        <w:tc>
          <w:tcPr>
            <w:tcW w:w="4960" w:type="dxa"/>
          </w:tcPr>
          <w:p w:rsidR="008B0FEE" w:rsidRDefault="008B0FEE" w:rsidP="00E95EC9">
            <w:pPr>
              <w:pStyle w:val="TableParagraph"/>
              <w:ind w:left="108"/>
              <w:rPr>
                <w:sz w:val="17"/>
              </w:rPr>
            </w:pPr>
            <w:r>
              <w:rPr>
                <w:sz w:val="17"/>
              </w:rPr>
              <w:t>Can</w:t>
            </w:r>
            <w:r>
              <w:rPr>
                <w:spacing w:val="-3"/>
                <w:sz w:val="17"/>
              </w:rPr>
              <w:t xml:space="preserve"> </w:t>
            </w:r>
            <w:r>
              <w:rPr>
                <w:sz w:val="17"/>
              </w:rPr>
              <w:t>identify</w:t>
            </w:r>
            <w:r>
              <w:rPr>
                <w:spacing w:val="-3"/>
                <w:sz w:val="17"/>
              </w:rPr>
              <w:t xml:space="preserve"> </w:t>
            </w:r>
            <w:r>
              <w:rPr>
                <w:sz w:val="17"/>
              </w:rPr>
              <w:t>specific</w:t>
            </w:r>
            <w:r>
              <w:rPr>
                <w:spacing w:val="-3"/>
                <w:sz w:val="17"/>
              </w:rPr>
              <w:t xml:space="preserve"> </w:t>
            </w:r>
            <w:r>
              <w:rPr>
                <w:sz w:val="17"/>
              </w:rPr>
              <w:t>information</w:t>
            </w:r>
            <w:r>
              <w:rPr>
                <w:spacing w:val="-3"/>
                <w:sz w:val="17"/>
              </w:rPr>
              <w:t xml:space="preserve"> </w:t>
            </w:r>
            <w:r>
              <w:rPr>
                <w:sz w:val="17"/>
              </w:rPr>
              <w:t>in</w:t>
            </w:r>
            <w:r>
              <w:rPr>
                <w:spacing w:val="-1"/>
                <w:sz w:val="17"/>
              </w:rPr>
              <w:t xml:space="preserve"> </w:t>
            </w:r>
            <w:r>
              <w:rPr>
                <w:sz w:val="17"/>
              </w:rPr>
              <w:t>simpler</w:t>
            </w:r>
            <w:r>
              <w:rPr>
                <w:spacing w:val="-2"/>
                <w:sz w:val="17"/>
              </w:rPr>
              <w:t xml:space="preserve"> </w:t>
            </w:r>
            <w:r>
              <w:rPr>
                <w:sz w:val="17"/>
              </w:rPr>
              <w:t>material</w:t>
            </w:r>
            <w:r>
              <w:rPr>
                <w:spacing w:val="-3"/>
                <w:sz w:val="17"/>
              </w:rPr>
              <w:t xml:space="preserve"> </w:t>
            </w:r>
            <w:r>
              <w:rPr>
                <w:sz w:val="17"/>
              </w:rPr>
              <w:t>they</w:t>
            </w:r>
            <w:r>
              <w:rPr>
                <w:spacing w:val="-3"/>
                <w:sz w:val="17"/>
              </w:rPr>
              <w:t xml:space="preserve"> </w:t>
            </w:r>
            <w:r>
              <w:rPr>
                <w:sz w:val="17"/>
              </w:rPr>
              <w:t>encounter</w:t>
            </w:r>
            <w:r>
              <w:rPr>
                <w:spacing w:val="40"/>
                <w:sz w:val="17"/>
              </w:rPr>
              <w:t xml:space="preserve"> </w:t>
            </w:r>
            <w:r>
              <w:rPr>
                <w:sz w:val="17"/>
              </w:rPr>
              <w:t>such</w:t>
            </w:r>
            <w:r>
              <w:rPr>
                <w:spacing w:val="-5"/>
                <w:sz w:val="17"/>
              </w:rPr>
              <w:t xml:space="preserve"> </w:t>
            </w:r>
            <w:r>
              <w:rPr>
                <w:sz w:val="17"/>
              </w:rPr>
              <w:t>as</w:t>
            </w:r>
            <w:r>
              <w:rPr>
                <w:spacing w:val="-4"/>
                <w:sz w:val="17"/>
              </w:rPr>
              <w:t xml:space="preserve"> </w:t>
            </w:r>
            <w:r>
              <w:rPr>
                <w:sz w:val="17"/>
              </w:rPr>
              <w:t>letters,</w:t>
            </w:r>
            <w:r>
              <w:rPr>
                <w:spacing w:val="-3"/>
                <w:sz w:val="17"/>
              </w:rPr>
              <w:t xml:space="preserve"> </w:t>
            </w:r>
            <w:r>
              <w:rPr>
                <w:sz w:val="17"/>
              </w:rPr>
              <w:t>brochures</w:t>
            </w:r>
            <w:r>
              <w:rPr>
                <w:spacing w:val="-4"/>
                <w:sz w:val="17"/>
              </w:rPr>
              <w:t xml:space="preserve"> </w:t>
            </w:r>
            <w:r>
              <w:rPr>
                <w:sz w:val="17"/>
              </w:rPr>
              <w:t>and</w:t>
            </w:r>
            <w:r>
              <w:rPr>
                <w:spacing w:val="-4"/>
                <w:sz w:val="17"/>
              </w:rPr>
              <w:t xml:space="preserve"> </w:t>
            </w:r>
            <w:r>
              <w:rPr>
                <w:sz w:val="17"/>
              </w:rPr>
              <w:t>short</w:t>
            </w:r>
            <w:r>
              <w:rPr>
                <w:spacing w:val="-4"/>
                <w:sz w:val="17"/>
              </w:rPr>
              <w:t xml:space="preserve"> </w:t>
            </w:r>
            <w:r>
              <w:rPr>
                <w:sz w:val="17"/>
              </w:rPr>
              <w:t>news</w:t>
            </w:r>
            <w:r>
              <w:rPr>
                <w:spacing w:val="-3"/>
                <w:sz w:val="17"/>
              </w:rPr>
              <w:t xml:space="preserve"> </w:t>
            </w:r>
            <w:r>
              <w:rPr>
                <w:sz w:val="17"/>
              </w:rPr>
              <w:t>articles</w:t>
            </w:r>
            <w:r>
              <w:rPr>
                <w:spacing w:val="-4"/>
                <w:sz w:val="17"/>
              </w:rPr>
              <w:t xml:space="preserve"> </w:t>
            </w:r>
            <w:r>
              <w:rPr>
                <w:sz w:val="17"/>
              </w:rPr>
              <w:t>describing</w:t>
            </w:r>
            <w:r>
              <w:rPr>
                <w:spacing w:val="-5"/>
                <w:sz w:val="17"/>
              </w:rPr>
              <w:t xml:space="preserve"> </w:t>
            </w:r>
            <w:r>
              <w:rPr>
                <w:spacing w:val="-2"/>
                <w:sz w:val="17"/>
              </w:rPr>
              <w:t>events.</w:t>
            </w:r>
          </w:p>
        </w:tc>
        <w:tc>
          <w:tcPr>
            <w:tcW w:w="880" w:type="dxa"/>
          </w:tcPr>
          <w:p w:rsidR="008B0FEE" w:rsidRDefault="008B0FEE" w:rsidP="00E95EC9">
            <w:pPr>
              <w:pStyle w:val="TableParagraph"/>
              <w:spacing w:line="206" w:lineRule="exact"/>
              <w:ind w:left="15" w:right="5"/>
              <w:jc w:val="center"/>
              <w:rPr>
                <w:sz w:val="17"/>
              </w:rPr>
            </w:pPr>
            <w:r>
              <w:rPr>
                <w:spacing w:val="-5"/>
                <w:sz w:val="17"/>
              </w:rPr>
              <w:t>10</w:t>
            </w:r>
          </w:p>
        </w:tc>
        <w:tc>
          <w:tcPr>
            <w:tcW w:w="3542" w:type="dxa"/>
          </w:tcPr>
          <w:p w:rsidR="008B0FEE" w:rsidRDefault="008B0FEE" w:rsidP="00E95EC9">
            <w:pPr>
              <w:pStyle w:val="TableParagraph"/>
              <w:tabs>
                <w:tab w:val="left" w:pos="3337"/>
              </w:tabs>
              <w:spacing w:line="206" w:lineRule="exact"/>
              <w:ind w:left="109"/>
              <w:rPr>
                <w:sz w:val="17"/>
              </w:rPr>
            </w:pPr>
            <w:r>
              <w:rPr>
                <w:b/>
                <w:sz w:val="17"/>
              </w:rPr>
              <w:t>2</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b</w:t>
            </w:r>
          </w:p>
        </w:tc>
      </w:tr>
      <w:tr w:rsidR="008B0FEE" w:rsidTr="00E95EC9">
        <w:trPr>
          <w:trHeight w:val="890"/>
        </w:trPr>
        <w:tc>
          <w:tcPr>
            <w:tcW w:w="1574" w:type="dxa"/>
          </w:tcPr>
          <w:p w:rsidR="008B0FEE" w:rsidRDefault="008B0FEE" w:rsidP="00E95EC9">
            <w:pPr>
              <w:pStyle w:val="TableParagraph"/>
              <w:ind w:right="273"/>
              <w:rPr>
                <w:sz w:val="17"/>
              </w:rPr>
            </w:pPr>
            <w:r>
              <w:rPr>
                <w:spacing w:val="-2"/>
                <w:sz w:val="17"/>
              </w:rPr>
              <w:t>Identifying</w:t>
            </w:r>
            <w:r>
              <w:rPr>
                <w:spacing w:val="-8"/>
                <w:sz w:val="17"/>
              </w:rPr>
              <w:t xml:space="preserve"> </w:t>
            </w:r>
            <w:r>
              <w:rPr>
                <w:spacing w:val="-2"/>
                <w:sz w:val="17"/>
              </w:rPr>
              <w:t>cues</w:t>
            </w:r>
            <w:r>
              <w:rPr>
                <w:spacing w:val="40"/>
                <w:sz w:val="17"/>
              </w:rPr>
              <w:t xml:space="preserve"> </w:t>
            </w:r>
            <w:r>
              <w:rPr>
                <w:sz w:val="17"/>
              </w:rPr>
              <w:t>and</w:t>
            </w:r>
            <w:r>
              <w:rPr>
                <w:spacing w:val="-4"/>
                <w:sz w:val="17"/>
              </w:rPr>
              <w:t xml:space="preserve"> </w:t>
            </w:r>
            <w:r>
              <w:rPr>
                <w:sz w:val="17"/>
              </w:rPr>
              <w:t>inferring</w:t>
            </w:r>
            <w:r>
              <w:rPr>
                <w:spacing w:val="40"/>
                <w:sz w:val="17"/>
              </w:rPr>
              <w:t xml:space="preserve"> </w:t>
            </w:r>
            <w:r>
              <w:rPr>
                <w:sz w:val="17"/>
              </w:rPr>
              <w:t>(spoken,</w:t>
            </w:r>
            <w:r>
              <w:rPr>
                <w:spacing w:val="-10"/>
                <w:sz w:val="17"/>
              </w:rPr>
              <w:t xml:space="preserve"> </w:t>
            </w:r>
            <w:r>
              <w:rPr>
                <w:sz w:val="17"/>
              </w:rPr>
              <w:t>signed</w:t>
            </w:r>
            <w:r>
              <w:rPr>
                <w:spacing w:val="40"/>
                <w:sz w:val="17"/>
              </w:rPr>
              <w:t xml:space="preserve"> </w:t>
            </w:r>
            <w:r>
              <w:rPr>
                <w:sz w:val="17"/>
              </w:rPr>
              <w:t>and</w:t>
            </w:r>
            <w:r>
              <w:rPr>
                <w:spacing w:val="-4"/>
                <w:sz w:val="17"/>
              </w:rPr>
              <w:t xml:space="preserve"> </w:t>
            </w:r>
            <w:r>
              <w:rPr>
                <w:sz w:val="17"/>
              </w:rPr>
              <w:t>written)</w:t>
            </w:r>
          </w:p>
        </w:tc>
        <w:tc>
          <w:tcPr>
            <w:tcW w:w="4960" w:type="dxa"/>
          </w:tcPr>
          <w:p w:rsidR="008B0FEE" w:rsidRDefault="008B0FEE" w:rsidP="00E95EC9">
            <w:pPr>
              <w:pStyle w:val="TableParagraph"/>
              <w:ind w:left="108" w:right="123"/>
              <w:rPr>
                <w:sz w:val="17"/>
              </w:rPr>
            </w:pPr>
            <w:r>
              <w:rPr>
                <w:sz w:val="17"/>
              </w:rPr>
              <w:t>Can</w:t>
            </w:r>
            <w:r>
              <w:rPr>
                <w:spacing w:val="-4"/>
                <w:sz w:val="17"/>
              </w:rPr>
              <w:t xml:space="preserve"> </w:t>
            </w:r>
            <w:r>
              <w:rPr>
                <w:sz w:val="17"/>
              </w:rPr>
              <w:t>use</w:t>
            </w:r>
            <w:r>
              <w:rPr>
                <w:spacing w:val="-4"/>
                <w:sz w:val="17"/>
              </w:rPr>
              <w:t xml:space="preserve"> </w:t>
            </w:r>
            <w:r>
              <w:rPr>
                <w:sz w:val="17"/>
              </w:rPr>
              <w:t>an</w:t>
            </w:r>
            <w:r>
              <w:rPr>
                <w:spacing w:val="-4"/>
                <w:sz w:val="17"/>
              </w:rPr>
              <w:t xml:space="preserve"> </w:t>
            </w:r>
            <w:r>
              <w:rPr>
                <w:sz w:val="17"/>
              </w:rPr>
              <w:t>idea</w:t>
            </w:r>
            <w:r>
              <w:rPr>
                <w:spacing w:val="-4"/>
                <w:sz w:val="17"/>
              </w:rPr>
              <w:t xml:space="preserve"> </w:t>
            </w:r>
            <w:r>
              <w:rPr>
                <w:sz w:val="17"/>
              </w:rPr>
              <w:t>of</w:t>
            </w:r>
            <w:r>
              <w:rPr>
                <w:spacing w:val="-3"/>
                <w:sz w:val="17"/>
              </w:rPr>
              <w:t xml:space="preserve"> </w:t>
            </w:r>
            <w:r>
              <w:rPr>
                <w:sz w:val="17"/>
              </w:rPr>
              <w:t>the</w:t>
            </w:r>
            <w:r>
              <w:rPr>
                <w:spacing w:val="-2"/>
                <w:sz w:val="17"/>
              </w:rPr>
              <w:t xml:space="preserve"> </w:t>
            </w:r>
            <w:r>
              <w:rPr>
                <w:sz w:val="17"/>
              </w:rPr>
              <w:t>overall</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short</w:t>
            </w:r>
            <w:r>
              <w:rPr>
                <w:spacing w:val="-3"/>
                <w:sz w:val="17"/>
              </w:rPr>
              <w:t xml:space="preserve"> </w:t>
            </w:r>
            <w:r>
              <w:rPr>
                <w:sz w:val="17"/>
              </w:rPr>
              <w:t>texts</w:t>
            </w:r>
            <w:r>
              <w:rPr>
                <w:spacing w:val="-3"/>
                <w:sz w:val="17"/>
              </w:rPr>
              <w:t xml:space="preserve"> </w:t>
            </w:r>
            <w:r>
              <w:rPr>
                <w:sz w:val="17"/>
              </w:rPr>
              <w:t>and</w:t>
            </w:r>
            <w:r>
              <w:rPr>
                <w:spacing w:val="-4"/>
                <w:sz w:val="17"/>
              </w:rPr>
              <w:t xml:space="preserve"> </w:t>
            </w:r>
            <w:r>
              <w:rPr>
                <w:sz w:val="17"/>
              </w:rPr>
              <w:t>utterances</w:t>
            </w:r>
            <w:r>
              <w:rPr>
                <w:spacing w:val="40"/>
                <w:sz w:val="17"/>
              </w:rPr>
              <w:t xml:space="preserve"> </w:t>
            </w:r>
            <w:r>
              <w:rPr>
                <w:sz w:val="17"/>
              </w:rPr>
              <w:t>on everyday topics of a concrete type to derive the probable</w:t>
            </w:r>
            <w:r>
              <w:rPr>
                <w:spacing w:val="40"/>
                <w:sz w:val="17"/>
              </w:rPr>
              <w:t xml:space="preserve"> </w:t>
            </w:r>
            <w:r>
              <w:rPr>
                <w:sz w:val="17"/>
              </w:rPr>
              <w:t>meaning of unknown words/signs from the context.</w:t>
            </w:r>
          </w:p>
        </w:tc>
        <w:tc>
          <w:tcPr>
            <w:tcW w:w="880" w:type="dxa"/>
          </w:tcPr>
          <w:p w:rsidR="008B0FEE" w:rsidRDefault="008B0FEE" w:rsidP="00E95EC9">
            <w:pPr>
              <w:pStyle w:val="TableParagraph"/>
              <w:spacing w:line="206" w:lineRule="exact"/>
              <w:ind w:left="15" w:right="5"/>
              <w:jc w:val="center"/>
              <w:rPr>
                <w:sz w:val="17"/>
              </w:rPr>
            </w:pPr>
            <w:r>
              <w:rPr>
                <w:spacing w:val="-5"/>
                <w:sz w:val="17"/>
              </w:rPr>
              <w:t>10</w:t>
            </w:r>
          </w:p>
        </w:tc>
        <w:tc>
          <w:tcPr>
            <w:tcW w:w="3542" w:type="dxa"/>
          </w:tcPr>
          <w:p w:rsidR="008B0FEE" w:rsidRDefault="008B0FEE" w:rsidP="00E95EC9">
            <w:pPr>
              <w:pStyle w:val="TableParagraph"/>
              <w:tabs>
                <w:tab w:val="left" w:pos="3344"/>
              </w:tabs>
              <w:spacing w:line="206" w:lineRule="exact"/>
              <w:ind w:left="109"/>
              <w:rPr>
                <w:sz w:val="17"/>
              </w:rPr>
            </w:pPr>
            <w:r>
              <w:rPr>
                <w:b/>
                <w:sz w:val="17"/>
              </w:rPr>
              <w:t>2</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a</w:t>
            </w:r>
          </w:p>
        </w:tc>
      </w:tr>
      <w:tr w:rsidR="008B0FEE" w:rsidTr="00E95EC9">
        <w:trPr>
          <w:trHeight w:val="950"/>
        </w:trPr>
        <w:tc>
          <w:tcPr>
            <w:tcW w:w="1574" w:type="dxa"/>
          </w:tcPr>
          <w:p w:rsidR="008B0FEE" w:rsidRDefault="008B0FEE" w:rsidP="00E95EC9">
            <w:pPr>
              <w:pStyle w:val="TableParagraph"/>
              <w:ind w:right="273"/>
              <w:rPr>
                <w:sz w:val="17"/>
              </w:rPr>
            </w:pPr>
            <w:r>
              <w:rPr>
                <w:spacing w:val="-2"/>
                <w:sz w:val="17"/>
              </w:rPr>
              <w:t>Information</w:t>
            </w:r>
            <w:r>
              <w:rPr>
                <w:spacing w:val="40"/>
                <w:sz w:val="17"/>
              </w:rPr>
              <w:t xml:space="preserve"> </w:t>
            </w:r>
            <w:r>
              <w:rPr>
                <w:spacing w:val="-2"/>
                <w:sz w:val="17"/>
              </w:rPr>
              <w:t>exchange</w:t>
            </w:r>
          </w:p>
        </w:tc>
        <w:tc>
          <w:tcPr>
            <w:tcW w:w="4960" w:type="dxa"/>
          </w:tcPr>
          <w:p w:rsidR="008B0FEE" w:rsidRDefault="008B0FEE" w:rsidP="00E95EC9">
            <w:pPr>
              <w:pStyle w:val="TableParagraph"/>
              <w:ind w:left="108" w:right="162"/>
              <w:rPr>
                <w:sz w:val="17"/>
              </w:rPr>
            </w:pPr>
            <w:r>
              <w:rPr>
                <w:sz w:val="17"/>
              </w:rPr>
              <w:t>Can</w:t>
            </w:r>
            <w:r>
              <w:rPr>
                <w:spacing w:val="-6"/>
                <w:sz w:val="17"/>
              </w:rPr>
              <w:t xml:space="preserve"> </w:t>
            </w:r>
            <w:r>
              <w:rPr>
                <w:sz w:val="17"/>
              </w:rPr>
              <w:t>understand</w:t>
            </w:r>
            <w:r>
              <w:rPr>
                <w:spacing w:val="-6"/>
                <w:sz w:val="17"/>
              </w:rPr>
              <w:t xml:space="preserve"> </w:t>
            </w:r>
            <w:r>
              <w:rPr>
                <w:sz w:val="17"/>
              </w:rPr>
              <w:t>enough</w:t>
            </w:r>
            <w:r>
              <w:rPr>
                <w:spacing w:val="-6"/>
                <w:sz w:val="17"/>
              </w:rPr>
              <w:t xml:space="preserve"> </w:t>
            </w:r>
            <w:r>
              <w:rPr>
                <w:sz w:val="17"/>
              </w:rPr>
              <w:t>to</w:t>
            </w:r>
            <w:r>
              <w:rPr>
                <w:spacing w:val="-7"/>
                <w:sz w:val="17"/>
              </w:rPr>
              <w:t xml:space="preserve"> </w:t>
            </w:r>
            <w:r>
              <w:rPr>
                <w:sz w:val="17"/>
              </w:rPr>
              <w:t>manage</w:t>
            </w:r>
            <w:r>
              <w:rPr>
                <w:spacing w:val="-4"/>
                <w:sz w:val="17"/>
              </w:rPr>
              <w:t xml:space="preserve"> </w:t>
            </w:r>
            <w:r>
              <w:rPr>
                <w:sz w:val="17"/>
              </w:rPr>
              <w:t>simple,</w:t>
            </w:r>
            <w:r>
              <w:rPr>
                <w:spacing w:val="-5"/>
                <w:sz w:val="17"/>
              </w:rPr>
              <w:t xml:space="preserve"> </w:t>
            </w:r>
            <w:r>
              <w:rPr>
                <w:sz w:val="17"/>
              </w:rPr>
              <w:t>routine</w:t>
            </w:r>
            <w:r>
              <w:rPr>
                <w:spacing w:val="-6"/>
                <w:sz w:val="17"/>
              </w:rPr>
              <w:t xml:space="preserve"> </w:t>
            </w:r>
            <w:r>
              <w:rPr>
                <w:sz w:val="17"/>
              </w:rPr>
              <w:t>exchanges</w:t>
            </w:r>
            <w:r>
              <w:rPr>
                <w:spacing w:val="40"/>
                <w:sz w:val="17"/>
              </w:rPr>
              <w:t xml:space="preserve"> </w:t>
            </w:r>
            <w:r>
              <w:rPr>
                <w:sz w:val="17"/>
              </w:rPr>
              <w:t>without undue effort.</w:t>
            </w:r>
          </w:p>
          <w:p w:rsidR="008B0FEE" w:rsidRDefault="008B0FEE" w:rsidP="00E95EC9">
            <w:pPr>
              <w:pStyle w:val="TableParagraph"/>
              <w:spacing w:before="59"/>
              <w:ind w:left="108" w:right="162"/>
              <w:rPr>
                <w:sz w:val="17"/>
              </w:rPr>
            </w:pPr>
            <w:r>
              <w:rPr>
                <w:sz w:val="17"/>
              </w:rPr>
              <w:t>Can</w:t>
            </w:r>
            <w:r>
              <w:rPr>
                <w:spacing w:val="-5"/>
                <w:sz w:val="17"/>
              </w:rPr>
              <w:t xml:space="preserve"> </w:t>
            </w:r>
            <w:r>
              <w:rPr>
                <w:sz w:val="17"/>
              </w:rPr>
              <w:t>deal</w:t>
            </w:r>
            <w:r>
              <w:rPr>
                <w:spacing w:val="-5"/>
                <w:sz w:val="17"/>
              </w:rPr>
              <w:t xml:space="preserve"> </w:t>
            </w:r>
            <w:r>
              <w:rPr>
                <w:sz w:val="17"/>
              </w:rPr>
              <w:t>with</w:t>
            </w:r>
            <w:r>
              <w:rPr>
                <w:spacing w:val="-5"/>
                <w:sz w:val="17"/>
              </w:rPr>
              <w:t xml:space="preserve"> </w:t>
            </w:r>
            <w:r>
              <w:rPr>
                <w:sz w:val="17"/>
              </w:rPr>
              <w:t>practical</w:t>
            </w:r>
            <w:r>
              <w:rPr>
                <w:spacing w:val="-5"/>
                <w:sz w:val="17"/>
              </w:rPr>
              <w:t xml:space="preserve"> </w:t>
            </w:r>
            <w:r>
              <w:rPr>
                <w:sz w:val="17"/>
              </w:rPr>
              <w:t>everyday</w:t>
            </w:r>
            <w:r>
              <w:rPr>
                <w:spacing w:val="-5"/>
                <w:sz w:val="17"/>
              </w:rPr>
              <w:t xml:space="preserve"> </w:t>
            </w:r>
            <w:r>
              <w:rPr>
                <w:sz w:val="17"/>
              </w:rPr>
              <w:t>demands:</w:t>
            </w:r>
            <w:r>
              <w:rPr>
                <w:spacing w:val="-5"/>
                <w:sz w:val="17"/>
              </w:rPr>
              <w:t xml:space="preserve"> </w:t>
            </w:r>
            <w:r>
              <w:rPr>
                <w:sz w:val="17"/>
              </w:rPr>
              <w:t>finding</w:t>
            </w:r>
            <w:r>
              <w:rPr>
                <w:spacing w:val="-6"/>
                <w:sz w:val="17"/>
              </w:rPr>
              <w:t xml:space="preserve"> </w:t>
            </w:r>
            <w:r>
              <w:rPr>
                <w:sz w:val="17"/>
              </w:rPr>
              <w:t>out</w:t>
            </w:r>
            <w:r>
              <w:rPr>
                <w:spacing w:val="-4"/>
                <w:sz w:val="17"/>
              </w:rPr>
              <w:t xml:space="preserve"> </w:t>
            </w:r>
            <w:r>
              <w:rPr>
                <w:sz w:val="17"/>
              </w:rPr>
              <w:t>and</w:t>
            </w:r>
            <w:r>
              <w:rPr>
                <w:spacing w:val="-3"/>
                <w:sz w:val="17"/>
              </w:rPr>
              <w:t xml:space="preserve"> </w:t>
            </w:r>
            <w:r>
              <w:rPr>
                <w:sz w:val="17"/>
              </w:rPr>
              <w:t>passing</w:t>
            </w:r>
            <w:r>
              <w:rPr>
                <w:spacing w:val="40"/>
                <w:sz w:val="17"/>
              </w:rPr>
              <w:t xml:space="preserve"> </w:t>
            </w:r>
            <w:r>
              <w:rPr>
                <w:sz w:val="17"/>
              </w:rPr>
              <w:t>on straightforward factual information.</w:t>
            </w:r>
          </w:p>
        </w:tc>
        <w:tc>
          <w:tcPr>
            <w:tcW w:w="880" w:type="dxa"/>
          </w:tcPr>
          <w:p w:rsidR="008B0FEE" w:rsidRDefault="008B0FEE" w:rsidP="00E95EC9">
            <w:pPr>
              <w:pStyle w:val="TableParagraph"/>
              <w:spacing w:line="206" w:lineRule="exact"/>
              <w:ind w:left="15" w:right="5"/>
              <w:jc w:val="center"/>
              <w:rPr>
                <w:sz w:val="17"/>
              </w:rPr>
            </w:pPr>
            <w:r>
              <w:rPr>
                <w:spacing w:val="-5"/>
                <w:sz w:val="17"/>
              </w:rPr>
              <w:t>10</w:t>
            </w:r>
          </w:p>
        </w:tc>
        <w:tc>
          <w:tcPr>
            <w:tcW w:w="3542" w:type="dxa"/>
          </w:tcPr>
          <w:p w:rsidR="008B0FEE" w:rsidRDefault="008B0FEE" w:rsidP="00E95EC9">
            <w:pPr>
              <w:pStyle w:val="TableParagraph"/>
              <w:tabs>
                <w:tab w:val="left" w:pos="3354"/>
              </w:tabs>
              <w:spacing w:line="206" w:lineRule="exact"/>
              <w:ind w:left="109"/>
              <w:rPr>
                <w:sz w:val="17"/>
              </w:rPr>
            </w:pPr>
            <w:r>
              <w:rPr>
                <w:b/>
                <w:sz w:val="17"/>
              </w:rPr>
              <w:t>2</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r w:rsidR="008B0FEE" w:rsidTr="00E95EC9">
        <w:trPr>
          <w:trHeight w:val="801"/>
        </w:trPr>
        <w:tc>
          <w:tcPr>
            <w:tcW w:w="1574" w:type="dxa"/>
          </w:tcPr>
          <w:p w:rsidR="008B0FEE" w:rsidRDefault="008B0FEE" w:rsidP="00E95EC9">
            <w:pPr>
              <w:pStyle w:val="TableParagraph"/>
              <w:ind w:right="646"/>
              <w:rPr>
                <w:sz w:val="17"/>
              </w:rPr>
            </w:pPr>
            <w:r>
              <w:rPr>
                <w:sz w:val="17"/>
              </w:rPr>
              <w:t>Overall</w:t>
            </w:r>
            <w:r>
              <w:rPr>
                <w:spacing w:val="-10"/>
                <w:sz w:val="17"/>
              </w:rPr>
              <w:t xml:space="preserve"> </w:t>
            </w:r>
            <w:r>
              <w:rPr>
                <w:sz w:val="17"/>
              </w:rPr>
              <w:t>oral</w:t>
            </w:r>
            <w:r>
              <w:rPr>
                <w:spacing w:val="40"/>
                <w:sz w:val="17"/>
              </w:rPr>
              <w:t xml:space="preserve"> </w:t>
            </w:r>
            <w:r>
              <w:rPr>
                <w:spacing w:val="-2"/>
                <w:sz w:val="17"/>
              </w:rPr>
              <w:t>production</w:t>
            </w:r>
          </w:p>
        </w:tc>
        <w:tc>
          <w:tcPr>
            <w:tcW w:w="4960" w:type="dxa"/>
          </w:tcPr>
          <w:p w:rsidR="008B0FEE" w:rsidRDefault="008B0FEE" w:rsidP="00E95EC9">
            <w:pPr>
              <w:pStyle w:val="TableParagraph"/>
              <w:ind w:left="108" w:right="99"/>
              <w:rPr>
                <w:sz w:val="17"/>
              </w:rPr>
            </w:pPr>
            <w:r>
              <w:rPr>
                <w:sz w:val="17"/>
              </w:rPr>
              <w:t>Can give a simple description or presentation of people, living or</w:t>
            </w:r>
            <w:r>
              <w:rPr>
                <w:spacing w:val="40"/>
                <w:sz w:val="17"/>
              </w:rPr>
              <w:t xml:space="preserve"> </w:t>
            </w:r>
            <w:r>
              <w:rPr>
                <w:sz w:val="17"/>
              </w:rPr>
              <w:t>working</w:t>
            </w:r>
            <w:r>
              <w:rPr>
                <w:spacing w:val="-6"/>
                <w:sz w:val="17"/>
              </w:rPr>
              <w:t xml:space="preserve"> </w:t>
            </w:r>
            <w:r>
              <w:rPr>
                <w:sz w:val="17"/>
              </w:rPr>
              <w:t>conditions,</w:t>
            </w:r>
            <w:r>
              <w:rPr>
                <w:spacing w:val="-4"/>
                <w:sz w:val="17"/>
              </w:rPr>
              <w:t xml:space="preserve"> </w:t>
            </w:r>
            <w:r>
              <w:rPr>
                <w:sz w:val="17"/>
              </w:rPr>
              <w:t>daily</w:t>
            </w:r>
            <w:r>
              <w:rPr>
                <w:spacing w:val="-5"/>
                <w:sz w:val="17"/>
              </w:rPr>
              <w:t xml:space="preserve"> </w:t>
            </w:r>
            <w:r>
              <w:rPr>
                <w:sz w:val="17"/>
              </w:rPr>
              <w:t>routines,</w:t>
            </w:r>
            <w:r>
              <w:rPr>
                <w:spacing w:val="-4"/>
                <w:sz w:val="17"/>
              </w:rPr>
              <w:t xml:space="preserve"> </w:t>
            </w:r>
            <w:r>
              <w:rPr>
                <w:sz w:val="17"/>
              </w:rPr>
              <w:t>likes/dislikes</w:t>
            </w:r>
            <w:r>
              <w:rPr>
                <w:spacing w:val="-4"/>
                <w:sz w:val="17"/>
              </w:rPr>
              <w:t xml:space="preserve"> </w:t>
            </w:r>
            <w:r>
              <w:rPr>
                <w:sz w:val="17"/>
              </w:rPr>
              <w:t>etc.</w:t>
            </w:r>
            <w:r>
              <w:rPr>
                <w:spacing w:val="-4"/>
                <w:sz w:val="17"/>
              </w:rPr>
              <w:t xml:space="preserve"> </w:t>
            </w:r>
            <w:r>
              <w:rPr>
                <w:sz w:val="17"/>
              </w:rPr>
              <w:t>as</w:t>
            </w:r>
            <w:r>
              <w:rPr>
                <w:spacing w:val="-4"/>
                <w:sz w:val="17"/>
              </w:rPr>
              <w:t xml:space="preserve"> </w:t>
            </w:r>
            <w:r>
              <w:rPr>
                <w:sz w:val="17"/>
              </w:rPr>
              <w:t>a</w:t>
            </w:r>
            <w:r>
              <w:rPr>
                <w:spacing w:val="-5"/>
                <w:sz w:val="17"/>
              </w:rPr>
              <w:t xml:space="preserve"> </w:t>
            </w:r>
            <w:r>
              <w:rPr>
                <w:sz w:val="17"/>
              </w:rPr>
              <w:t>short</w:t>
            </w:r>
            <w:r>
              <w:rPr>
                <w:spacing w:val="-4"/>
                <w:sz w:val="17"/>
              </w:rPr>
              <w:t xml:space="preserve"> </w:t>
            </w:r>
            <w:r>
              <w:rPr>
                <w:sz w:val="17"/>
              </w:rPr>
              <w:t>series</w:t>
            </w:r>
            <w:r>
              <w:rPr>
                <w:spacing w:val="40"/>
                <w:sz w:val="17"/>
              </w:rPr>
              <w:t xml:space="preserve"> </w:t>
            </w:r>
            <w:r>
              <w:rPr>
                <w:sz w:val="17"/>
              </w:rPr>
              <w:t>of simple phrases and sentences linked into a list.</w:t>
            </w:r>
          </w:p>
        </w:tc>
        <w:tc>
          <w:tcPr>
            <w:tcW w:w="880" w:type="dxa"/>
          </w:tcPr>
          <w:p w:rsidR="008B0FEE" w:rsidRDefault="008B0FEE" w:rsidP="00E95EC9">
            <w:pPr>
              <w:pStyle w:val="TableParagraph"/>
              <w:spacing w:line="206" w:lineRule="exact"/>
              <w:ind w:left="15" w:right="5"/>
              <w:jc w:val="center"/>
              <w:rPr>
                <w:sz w:val="17"/>
              </w:rPr>
            </w:pPr>
            <w:r>
              <w:rPr>
                <w:spacing w:val="-5"/>
                <w:sz w:val="17"/>
              </w:rPr>
              <w:t>10</w:t>
            </w:r>
          </w:p>
          <w:p w:rsidR="008B0FEE" w:rsidRDefault="008B0FEE" w:rsidP="00E95EC9">
            <w:pPr>
              <w:pStyle w:val="TableParagraph"/>
              <w:spacing w:before="59"/>
              <w:ind w:left="15" w:right="5"/>
              <w:jc w:val="center"/>
              <w:rPr>
                <w:sz w:val="17"/>
              </w:rPr>
            </w:pPr>
            <w:r>
              <w:rPr>
                <w:spacing w:val="-5"/>
                <w:sz w:val="17"/>
              </w:rPr>
              <w:t>11</w:t>
            </w:r>
          </w:p>
          <w:p w:rsidR="008B0FEE" w:rsidRDefault="008B0FEE" w:rsidP="00E95EC9">
            <w:pPr>
              <w:pStyle w:val="TableParagraph"/>
              <w:spacing w:before="61"/>
              <w:ind w:left="15" w:right="5"/>
              <w:jc w:val="center"/>
              <w:rPr>
                <w:sz w:val="17"/>
              </w:rPr>
            </w:pPr>
            <w:r>
              <w:rPr>
                <w:spacing w:val="-5"/>
                <w:sz w:val="17"/>
              </w:rPr>
              <w:t>158</w:t>
            </w:r>
          </w:p>
        </w:tc>
        <w:tc>
          <w:tcPr>
            <w:tcW w:w="3542" w:type="dxa"/>
          </w:tcPr>
          <w:p w:rsidR="008B0FEE" w:rsidRDefault="008B0FEE" w:rsidP="00E95EC9">
            <w:pPr>
              <w:pStyle w:val="TableParagraph"/>
              <w:tabs>
                <w:tab w:val="left" w:pos="3354"/>
              </w:tabs>
              <w:spacing w:line="206" w:lineRule="exact"/>
              <w:ind w:left="109"/>
              <w:rPr>
                <w:sz w:val="17"/>
              </w:rPr>
            </w:pPr>
            <w:r>
              <w:rPr>
                <w:b/>
                <w:sz w:val="17"/>
              </w:rPr>
              <w:t>2</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p w:rsidR="008B0FEE" w:rsidRDefault="008B0FEE" w:rsidP="00E95EC9">
            <w:pPr>
              <w:pStyle w:val="TableParagraph"/>
              <w:tabs>
                <w:tab w:val="left" w:pos="3340"/>
              </w:tabs>
              <w:spacing w:before="59"/>
              <w:ind w:left="109"/>
              <w:rPr>
                <w:sz w:val="17"/>
              </w:rPr>
            </w:pPr>
            <w:r>
              <w:rPr>
                <w:b/>
                <w:sz w:val="17"/>
              </w:rPr>
              <w:t>6</w:t>
            </w:r>
            <w:r>
              <w:rPr>
                <w:b/>
                <w:spacing w:val="-1"/>
                <w:sz w:val="17"/>
              </w:rPr>
              <w:t xml:space="preserve"> </w:t>
            </w:r>
            <w:r>
              <w:rPr>
                <w:b/>
                <w:spacing w:val="-2"/>
                <w:sz w:val="17"/>
              </w:rPr>
              <w:t>Speaking</w:t>
            </w:r>
            <w:r>
              <w:rPr>
                <w:b/>
                <w:sz w:val="17"/>
              </w:rPr>
              <w:tab/>
            </w:r>
            <w:r>
              <w:rPr>
                <w:spacing w:val="-10"/>
                <w:sz w:val="17"/>
              </w:rPr>
              <w:t>b</w:t>
            </w:r>
          </w:p>
          <w:p w:rsidR="008B0FEE" w:rsidRDefault="008B0FEE" w:rsidP="00E95EC9">
            <w:pPr>
              <w:pStyle w:val="TableParagraph"/>
              <w:tabs>
                <w:tab w:val="left" w:pos="3337"/>
              </w:tabs>
              <w:spacing w:before="61"/>
              <w:ind w:left="109"/>
              <w:rPr>
                <w:sz w:val="17"/>
              </w:rPr>
            </w:pPr>
            <w:r>
              <w:rPr>
                <w:b/>
                <w:spacing w:val="-2"/>
                <w:sz w:val="17"/>
              </w:rPr>
              <w:t>Vocabulary</w:t>
            </w:r>
            <w:r>
              <w:rPr>
                <w:b/>
                <w:spacing w:val="-1"/>
                <w:sz w:val="17"/>
              </w:rPr>
              <w:t xml:space="preserve"> </w:t>
            </w:r>
            <w:r>
              <w:rPr>
                <w:b/>
                <w:spacing w:val="-2"/>
                <w:sz w:val="17"/>
              </w:rPr>
              <w:t>Bank:</w:t>
            </w:r>
            <w:r>
              <w:rPr>
                <w:b/>
                <w:sz w:val="17"/>
              </w:rPr>
              <w:t xml:space="preserve"> </w:t>
            </w:r>
            <w:r>
              <w:rPr>
                <w:b/>
                <w:spacing w:val="-2"/>
                <w:sz w:val="17"/>
              </w:rPr>
              <w:t>Describing</w:t>
            </w:r>
            <w:r>
              <w:rPr>
                <w:b/>
                <w:spacing w:val="4"/>
                <w:sz w:val="17"/>
              </w:rPr>
              <w:t xml:space="preserve"> </w:t>
            </w:r>
            <w:r>
              <w:rPr>
                <w:b/>
                <w:spacing w:val="-2"/>
                <w:sz w:val="17"/>
              </w:rPr>
              <w:t>people</w:t>
            </w:r>
            <w:r>
              <w:rPr>
                <w:b/>
                <w:spacing w:val="5"/>
                <w:sz w:val="17"/>
              </w:rPr>
              <w:t xml:space="preserve"> </w:t>
            </w:r>
            <w:r>
              <w:rPr>
                <w:b/>
                <w:spacing w:val="-10"/>
                <w:sz w:val="17"/>
              </w:rPr>
              <w:t>2</w:t>
            </w:r>
            <w:r>
              <w:rPr>
                <w:b/>
                <w:sz w:val="17"/>
              </w:rPr>
              <w:tab/>
            </w:r>
            <w:r>
              <w:rPr>
                <w:spacing w:val="-10"/>
                <w:sz w:val="17"/>
              </w:rPr>
              <w:t>d</w:t>
            </w:r>
          </w:p>
        </w:tc>
      </w:tr>
      <w:tr w:rsidR="008B0FEE" w:rsidTr="00E95EC9">
        <w:trPr>
          <w:trHeight w:val="474"/>
        </w:trPr>
        <w:tc>
          <w:tcPr>
            <w:tcW w:w="1574" w:type="dxa"/>
          </w:tcPr>
          <w:p w:rsidR="008B0FEE" w:rsidRDefault="008B0FEE" w:rsidP="00E95EC9">
            <w:pPr>
              <w:pStyle w:val="TableParagraph"/>
              <w:ind w:right="408"/>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960" w:type="dxa"/>
          </w:tcPr>
          <w:p w:rsidR="008B0FEE" w:rsidRDefault="008B0FEE" w:rsidP="00E95EC9">
            <w:pPr>
              <w:pStyle w:val="TableParagraph"/>
              <w:ind w:left="108" w:right="162"/>
              <w:rPr>
                <w:sz w:val="17"/>
              </w:rPr>
            </w:pPr>
            <w:r>
              <w:rPr>
                <w:sz w:val="17"/>
              </w:rPr>
              <w:t>Can</w:t>
            </w:r>
            <w:r>
              <w:rPr>
                <w:spacing w:val="-4"/>
                <w:sz w:val="17"/>
              </w:rPr>
              <w:t xml:space="preserve"> </w:t>
            </w:r>
            <w:r>
              <w:rPr>
                <w:sz w:val="17"/>
              </w:rPr>
              <w:t>write</w:t>
            </w:r>
            <w:r>
              <w:rPr>
                <w:spacing w:val="-4"/>
                <w:sz w:val="17"/>
              </w:rPr>
              <w:t xml:space="preserve"> </w:t>
            </w:r>
            <w:r>
              <w:rPr>
                <w:sz w:val="17"/>
              </w:rPr>
              <w:t>a</w:t>
            </w:r>
            <w:r>
              <w:rPr>
                <w:spacing w:val="-4"/>
                <w:sz w:val="17"/>
              </w:rPr>
              <w:t xml:space="preserve"> </w:t>
            </w:r>
            <w:r>
              <w:rPr>
                <w:sz w:val="17"/>
              </w:rPr>
              <w:t>series</w:t>
            </w:r>
            <w:r>
              <w:rPr>
                <w:spacing w:val="-4"/>
                <w:sz w:val="17"/>
              </w:rPr>
              <w:t xml:space="preserve"> </w:t>
            </w:r>
            <w:r>
              <w:rPr>
                <w:sz w:val="17"/>
              </w:rPr>
              <w:t>of</w:t>
            </w:r>
            <w:r>
              <w:rPr>
                <w:spacing w:val="-4"/>
                <w:sz w:val="17"/>
              </w:rPr>
              <w:t xml:space="preserve"> </w:t>
            </w:r>
            <w:r>
              <w:rPr>
                <w:sz w:val="17"/>
              </w:rPr>
              <w:t>simple</w:t>
            </w:r>
            <w:r>
              <w:rPr>
                <w:spacing w:val="-4"/>
                <w:sz w:val="17"/>
              </w:rPr>
              <w:t xml:space="preserve"> </w:t>
            </w:r>
            <w:r>
              <w:rPr>
                <w:sz w:val="17"/>
              </w:rPr>
              <w:t>phrases</w:t>
            </w:r>
            <w:r>
              <w:rPr>
                <w:spacing w:val="-4"/>
                <w:sz w:val="17"/>
              </w:rPr>
              <w:t xml:space="preserve"> </w:t>
            </w:r>
            <w:r>
              <w:rPr>
                <w:sz w:val="17"/>
              </w:rPr>
              <w:t>and</w:t>
            </w:r>
            <w:r>
              <w:rPr>
                <w:spacing w:val="-4"/>
                <w:sz w:val="17"/>
              </w:rPr>
              <w:t xml:space="preserve"> </w:t>
            </w:r>
            <w:r>
              <w:rPr>
                <w:sz w:val="17"/>
              </w:rPr>
              <w:t>sentences</w:t>
            </w:r>
            <w:r>
              <w:rPr>
                <w:spacing w:val="-4"/>
                <w:sz w:val="17"/>
              </w:rPr>
              <w:t xml:space="preserve"> </w:t>
            </w:r>
            <w:r>
              <w:rPr>
                <w:sz w:val="17"/>
              </w:rPr>
              <w:t>linked</w:t>
            </w:r>
            <w:r>
              <w:rPr>
                <w:spacing w:val="-4"/>
                <w:sz w:val="17"/>
              </w:rPr>
              <w:t xml:space="preserve"> </w:t>
            </w:r>
            <w:r>
              <w:rPr>
                <w:sz w:val="17"/>
              </w:rPr>
              <w:t>with</w:t>
            </w:r>
            <w:r>
              <w:rPr>
                <w:spacing w:val="40"/>
                <w:sz w:val="17"/>
              </w:rPr>
              <w:t xml:space="preserve"> </w:t>
            </w:r>
            <w:r>
              <w:rPr>
                <w:sz w:val="17"/>
              </w:rPr>
              <w:t>simple connectors like “and”, “but” and “because”.</w:t>
            </w:r>
          </w:p>
        </w:tc>
        <w:tc>
          <w:tcPr>
            <w:tcW w:w="880" w:type="dxa"/>
          </w:tcPr>
          <w:p w:rsidR="008B0FEE" w:rsidRDefault="008B0FEE" w:rsidP="00E95EC9">
            <w:pPr>
              <w:pStyle w:val="TableParagraph"/>
              <w:spacing w:line="206" w:lineRule="exact"/>
              <w:ind w:left="15" w:right="5"/>
              <w:jc w:val="center"/>
              <w:rPr>
                <w:sz w:val="17"/>
              </w:rPr>
            </w:pPr>
            <w:r>
              <w:rPr>
                <w:spacing w:val="-5"/>
                <w:sz w:val="17"/>
              </w:rPr>
              <w:t>115</w:t>
            </w:r>
          </w:p>
        </w:tc>
        <w:tc>
          <w:tcPr>
            <w:tcW w:w="3542" w:type="dxa"/>
          </w:tcPr>
          <w:p w:rsidR="008B0FEE" w:rsidRDefault="008B0FEE" w:rsidP="00E95EC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1</w:t>
            </w:r>
          </w:p>
        </w:tc>
      </w:tr>
      <w:tr w:rsidR="008B0FEE" w:rsidTr="00E95EC9">
        <w:trPr>
          <w:trHeight w:val="1158"/>
        </w:trPr>
        <w:tc>
          <w:tcPr>
            <w:tcW w:w="1574" w:type="dxa"/>
          </w:tcPr>
          <w:p w:rsidR="008B0FEE" w:rsidRDefault="008B0FEE" w:rsidP="00E95EC9">
            <w:pPr>
              <w:pStyle w:val="TableParagraph"/>
              <w:spacing w:before="1"/>
              <w:rPr>
                <w:sz w:val="17"/>
              </w:rPr>
            </w:pPr>
            <w:r>
              <w:rPr>
                <w:sz w:val="17"/>
              </w:rPr>
              <w:t>Creative</w:t>
            </w:r>
            <w:r>
              <w:rPr>
                <w:spacing w:val="-7"/>
                <w:sz w:val="17"/>
              </w:rPr>
              <w:t xml:space="preserve"> </w:t>
            </w:r>
            <w:r>
              <w:rPr>
                <w:spacing w:val="-2"/>
                <w:sz w:val="17"/>
              </w:rPr>
              <w:t>writing</w:t>
            </w:r>
          </w:p>
        </w:tc>
        <w:tc>
          <w:tcPr>
            <w:tcW w:w="4960" w:type="dxa"/>
          </w:tcPr>
          <w:p w:rsidR="008B0FEE" w:rsidRDefault="008B0FEE" w:rsidP="00E95EC9">
            <w:pPr>
              <w:pStyle w:val="TableParagraph"/>
              <w:spacing w:before="1"/>
              <w:ind w:left="108" w:right="162"/>
              <w:rPr>
                <w:sz w:val="17"/>
              </w:rPr>
            </w:pPr>
            <w:r>
              <w:rPr>
                <w:sz w:val="17"/>
              </w:rPr>
              <w:t>Can write a series of simple phrases and sentences about their</w:t>
            </w:r>
            <w:r>
              <w:rPr>
                <w:spacing w:val="40"/>
                <w:sz w:val="17"/>
              </w:rPr>
              <w:t xml:space="preserve"> </w:t>
            </w:r>
            <w:r>
              <w:rPr>
                <w:sz w:val="17"/>
              </w:rPr>
              <w:t>family,</w:t>
            </w:r>
            <w:r>
              <w:rPr>
                <w:spacing w:val="-5"/>
                <w:sz w:val="17"/>
              </w:rPr>
              <w:t xml:space="preserve"> </w:t>
            </w:r>
            <w:r>
              <w:rPr>
                <w:sz w:val="17"/>
              </w:rPr>
              <w:t>living</w:t>
            </w:r>
            <w:r>
              <w:rPr>
                <w:spacing w:val="-7"/>
                <w:sz w:val="17"/>
              </w:rPr>
              <w:t xml:space="preserve"> </w:t>
            </w:r>
            <w:r>
              <w:rPr>
                <w:sz w:val="17"/>
              </w:rPr>
              <w:t>conditions,</w:t>
            </w:r>
            <w:r>
              <w:rPr>
                <w:spacing w:val="-5"/>
                <w:sz w:val="17"/>
              </w:rPr>
              <w:t xml:space="preserve"> </w:t>
            </w:r>
            <w:r>
              <w:rPr>
                <w:sz w:val="17"/>
              </w:rPr>
              <w:t>educational</w:t>
            </w:r>
            <w:r>
              <w:rPr>
                <w:spacing w:val="-6"/>
                <w:sz w:val="17"/>
              </w:rPr>
              <w:t xml:space="preserve"> </w:t>
            </w:r>
            <w:r>
              <w:rPr>
                <w:sz w:val="17"/>
              </w:rPr>
              <w:t>background,</w:t>
            </w:r>
            <w:r>
              <w:rPr>
                <w:spacing w:val="-5"/>
                <w:sz w:val="17"/>
              </w:rPr>
              <w:t xml:space="preserve"> </w:t>
            </w:r>
            <w:r>
              <w:rPr>
                <w:sz w:val="17"/>
              </w:rPr>
              <w:t>present</w:t>
            </w:r>
            <w:r>
              <w:rPr>
                <w:spacing w:val="-5"/>
                <w:sz w:val="17"/>
              </w:rPr>
              <w:t xml:space="preserve"> </w:t>
            </w:r>
            <w:r>
              <w:rPr>
                <w:sz w:val="17"/>
              </w:rPr>
              <w:t>or</w:t>
            </w:r>
            <w:r>
              <w:rPr>
                <w:spacing w:val="-5"/>
                <w:sz w:val="17"/>
              </w:rPr>
              <w:t xml:space="preserve"> </w:t>
            </w:r>
            <w:r>
              <w:rPr>
                <w:sz w:val="17"/>
              </w:rPr>
              <w:t>most</w:t>
            </w:r>
            <w:r>
              <w:rPr>
                <w:spacing w:val="40"/>
                <w:sz w:val="17"/>
              </w:rPr>
              <w:t xml:space="preserve"> </w:t>
            </w:r>
            <w:r>
              <w:rPr>
                <w:sz w:val="17"/>
              </w:rPr>
              <w:t>recent</w:t>
            </w:r>
            <w:r>
              <w:rPr>
                <w:spacing w:val="-2"/>
                <w:sz w:val="17"/>
              </w:rPr>
              <w:t xml:space="preserve"> </w:t>
            </w:r>
            <w:r>
              <w:rPr>
                <w:sz w:val="17"/>
              </w:rPr>
              <w:t>job.</w:t>
            </w:r>
          </w:p>
          <w:p w:rsidR="008B0FEE" w:rsidRDefault="008B0FEE" w:rsidP="00E95EC9">
            <w:pPr>
              <w:pStyle w:val="TableParagraph"/>
              <w:spacing w:before="59"/>
              <w:ind w:left="108"/>
              <w:rPr>
                <w:sz w:val="17"/>
              </w:rPr>
            </w:pPr>
            <w:r>
              <w:rPr>
                <w:sz w:val="17"/>
              </w:rPr>
              <w:t>Can</w:t>
            </w:r>
            <w:r>
              <w:rPr>
                <w:spacing w:val="-5"/>
                <w:sz w:val="17"/>
              </w:rPr>
              <w:t xml:space="preserve"> </w:t>
            </w:r>
            <w:r>
              <w:rPr>
                <w:sz w:val="17"/>
              </w:rPr>
              <w:t>create</w:t>
            </w:r>
            <w:r>
              <w:rPr>
                <w:spacing w:val="-5"/>
                <w:sz w:val="17"/>
              </w:rPr>
              <w:t xml:space="preserve"> </w:t>
            </w:r>
            <w:r>
              <w:rPr>
                <w:sz w:val="17"/>
              </w:rPr>
              <w:t>short,</w:t>
            </w:r>
            <w:r>
              <w:rPr>
                <w:spacing w:val="-5"/>
                <w:sz w:val="17"/>
              </w:rPr>
              <w:t xml:space="preserve"> </w:t>
            </w:r>
            <w:r>
              <w:rPr>
                <w:sz w:val="17"/>
              </w:rPr>
              <w:t>simple</w:t>
            </w:r>
            <w:r>
              <w:rPr>
                <w:spacing w:val="-5"/>
                <w:sz w:val="17"/>
              </w:rPr>
              <w:t xml:space="preserve"> </w:t>
            </w:r>
            <w:r>
              <w:rPr>
                <w:sz w:val="17"/>
              </w:rPr>
              <w:t>imaginary</w:t>
            </w:r>
            <w:r>
              <w:rPr>
                <w:spacing w:val="-5"/>
                <w:sz w:val="17"/>
              </w:rPr>
              <w:t xml:space="preserve"> </w:t>
            </w:r>
            <w:r>
              <w:rPr>
                <w:sz w:val="17"/>
              </w:rPr>
              <w:t>biographies</w:t>
            </w:r>
            <w:r>
              <w:rPr>
                <w:spacing w:val="-5"/>
                <w:sz w:val="17"/>
              </w:rPr>
              <w:t xml:space="preserve"> </w:t>
            </w:r>
            <w:r>
              <w:rPr>
                <w:sz w:val="17"/>
              </w:rPr>
              <w:t>and</w:t>
            </w:r>
            <w:r>
              <w:rPr>
                <w:spacing w:val="-5"/>
                <w:sz w:val="17"/>
              </w:rPr>
              <w:t xml:space="preserve"> </w:t>
            </w:r>
            <w:r>
              <w:rPr>
                <w:sz w:val="17"/>
              </w:rPr>
              <w:t>simple</w:t>
            </w:r>
            <w:r>
              <w:rPr>
                <w:spacing w:val="-5"/>
                <w:sz w:val="17"/>
              </w:rPr>
              <w:t xml:space="preserve"> </w:t>
            </w:r>
            <w:r>
              <w:rPr>
                <w:sz w:val="17"/>
              </w:rPr>
              <w:t>poems</w:t>
            </w:r>
            <w:r>
              <w:rPr>
                <w:spacing w:val="40"/>
                <w:sz w:val="17"/>
              </w:rPr>
              <w:t xml:space="preserve"> </w:t>
            </w:r>
            <w:r>
              <w:rPr>
                <w:sz w:val="17"/>
              </w:rPr>
              <w:t>about</w:t>
            </w:r>
            <w:r>
              <w:rPr>
                <w:spacing w:val="-2"/>
                <w:sz w:val="17"/>
              </w:rPr>
              <w:t xml:space="preserve"> </w:t>
            </w:r>
            <w:r>
              <w:rPr>
                <w:sz w:val="17"/>
              </w:rPr>
              <w:t>people.</w:t>
            </w:r>
          </w:p>
        </w:tc>
        <w:tc>
          <w:tcPr>
            <w:tcW w:w="880" w:type="dxa"/>
          </w:tcPr>
          <w:p w:rsidR="008B0FEE" w:rsidRDefault="008B0FEE" w:rsidP="00E95EC9">
            <w:pPr>
              <w:pStyle w:val="TableParagraph"/>
              <w:spacing w:before="1"/>
              <w:ind w:left="15" w:right="5"/>
              <w:jc w:val="center"/>
              <w:rPr>
                <w:sz w:val="17"/>
              </w:rPr>
            </w:pPr>
            <w:r>
              <w:rPr>
                <w:spacing w:val="-5"/>
                <w:sz w:val="17"/>
              </w:rPr>
              <w:t>115</w:t>
            </w:r>
          </w:p>
        </w:tc>
        <w:tc>
          <w:tcPr>
            <w:tcW w:w="3542" w:type="dxa"/>
          </w:tcPr>
          <w:p w:rsidR="008B0FEE" w:rsidRDefault="008B0FEE" w:rsidP="00E95EC9">
            <w:pPr>
              <w:pStyle w:val="TableParagraph"/>
              <w:spacing w:before="1"/>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1</w:t>
            </w:r>
          </w:p>
        </w:tc>
      </w:tr>
      <w:tr w:rsidR="008B0FEE" w:rsidTr="00E95EC9">
        <w:trPr>
          <w:trHeight w:val="1156"/>
        </w:trPr>
        <w:tc>
          <w:tcPr>
            <w:tcW w:w="1574" w:type="dxa"/>
          </w:tcPr>
          <w:p w:rsidR="008B0FEE" w:rsidRDefault="008B0FEE" w:rsidP="00E95EC9">
            <w:pPr>
              <w:pStyle w:val="TableParagraph"/>
              <w:ind w:right="273"/>
              <w:rPr>
                <w:sz w:val="17"/>
              </w:rPr>
            </w:pPr>
            <w:r>
              <w:rPr>
                <w:spacing w:val="-2"/>
                <w:sz w:val="17"/>
              </w:rPr>
              <w:t>Grammatical</w:t>
            </w:r>
            <w:r>
              <w:rPr>
                <w:spacing w:val="40"/>
                <w:sz w:val="17"/>
              </w:rPr>
              <w:t xml:space="preserve"> </w:t>
            </w:r>
            <w:r>
              <w:rPr>
                <w:spacing w:val="-2"/>
                <w:sz w:val="17"/>
              </w:rPr>
              <w:t>accuracy</w:t>
            </w:r>
          </w:p>
        </w:tc>
        <w:tc>
          <w:tcPr>
            <w:tcW w:w="4960" w:type="dxa"/>
          </w:tcPr>
          <w:p w:rsidR="008B0FEE" w:rsidRDefault="008B0FEE" w:rsidP="00E95EC9">
            <w:pPr>
              <w:pStyle w:val="TableParagraph"/>
              <w:ind w:left="108" w:right="123"/>
              <w:rPr>
                <w:sz w:val="17"/>
              </w:rPr>
            </w:pPr>
            <w:r>
              <w:rPr>
                <w:sz w:val="17"/>
              </w:rPr>
              <w:t>Uses</w:t>
            </w:r>
            <w:r>
              <w:rPr>
                <w:spacing w:val="-5"/>
                <w:sz w:val="17"/>
              </w:rPr>
              <w:t xml:space="preserve"> </w:t>
            </w:r>
            <w:r>
              <w:rPr>
                <w:sz w:val="17"/>
              </w:rPr>
              <w:t>some</w:t>
            </w:r>
            <w:r>
              <w:rPr>
                <w:spacing w:val="-6"/>
                <w:sz w:val="17"/>
              </w:rPr>
              <w:t xml:space="preserve"> </w:t>
            </w:r>
            <w:r>
              <w:rPr>
                <w:sz w:val="17"/>
              </w:rPr>
              <w:t>simple</w:t>
            </w:r>
            <w:r>
              <w:rPr>
                <w:spacing w:val="-6"/>
                <w:sz w:val="17"/>
              </w:rPr>
              <w:t xml:space="preserve"> </w:t>
            </w:r>
            <w:r>
              <w:rPr>
                <w:sz w:val="17"/>
              </w:rPr>
              <w:t>structures</w:t>
            </w:r>
            <w:r>
              <w:rPr>
                <w:spacing w:val="-5"/>
                <w:sz w:val="17"/>
              </w:rPr>
              <w:t xml:space="preserve"> </w:t>
            </w:r>
            <w:r>
              <w:rPr>
                <w:sz w:val="17"/>
              </w:rPr>
              <w:t>correctly,</w:t>
            </w:r>
            <w:r>
              <w:rPr>
                <w:spacing w:val="-5"/>
                <w:sz w:val="17"/>
              </w:rPr>
              <w:t xml:space="preserve"> </w:t>
            </w:r>
            <w:r>
              <w:rPr>
                <w:sz w:val="17"/>
              </w:rPr>
              <w:t>but</w:t>
            </w:r>
            <w:r>
              <w:rPr>
                <w:spacing w:val="-5"/>
                <w:sz w:val="17"/>
              </w:rPr>
              <w:t xml:space="preserve"> </w:t>
            </w:r>
            <w:r>
              <w:rPr>
                <w:sz w:val="17"/>
              </w:rPr>
              <w:t>still</w:t>
            </w:r>
            <w:r>
              <w:rPr>
                <w:spacing w:val="-6"/>
                <w:sz w:val="17"/>
              </w:rPr>
              <w:t xml:space="preserve"> </w:t>
            </w:r>
            <w:r>
              <w:rPr>
                <w:sz w:val="17"/>
              </w:rPr>
              <w:t>systematically</w:t>
            </w:r>
            <w:r>
              <w:rPr>
                <w:spacing w:val="-6"/>
                <w:sz w:val="17"/>
              </w:rPr>
              <w:t xml:space="preserve"> </w:t>
            </w:r>
            <w:r>
              <w:rPr>
                <w:sz w:val="17"/>
              </w:rPr>
              <w:t>makes</w:t>
            </w:r>
            <w:r>
              <w:rPr>
                <w:spacing w:val="40"/>
                <w:sz w:val="17"/>
              </w:rPr>
              <w:t xml:space="preserve"> </w:t>
            </w:r>
            <w:r>
              <w:rPr>
                <w:sz w:val="17"/>
              </w:rPr>
              <w:t>basic mistakes; nevertheless, it is usually clear what they are trying</w:t>
            </w:r>
            <w:r>
              <w:rPr>
                <w:spacing w:val="40"/>
                <w:sz w:val="17"/>
              </w:rPr>
              <w:t xml:space="preserve"> </w:t>
            </w:r>
            <w:r>
              <w:rPr>
                <w:sz w:val="17"/>
              </w:rPr>
              <w:t>to</w:t>
            </w:r>
            <w:r>
              <w:rPr>
                <w:spacing w:val="-6"/>
                <w:sz w:val="17"/>
              </w:rPr>
              <w:t xml:space="preserve"> </w:t>
            </w:r>
            <w:r>
              <w:rPr>
                <w:sz w:val="17"/>
              </w:rPr>
              <w:t>say.</w:t>
            </w:r>
          </w:p>
          <w:p w:rsidR="008B0FEE" w:rsidRDefault="008B0FEE" w:rsidP="00E95EC9">
            <w:pPr>
              <w:pStyle w:val="TableParagraph"/>
              <w:spacing w:before="57"/>
              <w:ind w:left="108" w:right="99"/>
              <w:rPr>
                <w:sz w:val="17"/>
              </w:rPr>
            </w:pPr>
            <w:r>
              <w:rPr>
                <w:sz w:val="17"/>
              </w:rPr>
              <w:t>Uses reasonably accurately a repertoire of frequently used</w:t>
            </w:r>
            <w:r>
              <w:rPr>
                <w:spacing w:val="40"/>
                <w:sz w:val="17"/>
              </w:rPr>
              <w:t xml:space="preserve"> </w:t>
            </w:r>
            <w:r>
              <w:rPr>
                <w:sz w:val="17"/>
              </w:rPr>
              <w:t>“routines”</w:t>
            </w:r>
            <w:r>
              <w:rPr>
                <w:spacing w:val="-5"/>
                <w:sz w:val="17"/>
              </w:rPr>
              <w:t xml:space="preserve"> </w:t>
            </w:r>
            <w:r>
              <w:rPr>
                <w:sz w:val="17"/>
              </w:rPr>
              <w:t>and</w:t>
            </w:r>
            <w:r>
              <w:rPr>
                <w:spacing w:val="-6"/>
                <w:sz w:val="17"/>
              </w:rPr>
              <w:t xml:space="preserve"> </w:t>
            </w:r>
            <w:r>
              <w:rPr>
                <w:sz w:val="17"/>
              </w:rPr>
              <w:t>patterns</w:t>
            </w:r>
            <w:r>
              <w:rPr>
                <w:spacing w:val="-5"/>
                <w:sz w:val="17"/>
              </w:rPr>
              <w:t xml:space="preserve"> </w:t>
            </w:r>
            <w:r>
              <w:rPr>
                <w:sz w:val="17"/>
              </w:rPr>
              <w:t>associated</w:t>
            </w:r>
            <w:r>
              <w:rPr>
                <w:spacing w:val="-6"/>
                <w:sz w:val="17"/>
              </w:rPr>
              <w:t xml:space="preserve"> </w:t>
            </w:r>
            <w:r>
              <w:rPr>
                <w:sz w:val="17"/>
              </w:rPr>
              <w:t>with</w:t>
            </w:r>
            <w:r>
              <w:rPr>
                <w:spacing w:val="-6"/>
                <w:sz w:val="17"/>
              </w:rPr>
              <w:t xml:space="preserve"> </w:t>
            </w:r>
            <w:r>
              <w:rPr>
                <w:sz w:val="17"/>
              </w:rPr>
              <w:t>more</w:t>
            </w:r>
            <w:r>
              <w:rPr>
                <w:spacing w:val="-6"/>
                <w:sz w:val="17"/>
              </w:rPr>
              <w:t xml:space="preserve"> </w:t>
            </w:r>
            <w:r>
              <w:rPr>
                <w:sz w:val="17"/>
              </w:rPr>
              <w:t>predictable</w:t>
            </w:r>
            <w:r>
              <w:rPr>
                <w:spacing w:val="-6"/>
                <w:sz w:val="17"/>
              </w:rPr>
              <w:t xml:space="preserve"> </w:t>
            </w:r>
            <w:r>
              <w:rPr>
                <w:sz w:val="17"/>
              </w:rPr>
              <w:t>situations.</w:t>
            </w:r>
          </w:p>
        </w:tc>
        <w:tc>
          <w:tcPr>
            <w:tcW w:w="880" w:type="dxa"/>
          </w:tcPr>
          <w:p w:rsidR="008B0FEE" w:rsidRDefault="008B0FEE" w:rsidP="00E95EC9">
            <w:pPr>
              <w:pStyle w:val="TableParagraph"/>
              <w:spacing w:line="206" w:lineRule="exact"/>
              <w:ind w:left="15" w:right="5"/>
              <w:jc w:val="center"/>
              <w:rPr>
                <w:sz w:val="17"/>
              </w:rPr>
            </w:pPr>
            <w:r>
              <w:rPr>
                <w:spacing w:val="-5"/>
                <w:sz w:val="17"/>
              </w:rPr>
              <w:t>11</w:t>
            </w:r>
          </w:p>
          <w:p w:rsidR="008B0FEE" w:rsidRDefault="008B0FEE" w:rsidP="00E95EC9">
            <w:pPr>
              <w:pStyle w:val="TableParagraph"/>
              <w:spacing w:before="61"/>
              <w:ind w:left="15" w:right="5"/>
              <w:jc w:val="center"/>
              <w:rPr>
                <w:sz w:val="17"/>
              </w:rPr>
            </w:pPr>
            <w:r>
              <w:rPr>
                <w:spacing w:val="-5"/>
                <w:sz w:val="17"/>
              </w:rPr>
              <w:t>135</w:t>
            </w:r>
          </w:p>
          <w:p w:rsidR="008B0FEE" w:rsidRDefault="008B0FEE" w:rsidP="00E95EC9">
            <w:pPr>
              <w:pStyle w:val="TableParagraph"/>
              <w:spacing w:before="59"/>
              <w:ind w:left="15" w:right="5"/>
              <w:jc w:val="center"/>
              <w:rPr>
                <w:sz w:val="17"/>
              </w:rPr>
            </w:pPr>
            <w:r>
              <w:rPr>
                <w:spacing w:val="-5"/>
                <w:sz w:val="17"/>
              </w:rPr>
              <w:t>158</w:t>
            </w:r>
          </w:p>
        </w:tc>
        <w:tc>
          <w:tcPr>
            <w:tcW w:w="3542" w:type="dxa"/>
          </w:tcPr>
          <w:p w:rsidR="008B0FEE" w:rsidRDefault="008B0FEE" w:rsidP="00E95EC9">
            <w:pPr>
              <w:pStyle w:val="TableParagraph"/>
              <w:tabs>
                <w:tab w:val="left" w:pos="3174"/>
              </w:tabs>
              <w:spacing w:line="206" w:lineRule="exact"/>
              <w:ind w:left="109"/>
              <w:rPr>
                <w:sz w:val="17"/>
              </w:rPr>
            </w:pPr>
            <w:r>
              <w:rPr>
                <w:b/>
                <w:sz w:val="17"/>
              </w:rPr>
              <w:t>3</w:t>
            </w:r>
            <w:r>
              <w:rPr>
                <w:b/>
                <w:spacing w:val="-1"/>
                <w:sz w:val="17"/>
              </w:rPr>
              <w:t xml:space="preserve"> </w:t>
            </w:r>
            <w:r>
              <w:rPr>
                <w:b/>
                <w:spacing w:val="-2"/>
                <w:sz w:val="17"/>
              </w:rPr>
              <w:t>Grammar</w:t>
            </w:r>
            <w:r>
              <w:rPr>
                <w:b/>
                <w:sz w:val="17"/>
              </w:rPr>
              <w:tab/>
            </w:r>
            <w:r>
              <w:rPr>
                <w:sz w:val="17"/>
              </w:rPr>
              <w:t xml:space="preserve">a, </w:t>
            </w:r>
            <w:r>
              <w:rPr>
                <w:spacing w:val="-10"/>
                <w:sz w:val="17"/>
              </w:rPr>
              <w:t>b</w:t>
            </w:r>
          </w:p>
          <w:p w:rsidR="008B0FEE" w:rsidRDefault="008B0FEE" w:rsidP="00E95EC9">
            <w:pPr>
              <w:pStyle w:val="TableParagraph"/>
              <w:tabs>
                <w:tab w:val="left" w:pos="3174"/>
              </w:tabs>
              <w:spacing w:before="61"/>
              <w:ind w:left="109"/>
              <w:rPr>
                <w:sz w:val="17"/>
              </w:rPr>
            </w:pPr>
            <w:r>
              <w:rPr>
                <w:b/>
                <w:sz w:val="17"/>
              </w:rPr>
              <w:t>1B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p w:rsidR="008B0FEE" w:rsidRDefault="008B0FEE" w:rsidP="00E95EC9">
            <w:pPr>
              <w:pStyle w:val="TableParagraph"/>
              <w:tabs>
                <w:tab w:val="left" w:pos="3174"/>
              </w:tabs>
              <w:spacing w:before="59"/>
              <w:ind w:left="109"/>
              <w:rPr>
                <w:sz w:val="17"/>
              </w:rPr>
            </w:pPr>
            <w:r>
              <w:rPr>
                <w:b/>
                <w:spacing w:val="-2"/>
                <w:sz w:val="17"/>
              </w:rPr>
              <w:t>Vocabulary</w:t>
            </w:r>
            <w:r>
              <w:rPr>
                <w:b/>
                <w:spacing w:val="-1"/>
                <w:sz w:val="17"/>
              </w:rPr>
              <w:t xml:space="preserve"> </w:t>
            </w:r>
            <w:r>
              <w:rPr>
                <w:b/>
                <w:spacing w:val="-2"/>
                <w:sz w:val="17"/>
              </w:rPr>
              <w:t>Bank:</w:t>
            </w:r>
            <w:r>
              <w:rPr>
                <w:b/>
                <w:sz w:val="17"/>
              </w:rPr>
              <w:t xml:space="preserve"> </w:t>
            </w:r>
            <w:r>
              <w:rPr>
                <w:b/>
                <w:spacing w:val="-2"/>
                <w:sz w:val="17"/>
              </w:rPr>
              <w:t>Describing</w:t>
            </w:r>
            <w:r>
              <w:rPr>
                <w:b/>
                <w:spacing w:val="4"/>
                <w:sz w:val="17"/>
              </w:rPr>
              <w:t xml:space="preserve"> </w:t>
            </w:r>
            <w:r>
              <w:rPr>
                <w:b/>
                <w:spacing w:val="-2"/>
                <w:sz w:val="17"/>
              </w:rPr>
              <w:t>people</w:t>
            </w:r>
            <w:r>
              <w:rPr>
                <w:b/>
                <w:spacing w:val="5"/>
                <w:sz w:val="17"/>
              </w:rPr>
              <w:t xml:space="preserve"> </w:t>
            </w:r>
            <w:r>
              <w:rPr>
                <w:b/>
                <w:spacing w:val="-10"/>
                <w:sz w:val="17"/>
              </w:rPr>
              <w:t>2</w:t>
            </w:r>
            <w:r>
              <w:rPr>
                <w:b/>
                <w:sz w:val="17"/>
              </w:rPr>
              <w:tab/>
            </w:r>
            <w:r>
              <w:rPr>
                <w:sz w:val="17"/>
              </w:rPr>
              <w:t xml:space="preserve">a, </w:t>
            </w:r>
            <w:r>
              <w:rPr>
                <w:spacing w:val="-10"/>
                <w:sz w:val="17"/>
              </w:rPr>
              <w:t>b</w:t>
            </w:r>
          </w:p>
        </w:tc>
      </w:tr>
      <w:tr w:rsidR="008B0FEE" w:rsidTr="00E95EC9">
        <w:trPr>
          <w:trHeight w:val="477"/>
        </w:trPr>
        <w:tc>
          <w:tcPr>
            <w:tcW w:w="1574" w:type="dxa"/>
          </w:tcPr>
          <w:p w:rsidR="008B0FEE" w:rsidRDefault="008B0FEE" w:rsidP="00E95EC9">
            <w:pPr>
              <w:pStyle w:val="TableParagraph"/>
              <w:spacing w:before="1"/>
              <w:rPr>
                <w:sz w:val="17"/>
              </w:rPr>
            </w:pPr>
            <w:r>
              <w:rPr>
                <w:spacing w:val="-2"/>
                <w:sz w:val="17"/>
              </w:rPr>
              <w:t>Vocabulary</w:t>
            </w:r>
            <w:r>
              <w:rPr>
                <w:spacing w:val="8"/>
                <w:sz w:val="17"/>
              </w:rPr>
              <w:t xml:space="preserve"> </w:t>
            </w:r>
            <w:r>
              <w:rPr>
                <w:spacing w:val="-2"/>
                <w:sz w:val="17"/>
              </w:rPr>
              <w:t>control</w:t>
            </w:r>
          </w:p>
        </w:tc>
        <w:tc>
          <w:tcPr>
            <w:tcW w:w="4960" w:type="dxa"/>
          </w:tcPr>
          <w:p w:rsidR="008B0FEE" w:rsidRDefault="008B0FEE" w:rsidP="00E95EC9">
            <w:pPr>
              <w:pStyle w:val="TableParagraph"/>
              <w:spacing w:before="1"/>
              <w:ind w:left="108" w:right="162"/>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0" w:type="dxa"/>
          </w:tcPr>
          <w:p w:rsidR="008B0FEE" w:rsidRDefault="008B0FEE" w:rsidP="00E95EC9">
            <w:pPr>
              <w:pStyle w:val="TableParagraph"/>
              <w:spacing w:before="1"/>
              <w:ind w:left="15" w:right="5"/>
              <w:jc w:val="center"/>
              <w:rPr>
                <w:sz w:val="17"/>
              </w:rPr>
            </w:pPr>
            <w:r>
              <w:rPr>
                <w:spacing w:val="-5"/>
                <w:sz w:val="17"/>
              </w:rPr>
              <w:t>158</w:t>
            </w:r>
          </w:p>
        </w:tc>
        <w:tc>
          <w:tcPr>
            <w:tcW w:w="3542" w:type="dxa"/>
          </w:tcPr>
          <w:p w:rsidR="008B0FEE" w:rsidRDefault="008B0FEE" w:rsidP="00E95EC9">
            <w:pPr>
              <w:pStyle w:val="TableParagraph"/>
              <w:tabs>
                <w:tab w:val="left" w:pos="3337"/>
              </w:tabs>
              <w:spacing w:before="1"/>
              <w:ind w:left="109"/>
              <w:rPr>
                <w:sz w:val="17"/>
              </w:rPr>
            </w:pPr>
            <w:r>
              <w:rPr>
                <w:b/>
                <w:spacing w:val="-2"/>
                <w:sz w:val="17"/>
              </w:rPr>
              <w:t>Vocabulary</w:t>
            </w:r>
            <w:r>
              <w:rPr>
                <w:b/>
                <w:spacing w:val="-1"/>
                <w:sz w:val="17"/>
              </w:rPr>
              <w:t xml:space="preserve"> </w:t>
            </w:r>
            <w:r>
              <w:rPr>
                <w:b/>
                <w:spacing w:val="-2"/>
                <w:sz w:val="17"/>
              </w:rPr>
              <w:t>Bank:</w:t>
            </w:r>
            <w:r>
              <w:rPr>
                <w:b/>
                <w:sz w:val="17"/>
              </w:rPr>
              <w:t xml:space="preserve"> </w:t>
            </w:r>
            <w:r>
              <w:rPr>
                <w:b/>
                <w:spacing w:val="-2"/>
                <w:sz w:val="17"/>
              </w:rPr>
              <w:t>Describing</w:t>
            </w:r>
            <w:r>
              <w:rPr>
                <w:b/>
                <w:spacing w:val="4"/>
                <w:sz w:val="17"/>
              </w:rPr>
              <w:t xml:space="preserve"> </w:t>
            </w:r>
            <w:r>
              <w:rPr>
                <w:b/>
                <w:spacing w:val="-2"/>
                <w:sz w:val="17"/>
              </w:rPr>
              <w:t>people</w:t>
            </w:r>
            <w:r>
              <w:rPr>
                <w:b/>
                <w:spacing w:val="5"/>
                <w:sz w:val="17"/>
              </w:rPr>
              <w:t xml:space="preserve"> </w:t>
            </w:r>
            <w:r>
              <w:rPr>
                <w:b/>
                <w:spacing w:val="-10"/>
                <w:sz w:val="17"/>
              </w:rPr>
              <w:t>2</w:t>
            </w:r>
            <w:r>
              <w:rPr>
                <w:b/>
                <w:sz w:val="17"/>
              </w:rPr>
              <w:tab/>
            </w:r>
            <w:r>
              <w:rPr>
                <w:spacing w:val="-10"/>
                <w:sz w:val="17"/>
              </w:rPr>
              <w:t>d</w:t>
            </w:r>
          </w:p>
        </w:tc>
      </w:tr>
      <w:tr w:rsidR="008B0FEE" w:rsidTr="00E95EC9">
        <w:trPr>
          <w:trHeight w:val="681"/>
        </w:trPr>
        <w:tc>
          <w:tcPr>
            <w:tcW w:w="1574" w:type="dxa"/>
          </w:tcPr>
          <w:p w:rsidR="008B0FEE" w:rsidRDefault="008B0FEE" w:rsidP="00E95EC9">
            <w:pPr>
              <w:pStyle w:val="TableParagraph"/>
              <w:ind w:right="273"/>
              <w:rPr>
                <w:sz w:val="17"/>
              </w:rPr>
            </w:pPr>
            <w:r>
              <w:rPr>
                <w:spacing w:val="-2"/>
                <w:sz w:val="17"/>
              </w:rPr>
              <w:t>Phonological</w:t>
            </w:r>
            <w:r>
              <w:rPr>
                <w:spacing w:val="40"/>
                <w:sz w:val="17"/>
              </w:rPr>
              <w:t xml:space="preserve"> </w:t>
            </w:r>
            <w:r>
              <w:rPr>
                <w:spacing w:val="-2"/>
                <w:sz w:val="17"/>
              </w:rPr>
              <w:t>control</w:t>
            </w:r>
          </w:p>
        </w:tc>
        <w:tc>
          <w:tcPr>
            <w:tcW w:w="4960" w:type="dxa"/>
          </w:tcPr>
          <w:p w:rsidR="008B0FEE" w:rsidRDefault="008B0FEE" w:rsidP="00E95EC9">
            <w:pPr>
              <w:pStyle w:val="TableParagraph"/>
              <w:ind w:left="108"/>
              <w:rPr>
                <w:sz w:val="17"/>
              </w:rPr>
            </w:pPr>
            <w:r>
              <w:rPr>
                <w:sz w:val="17"/>
              </w:rPr>
              <w:t>Pronunciation</w:t>
            </w:r>
            <w:r>
              <w:rPr>
                <w:spacing w:val="-6"/>
                <w:sz w:val="17"/>
              </w:rPr>
              <w:t xml:space="preserve"> </w:t>
            </w:r>
            <w:r>
              <w:rPr>
                <w:sz w:val="17"/>
              </w:rPr>
              <w:t>is</w:t>
            </w:r>
            <w:r>
              <w:rPr>
                <w:spacing w:val="-5"/>
                <w:sz w:val="17"/>
              </w:rPr>
              <w:t xml:space="preserve"> </w:t>
            </w:r>
            <w:r>
              <w:rPr>
                <w:sz w:val="17"/>
              </w:rPr>
              <w:t>generally</w:t>
            </w:r>
            <w:r>
              <w:rPr>
                <w:spacing w:val="-3"/>
                <w:sz w:val="17"/>
              </w:rPr>
              <w:t xml:space="preserve"> </w:t>
            </w:r>
            <w:r>
              <w:rPr>
                <w:sz w:val="17"/>
              </w:rPr>
              <w:t>intelligible;</w:t>
            </w:r>
            <w:r>
              <w:rPr>
                <w:spacing w:val="-6"/>
                <w:sz w:val="17"/>
              </w:rPr>
              <w:t xml:space="preserve"> </w:t>
            </w:r>
            <w:r>
              <w:rPr>
                <w:sz w:val="17"/>
              </w:rPr>
              <w:t>intonation</w:t>
            </w:r>
            <w:r>
              <w:rPr>
                <w:spacing w:val="-6"/>
                <w:sz w:val="17"/>
              </w:rPr>
              <w:t xml:space="preserve"> </w:t>
            </w:r>
            <w:r>
              <w:rPr>
                <w:sz w:val="17"/>
              </w:rPr>
              <w:t>and</w:t>
            </w:r>
            <w:r>
              <w:rPr>
                <w:spacing w:val="-6"/>
                <w:sz w:val="17"/>
              </w:rPr>
              <w:t xml:space="preserve"> </w:t>
            </w:r>
            <w:r>
              <w:rPr>
                <w:sz w:val="17"/>
              </w:rPr>
              <w:t>stress</w:t>
            </w:r>
            <w:r>
              <w:rPr>
                <w:spacing w:val="-5"/>
                <w:sz w:val="17"/>
              </w:rPr>
              <w:t xml:space="preserve"> </w:t>
            </w:r>
            <w:r>
              <w:rPr>
                <w:sz w:val="17"/>
              </w:rPr>
              <w:t>at</w:t>
            </w:r>
            <w:r>
              <w:rPr>
                <w:spacing w:val="-5"/>
                <w:sz w:val="17"/>
              </w:rPr>
              <w:t xml:space="preserve"> </w:t>
            </w:r>
            <w:r>
              <w:rPr>
                <w:sz w:val="17"/>
              </w:rPr>
              <w:t>both</w:t>
            </w:r>
            <w:r>
              <w:rPr>
                <w:spacing w:val="40"/>
                <w:sz w:val="17"/>
              </w:rPr>
              <w:t xml:space="preserve"> </w:t>
            </w:r>
            <w:r>
              <w:rPr>
                <w:sz w:val="17"/>
              </w:rPr>
              <w:t>utterance and word levels do not prevent understanding of the</w:t>
            </w:r>
            <w:r>
              <w:rPr>
                <w:spacing w:val="40"/>
                <w:sz w:val="17"/>
              </w:rPr>
              <w:t xml:space="preserve"> </w:t>
            </w:r>
            <w:r>
              <w:rPr>
                <w:spacing w:val="-2"/>
                <w:sz w:val="17"/>
              </w:rPr>
              <w:t>message.</w:t>
            </w:r>
          </w:p>
        </w:tc>
        <w:tc>
          <w:tcPr>
            <w:tcW w:w="880" w:type="dxa"/>
          </w:tcPr>
          <w:p w:rsidR="008B0FEE" w:rsidRDefault="008B0FEE" w:rsidP="00E95EC9">
            <w:pPr>
              <w:pStyle w:val="TableParagraph"/>
              <w:spacing w:line="206" w:lineRule="exact"/>
              <w:ind w:left="15" w:right="5"/>
              <w:jc w:val="center"/>
              <w:rPr>
                <w:sz w:val="17"/>
              </w:rPr>
            </w:pPr>
            <w:r>
              <w:rPr>
                <w:spacing w:val="-5"/>
                <w:sz w:val="17"/>
              </w:rPr>
              <w:t>11</w:t>
            </w:r>
          </w:p>
        </w:tc>
        <w:tc>
          <w:tcPr>
            <w:tcW w:w="3542" w:type="dxa"/>
          </w:tcPr>
          <w:p w:rsidR="008B0FEE" w:rsidRDefault="008B0FEE" w:rsidP="00E95EC9">
            <w:pPr>
              <w:pStyle w:val="TableParagraph"/>
              <w:tabs>
                <w:tab w:val="left" w:pos="3174"/>
              </w:tabs>
              <w:spacing w:line="206" w:lineRule="exact"/>
              <w:ind w:left="109"/>
              <w:rPr>
                <w:sz w:val="17"/>
              </w:rPr>
            </w:pPr>
            <w:r>
              <w:rPr>
                <w:b/>
                <w:sz w:val="17"/>
              </w:rPr>
              <w:t xml:space="preserve">4 </w:t>
            </w:r>
            <w:r>
              <w:rPr>
                <w:b/>
                <w:spacing w:val="-2"/>
                <w:sz w:val="17"/>
              </w:rPr>
              <w:t>Pronunciation</w:t>
            </w:r>
            <w:r>
              <w:rPr>
                <w:b/>
                <w:sz w:val="17"/>
              </w:rPr>
              <w:tab/>
            </w:r>
            <w:r>
              <w:rPr>
                <w:sz w:val="17"/>
              </w:rPr>
              <w:t xml:space="preserve">a, </w:t>
            </w:r>
            <w:r>
              <w:rPr>
                <w:spacing w:val="-10"/>
                <w:sz w:val="17"/>
              </w:rPr>
              <w:t>b</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4"/>
        <w:gridCol w:w="4960"/>
        <w:gridCol w:w="880"/>
        <w:gridCol w:w="3542"/>
      </w:tblGrid>
      <w:tr w:rsidR="008B0FEE" w:rsidTr="00E95EC9">
        <w:trPr>
          <w:trHeight w:val="1156"/>
        </w:trPr>
        <w:tc>
          <w:tcPr>
            <w:tcW w:w="1574" w:type="dxa"/>
          </w:tcPr>
          <w:p w:rsidR="008B0FEE" w:rsidRDefault="008B0FEE" w:rsidP="00E95EC9">
            <w:pPr>
              <w:pStyle w:val="TableParagraph"/>
              <w:rPr>
                <w:sz w:val="17"/>
              </w:rPr>
            </w:pPr>
            <w:r>
              <w:rPr>
                <w:spacing w:val="-2"/>
                <w:sz w:val="17"/>
              </w:rPr>
              <w:t>Sociolinguistic</w:t>
            </w:r>
            <w:r>
              <w:rPr>
                <w:spacing w:val="40"/>
                <w:sz w:val="17"/>
              </w:rPr>
              <w:t xml:space="preserve"> </w:t>
            </w:r>
            <w:r>
              <w:rPr>
                <w:spacing w:val="-2"/>
                <w:sz w:val="17"/>
              </w:rPr>
              <w:t>appropriateness</w:t>
            </w:r>
          </w:p>
        </w:tc>
        <w:tc>
          <w:tcPr>
            <w:tcW w:w="4960" w:type="dxa"/>
          </w:tcPr>
          <w:p w:rsidR="008B0FEE" w:rsidRDefault="008B0FEE" w:rsidP="00E95EC9">
            <w:pPr>
              <w:pStyle w:val="TableParagraph"/>
              <w:ind w:left="108" w:right="162"/>
              <w:rPr>
                <w:sz w:val="17"/>
              </w:rPr>
            </w:pPr>
            <w:r>
              <w:rPr>
                <w:sz w:val="17"/>
              </w:rPr>
              <w:t>Can perform and respond to basic language functions, e.g.</w:t>
            </w:r>
            <w:r>
              <w:rPr>
                <w:spacing w:val="40"/>
                <w:sz w:val="17"/>
              </w:rPr>
              <w:t xml:space="preserve"> </w:t>
            </w:r>
            <w:r>
              <w:rPr>
                <w:sz w:val="17"/>
              </w:rPr>
              <w:t>information</w:t>
            </w:r>
            <w:r>
              <w:rPr>
                <w:spacing w:val="-6"/>
                <w:sz w:val="17"/>
              </w:rPr>
              <w:t xml:space="preserve"> </w:t>
            </w:r>
            <w:r>
              <w:rPr>
                <w:sz w:val="17"/>
              </w:rPr>
              <w:t>exchange</w:t>
            </w:r>
            <w:r>
              <w:rPr>
                <w:spacing w:val="-6"/>
                <w:sz w:val="17"/>
              </w:rPr>
              <w:t xml:space="preserve"> </w:t>
            </w:r>
            <w:r>
              <w:rPr>
                <w:sz w:val="17"/>
              </w:rPr>
              <w:t>and</w:t>
            </w:r>
            <w:r>
              <w:rPr>
                <w:spacing w:val="-6"/>
                <w:sz w:val="17"/>
              </w:rPr>
              <w:t xml:space="preserve"> </w:t>
            </w:r>
            <w:r>
              <w:rPr>
                <w:sz w:val="17"/>
              </w:rPr>
              <w:t>requests,</w:t>
            </w:r>
            <w:r>
              <w:rPr>
                <w:spacing w:val="-6"/>
                <w:sz w:val="17"/>
              </w:rPr>
              <w:t xml:space="preserve"> </w:t>
            </w:r>
            <w:r>
              <w:rPr>
                <w:sz w:val="17"/>
              </w:rPr>
              <w:t>and</w:t>
            </w:r>
            <w:r>
              <w:rPr>
                <w:spacing w:val="-6"/>
                <w:sz w:val="17"/>
              </w:rPr>
              <w:t xml:space="preserve"> </w:t>
            </w:r>
            <w:r>
              <w:rPr>
                <w:sz w:val="17"/>
              </w:rPr>
              <w:t>express</w:t>
            </w:r>
            <w:r>
              <w:rPr>
                <w:spacing w:val="-6"/>
                <w:sz w:val="17"/>
              </w:rPr>
              <w:t xml:space="preserve"> </w:t>
            </w:r>
            <w:r>
              <w:rPr>
                <w:sz w:val="17"/>
              </w:rPr>
              <w:t>opinions</w:t>
            </w:r>
            <w:r>
              <w:rPr>
                <w:spacing w:val="-6"/>
                <w:sz w:val="17"/>
              </w:rPr>
              <w:t xml:space="preserve"> </w:t>
            </w:r>
            <w:r>
              <w:rPr>
                <w:sz w:val="17"/>
              </w:rPr>
              <w:t>and</w:t>
            </w:r>
            <w:r>
              <w:rPr>
                <w:spacing w:val="40"/>
                <w:sz w:val="17"/>
              </w:rPr>
              <w:t xml:space="preserve"> </w:t>
            </w:r>
            <w:r>
              <w:rPr>
                <w:sz w:val="17"/>
              </w:rPr>
              <w:t>attitudes in a simple way.</w:t>
            </w:r>
          </w:p>
          <w:p w:rsidR="008B0FEE" w:rsidRDefault="008B0FEE" w:rsidP="00E95EC9">
            <w:pPr>
              <w:pStyle w:val="TableParagraph"/>
              <w:spacing w:before="60"/>
              <w:ind w:left="108"/>
              <w:rPr>
                <w:sz w:val="17"/>
              </w:rPr>
            </w:pPr>
            <w:r>
              <w:rPr>
                <w:sz w:val="17"/>
              </w:rPr>
              <w:t>Can</w:t>
            </w:r>
            <w:r>
              <w:rPr>
                <w:spacing w:val="-6"/>
                <w:sz w:val="17"/>
              </w:rPr>
              <w:t xml:space="preserve"> </w:t>
            </w:r>
            <w:r>
              <w:rPr>
                <w:sz w:val="17"/>
              </w:rPr>
              <w:t>socialise</w:t>
            </w:r>
            <w:r>
              <w:rPr>
                <w:spacing w:val="-6"/>
                <w:sz w:val="17"/>
              </w:rPr>
              <w:t xml:space="preserve"> </w:t>
            </w:r>
            <w:r>
              <w:rPr>
                <w:sz w:val="17"/>
              </w:rPr>
              <w:t>simply</w:t>
            </w:r>
            <w:r>
              <w:rPr>
                <w:spacing w:val="-6"/>
                <w:sz w:val="17"/>
              </w:rPr>
              <w:t xml:space="preserve"> </w:t>
            </w:r>
            <w:r>
              <w:rPr>
                <w:sz w:val="17"/>
              </w:rPr>
              <w:t>but</w:t>
            </w:r>
            <w:r>
              <w:rPr>
                <w:spacing w:val="-5"/>
                <w:sz w:val="17"/>
              </w:rPr>
              <w:t xml:space="preserve"> </w:t>
            </w:r>
            <w:r>
              <w:rPr>
                <w:sz w:val="17"/>
              </w:rPr>
              <w:t>effectively</w:t>
            </w:r>
            <w:r>
              <w:rPr>
                <w:spacing w:val="-3"/>
                <w:sz w:val="17"/>
              </w:rPr>
              <w:t xml:space="preserve"> </w:t>
            </w:r>
            <w:r>
              <w:rPr>
                <w:sz w:val="17"/>
              </w:rPr>
              <w:t>using</w:t>
            </w:r>
            <w:r>
              <w:rPr>
                <w:spacing w:val="-7"/>
                <w:sz w:val="17"/>
              </w:rPr>
              <w:t xml:space="preserve"> </w:t>
            </w:r>
            <w:r>
              <w:rPr>
                <w:sz w:val="17"/>
              </w:rPr>
              <w:t>the</w:t>
            </w:r>
            <w:r>
              <w:rPr>
                <w:spacing w:val="-6"/>
                <w:sz w:val="17"/>
              </w:rPr>
              <w:t xml:space="preserve"> </w:t>
            </w:r>
            <w:r>
              <w:rPr>
                <w:sz w:val="17"/>
              </w:rPr>
              <w:t>simplest</w:t>
            </w:r>
            <w:r>
              <w:rPr>
                <w:spacing w:val="-5"/>
                <w:sz w:val="17"/>
              </w:rPr>
              <w:t xml:space="preserve"> </w:t>
            </w:r>
            <w:r>
              <w:rPr>
                <w:sz w:val="17"/>
              </w:rPr>
              <w:t>common</w:t>
            </w:r>
            <w:r>
              <w:rPr>
                <w:spacing w:val="40"/>
                <w:sz w:val="17"/>
              </w:rPr>
              <w:t xml:space="preserve"> </w:t>
            </w:r>
            <w:r>
              <w:rPr>
                <w:sz w:val="17"/>
              </w:rPr>
              <w:t>expressions and following basic routines.</w:t>
            </w:r>
          </w:p>
        </w:tc>
        <w:tc>
          <w:tcPr>
            <w:tcW w:w="880" w:type="dxa"/>
          </w:tcPr>
          <w:p w:rsidR="008B0FEE" w:rsidRDefault="008B0FEE" w:rsidP="00E95EC9">
            <w:pPr>
              <w:pStyle w:val="TableParagraph"/>
              <w:spacing w:line="206" w:lineRule="exact"/>
              <w:ind w:left="15" w:right="5"/>
              <w:jc w:val="center"/>
              <w:rPr>
                <w:sz w:val="17"/>
              </w:rPr>
            </w:pPr>
            <w:r>
              <w:rPr>
                <w:spacing w:val="-5"/>
                <w:sz w:val="17"/>
              </w:rPr>
              <w:t>10</w:t>
            </w:r>
          </w:p>
        </w:tc>
        <w:tc>
          <w:tcPr>
            <w:tcW w:w="3542" w:type="dxa"/>
          </w:tcPr>
          <w:p w:rsidR="008B0FEE" w:rsidRDefault="008B0FEE" w:rsidP="00E95EC9">
            <w:pPr>
              <w:pStyle w:val="TableParagraph"/>
              <w:tabs>
                <w:tab w:val="left" w:pos="3249"/>
              </w:tabs>
              <w:spacing w:line="206" w:lineRule="exact"/>
              <w:ind w:left="4"/>
              <w:jc w:val="center"/>
              <w:rPr>
                <w:sz w:val="17"/>
              </w:rPr>
            </w:pPr>
            <w:r>
              <w:rPr>
                <w:b/>
                <w:sz w:val="17"/>
              </w:rPr>
              <w:t>2</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r w:rsidR="008B0FEE" w:rsidTr="00E95EC9">
        <w:trPr>
          <w:trHeight w:val="803"/>
        </w:trPr>
        <w:tc>
          <w:tcPr>
            <w:tcW w:w="1574" w:type="dxa"/>
          </w:tcPr>
          <w:p w:rsidR="008B0FEE" w:rsidRDefault="008B0FEE" w:rsidP="00E95EC9">
            <w:pPr>
              <w:pStyle w:val="TableParagraph"/>
              <w:spacing w:before="1"/>
              <w:rPr>
                <w:sz w:val="17"/>
              </w:rPr>
            </w:pPr>
            <w:r>
              <w:rPr>
                <w:spacing w:val="-2"/>
                <w:sz w:val="17"/>
              </w:rPr>
              <w:t>Fluency</w:t>
            </w:r>
          </w:p>
        </w:tc>
        <w:tc>
          <w:tcPr>
            <w:tcW w:w="4960" w:type="dxa"/>
          </w:tcPr>
          <w:p w:rsidR="008B0FEE" w:rsidRDefault="008B0FEE" w:rsidP="00E95EC9">
            <w:pPr>
              <w:pStyle w:val="TableParagraph"/>
              <w:spacing w:before="1"/>
              <w:ind w:left="108" w:right="123"/>
              <w:rPr>
                <w:sz w:val="17"/>
              </w:rPr>
            </w:pPr>
            <w:r>
              <w:rPr>
                <w:sz w:val="17"/>
              </w:rPr>
              <w:t>Can construct phrases on familiar topics with sufficient ease to</w:t>
            </w:r>
            <w:r>
              <w:rPr>
                <w:spacing w:val="40"/>
                <w:sz w:val="17"/>
              </w:rPr>
              <w:t xml:space="preserve"> </w:t>
            </w:r>
            <w:r>
              <w:rPr>
                <w:sz w:val="17"/>
              </w:rPr>
              <w:t>handle</w:t>
            </w:r>
            <w:r>
              <w:rPr>
                <w:spacing w:val="-6"/>
                <w:sz w:val="17"/>
              </w:rPr>
              <w:t xml:space="preserve"> </w:t>
            </w:r>
            <w:r>
              <w:rPr>
                <w:sz w:val="17"/>
              </w:rPr>
              <w:t>short</w:t>
            </w:r>
            <w:r>
              <w:rPr>
                <w:spacing w:val="-5"/>
                <w:sz w:val="17"/>
              </w:rPr>
              <w:t xml:space="preserve"> </w:t>
            </w:r>
            <w:r>
              <w:rPr>
                <w:sz w:val="17"/>
              </w:rPr>
              <w:t>exchanges,</w:t>
            </w:r>
            <w:r>
              <w:rPr>
                <w:spacing w:val="-5"/>
                <w:sz w:val="17"/>
              </w:rPr>
              <w:t xml:space="preserve"> </w:t>
            </w:r>
            <w:r>
              <w:rPr>
                <w:sz w:val="17"/>
              </w:rPr>
              <w:t>despite</w:t>
            </w:r>
            <w:r>
              <w:rPr>
                <w:spacing w:val="-6"/>
                <w:sz w:val="17"/>
              </w:rPr>
              <w:t xml:space="preserve"> </w:t>
            </w:r>
            <w:r>
              <w:rPr>
                <w:sz w:val="17"/>
              </w:rPr>
              <w:t>very</w:t>
            </w:r>
            <w:r>
              <w:rPr>
                <w:spacing w:val="-6"/>
                <w:sz w:val="17"/>
              </w:rPr>
              <w:t xml:space="preserve"> </w:t>
            </w:r>
            <w:r>
              <w:rPr>
                <w:sz w:val="17"/>
              </w:rPr>
              <w:t>noticeable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false</w:t>
            </w:r>
            <w:r>
              <w:rPr>
                <w:spacing w:val="40"/>
                <w:sz w:val="17"/>
              </w:rPr>
              <w:t xml:space="preserve"> </w:t>
            </w:r>
            <w:r>
              <w:rPr>
                <w:spacing w:val="-2"/>
                <w:sz w:val="17"/>
              </w:rPr>
              <w:t>starts.</w:t>
            </w:r>
          </w:p>
        </w:tc>
        <w:tc>
          <w:tcPr>
            <w:tcW w:w="880" w:type="dxa"/>
          </w:tcPr>
          <w:p w:rsidR="008B0FEE" w:rsidRDefault="008B0FEE" w:rsidP="00E95EC9">
            <w:pPr>
              <w:pStyle w:val="TableParagraph"/>
              <w:spacing w:before="1"/>
              <w:ind w:left="15" w:right="5"/>
              <w:jc w:val="center"/>
              <w:rPr>
                <w:sz w:val="17"/>
              </w:rPr>
            </w:pPr>
            <w:r>
              <w:rPr>
                <w:spacing w:val="-5"/>
                <w:sz w:val="17"/>
              </w:rPr>
              <w:t>10</w:t>
            </w:r>
          </w:p>
          <w:p w:rsidR="008B0FEE" w:rsidRDefault="008B0FEE" w:rsidP="00E95EC9">
            <w:pPr>
              <w:pStyle w:val="TableParagraph"/>
              <w:spacing w:before="59"/>
              <w:ind w:left="15" w:right="5"/>
              <w:jc w:val="center"/>
              <w:rPr>
                <w:sz w:val="17"/>
              </w:rPr>
            </w:pPr>
            <w:r>
              <w:rPr>
                <w:spacing w:val="-5"/>
                <w:sz w:val="17"/>
              </w:rPr>
              <w:t>11</w:t>
            </w:r>
          </w:p>
        </w:tc>
        <w:tc>
          <w:tcPr>
            <w:tcW w:w="3542" w:type="dxa"/>
          </w:tcPr>
          <w:p w:rsidR="008B0FEE" w:rsidRDefault="008B0FEE" w:rsidP="00E95EC9">
            <w:pPr>
              <w:pStyle w:val="TableParagraph"/>
              <w:tabs>
                <w:tab w:val="left" w:pos="3354"/>
              </w:tabs>
              <w:spacing w:before="1"/>
              <w:ind w:left="109"/>
              <w:rPr>
                <w:sz w:val="17"/>
              </w:rPr>
            </w:pPr>
            <w:r>
              <w:rPr>
                <w:b/>
                <w:sz w:val="17"/>
              </w:rPr>
              <w:t>2</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p w:rsidR="008B0FEE" w:rsidRDefault="008B0FEE" w:rsidP="00E95EC9">
            <w:pPr>
              <w:pStyle w:val="TableParagraph"/>
              <w:tabs>
                <w:tab w:val="left" w:pos="3340"/>
              </w:tabs>
              <w:spacing w:before="59"/>
              <w:ind w:left="109"/>
              <w:rPr>
                <w:sz w:val="17"/>
              </w:rPr>
            </w:pPr>
            <w:r>
              <w:rPr>
                <w:b/>
                <w:sz w:val="17"/>
              </w:rPr>
              <w:t>6</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683"/>
        </w:trPr>
        <w:tc>
          <w:tcPr>
            <w:tcW w:w="1574" w:type="dxa"/>
          </w:tcPr>
          <w:p w:rsidR="008B0FEE" w:rsidRDefault="008B0FEE" w:rsidP="00E95EC9">
            <w:pPr>
              <w:pStyle w:val="TableParagraph"/>
              <w:ind w:right="273"/>
              <w:rPr>
                <w:sz w:val="17"/>
              </w:rPr>
            </w:pPr>
            <w:r>
              <w:rPr>
                <w:b/>
                <w:spacing w:val="-2"/>
                <w:sz w:val="17"/>
              </w:rPr>
              <w:t>Mediation</w:t>
            </w:r>
            <w:r>
              <w:rPr>
                <w:b/>
                <w:spacing w:val="40"/>
                <w:sz w:val="17"/>
              </w:rPr>
              <w:t xml:space="preserve"> </w:t>
            </w:r>
            <w:r>
              <w:rPr>
                <w:spacing w:val="-2"/>
                <w:sz w:val="17"/>
              </w:rPr>
              <w:t>Processing</w:t>
            </w:r>
            <w:r>
              <w:rPr>
                <w:spacing w:val="-8"/>
                <w:sz w:val="17"/>
              </w:rPr>
              <w:t xml:space="preserve"> </w:t>
            </w:r>
            <w:r>
              <w:rPr>
                <w:spacing w:val="-2"/>
                <w:sz w:val="17"/>
              </w:rPr>
              <w:t>text</w:t>
            </w:r>
            <w:r>
              <w:rPr>
                <w:spacing w:val="-8"/>
                <w:sz w:val="17"/>
              </w:rPr>
              <w:t xml:space="preserve"> </w:t>
            </w:r>
            <w:r>
              <w:rPr>
                <w:spacing w:val="-2"/>
                <w:sz w:val="17"/>
              </w:rPr>
              <w:t>in</w:t>
            </w:r>
            <w:r>
              <w:rPr>
                <w:spacing w:val="40"/>
                <w:sz w:val="17"/>
              </w:rPr>
              <w:t xml:space="preserve"> </w:t>
            </w:r>
            <w:r>
              <w:rPr>
                <w:sz w:val="17"/>
              </w:rPr>
              <w:t>speech or sign</w:t>
            </w:r>
          </w:p>
        </w:tc>
        <w:tc>
          <w:tcPr>
            <w:tcW w:w="4960" w:type="dxa"/>
          </w:tcPr>
          <w:p w:rsidR="008B0FEE" w:rsidRDefault="008B0FEE" w:rsidP="00E95EC9">
            <w:pPr>
              <w:pStyle w:val="TableParagraph"/>
              <w:ind w:left="108"/>
              <w:rPr>
                <w:sz w:val="17"/>
              </w:rPr>
            </w:pPr>
            <w:r>
              <w:rPr>
                <w:spacing w:val="-2"/>
                <w:sz w:val="17"/>
              </w:rPr>
              <w:t>Can</w:t>
            </w:r>
            <w:r>
              <w:rPr>
                <w:spacing w:val="-8"/>
                <w:sz w:val="17"/>
              </w:rPr>
              <w:t xml:space="preserve"> </w:t>
            </w:r>
            <w:r>
              <w:rPr>
                <w:spacing w:val="-2"/>
                <w:sz w:val="17"/>
              </w:rPr>
              <w:t>report</w:t>
            </w:r>
            <w:r>
              <w:rPr>
                <w:spacing w:val="-6"/>
                <w:sz w:val="17"/>
              </w:rPr>
              <w:t xml:space="preserve"> </w:t>
            </w:r>
            <w:r>
              <w:rPr>
                <w:spacing w:val="-2"/>
                <w:sz w:val="17"/>
              </w:rPr>
              <w:t>in</w:t>
            </w:r>
            <w:r>
              <w:rPr>
                <w:spacing w:val="-8"/>
                <w:sz w:val="17"/>
              </w:rPr>
              <w:t xml:space="preserve"> </w:t>
            </w:r>
            <w:r>
              <w:rPr>
                <w:spacing w:val="-2"/>
                <w:sz w:val="17"/>
              </w:rPr>
              <w:t>simple</w:t>
            </w:r>
            <w:r>
              <w:rPr>
                <w:spacing w:val="-7"/>
                <w:sz w:val="17"/>
              </w:rPr>
              <w:t xml:space="preserve"> </w:t>
            </w:r>
            <w:r>
              <w:rPr>
                <w:spacing w:val="-2"/>
                <w:sz w:val="17"/>
              </w:rPr>
              <w:t>sentences</w:t>
            </w:r>
            <w:r>
              <w:rPr>
                <w:spacing w:val="-7"/>
                <w:sz w:val="17"/>
              </w:rPr>
              <w:t xml:space="preserve"> </w:t>
            </w:r>
            <w:r>
              <w:rPr>
                <w:spacing w:val="-2"/>
                <w:sz w:val="17"/>
              </w:rPr>
              <w:t>the</w:t>
            </w:r>
            <w:r>
              <w:rPr>
                <w:spacing w:val="-8"/>
                <w:sz w:val="17"/>
              </w:rPr>
              <w:t xml:space="preserve"> </w:t>
            </w:r>
            <w:r>
              <w:rPr>
                <w:spacing w:val="-2"/>
                <w:sz w:val="17"/>
              </w:rPr>
              <w:t>information</w:t>
            </w:r>
            <w:r>
              <w:rPr>
                <w:spacing w:val="-7"/>
                <w:sz w:val="17"/>
              </w:rPr>
              <w:t xml:space="preserve"> </w:t>
            </w:r>
            <w:r>
              <w:rPr>
                <w:spacing w:val="-2"/>
                <w:sz w:val="17"/>
              </w:rPr>
              <w:t>contained</w:t>
            </w:r>
            <w:r>
              <w:rPr>
                <w:spacing w:val="-6"/>
                <w:sz w:val="17"/>
              </w:rPr>
              <w:t xml:space="preserve"> </w:t>
            </w:r>
            <w:r>
              <w:rPr>
                <w:spacing w:val="-2"/>
                <w:sz w:val="17"/>
              </w:rPr>
              <w:t>in</w:t>
            </w:r>
            <w:r>
              <w:rPr>
                <w:spacing w:val="-6"/>
                <w:sz w:val="17"/>
              </w:rPr>
              <w:t xml:space="preserve"> </w:t>
            </w:r>
            <w:r>
              <w:rPr>
                <w:spacing w:val="-2"/>
                <w:sz w:val="17"/>
              </w:rPr>
              <w:t>clearly</w:t>
            </w:r>
            <w:r>
              <w:rPr>
                <w:spacing w:val="40"/>
                <w:sz w:val="17"/>
              </w:rPr>
              <w:t xml:space="preserve"> </w:t>
            </w:r>
            <w:r>
              <w:rPr>
                <w:sz w:val="17"/>
              </w:rPr>
              <w:t>structured,</w:t>
            </w:r>
            <w:r>
              <w:rPr>
                <w:spacing w:val="-1"/>
                <w:sz w:val="17"/>
              </w:rPr>
              <w:t xml:space="preserve"> </w:t>
            </w:r>
            <w:r>
              <w:rPr>
                <w:sz w:val="17"/>
              </w:rPr>
              <w:t>short,</w:t>
            </w:r>
            <w:r>
              <w:rPr>
                <w:spacing w:val="-1"/>
                <w:sz w:val="17"/>
              </w:rPr>
              <w:t xml:space="preserve"> </w:t>
            </w:r>
            <w:r>
              <w:rPr>
                <w:sz w:val="17"/>
              </w:rPr>
              <w:t>simple</w:t>
            </w:r>
            <w:r>
              <w:rPr>
                <w:spacing w:val="-2"/>
                <w:sz w:val="17"/>
              </w:rPr>
              <w:t xml:space="preserve"> </w:t>
            </w:r>
            <w:r>
              <w:rPr>
                <w:sz w:val="17"/>
              </w:rPr>
              <w:t>texts</w:t>
            </w:r>
            <w:r>
              <w:rPr>
                <w:spacing w:val="-1"/>
                <w:sz w:val="17"/>
              </w:rPr>
              <w:t xml:space="preserve"> </w:t>
            </w:r>
            <w:r>
              <w:rPr>
                <w:sz w:val="17"/>
              </w:rPr>
              <w:t>that</w:t>
            </w:r>
            <w:r>
              <w:rPr>
                <w:spacing w:val="-1"/>
                <w:sz w:val="17"/>
              </w:rPr>
              <w:t xml:space="preserve"> </w:t>
            </w:r>
            <w:r>
              <w:rPr>
                <w:sz w:val="17"/>
              </w:rPr>
              <w:t>have</w:t>
            </w:r>
            <w:r>
              <w:rPr>
                <w:spacing w:val="-2"/>
                <w:sz w:val="17"/>
              </w:rPr>
              <w:t xml:space="preserve"> </w:t>
            </w:r>
            <w:r>
              <w:rPr>
                <w:sz w:val="17"/>
              </w:rPr>
              <w:t>illustrations or</w:t>
            </w:r>
            <w:r>
              <w:rPr>
                <w:spacing w:val="-1"/>
                <w:sz w:val="17"/>
              </w:rPr>
              <w:t xml:space="preserve"> </w:t>
            </w:r>
            <w:r>
              <w:rPr>
                <w:sz w:val="17"/>
              </w:rPr>
              <w:t>tables.</w:t>
            </w:r>
          </w:p>
        </w:tc>
        <w:tc>
          <w:tcPr>
            <w:tcW w:w="880" w:type="dxa"/>
          </w:tcPr>
          <w:p w:rsidR="008B0FEE" w:rsidRDefault="008B0FEE" w:rsidP="00E95EC9">
            <w:pPr>
              <w:pStyle w:val="TableParagraph"/>
              <w:spacing w:line="206" w:lineRule="exact"/>
              <w:ind w:left="15" w:right="5"/>
              <w:jc w:val="center"/>
              <w:rPr>
                <w:sz w:val="17"/>
              </w:rPr>
            </w:pPr>
            <w:r>
              <w:rPr>
                <w:spacing w:val="-5"/>
                <w:sz w:val="17"/>
              </w:rPr>
              <w:t>10</w:t>
            </w:r>
          </w:p>
        </w:tc>
        <w:tc>
          <w:tcPr>
            <w:tcW w:w="3542" w:type="dxa"/>
          </w:tcPr>
          <w:p w:rsidR="008B0FEE" w:rsidRDefault="008B0FEE" w:rsidP="00E95EC9">
            <w:pPr>
              <w:pStyle w:val="TableParagraph"/>
              <w:tabs>
                <w:tab w:val="left" w:pos="3249"/>
              </w:tabs>
              <w:spacing w:line="206" w:lineRule="exact"/>
              <w:ind w:left="4"/>
              <w:jc w:val="center"/>
              <w:rPr>
                <w:sz w:val="17"/>
              </w:rPr>
            </w:pPr>
            <w:r>
              <w:rPr>
                <w:b/>
                <w:sz w:val="17"/>
              </w:rPr>
              <w:t>2</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1C</w:t>
      </w:r>
      <w:r>
        <w:rPr>
          <w:spacing w:val="-6"/>
        </w:rPr>
        <w:t xml:space="preserve"> </w:t>
      </w:r>
      <w:r>
        <w:rPr>
          <w:spacing w:val="-2"/>
        </w:rPr>
        <w:t>Remakes</w:t>
      </w:r>
    </w:p>
    <w:p w:rsidR="008B0FEE" w:rsidRDefault="008B0FEE" w:rsidP="008B0FEE">
      <w:pPr>
        <w:pStyle w:val="GvdeMetni"/>
        <w:spacing w:before="61"/>
        <w:ind w:left="115"/>
      </w:pPr>
      <w:r>
        <w:rPr>
          <w:color w:val="333333"/>
        </w:rPr>
        <w:t>present continuous</w:t>
      </w:r>
      <w:r>
        <w:rPr>
          <w:color w:val="333333"/>
          <w:spacing w:val="-1"/>
        </w:rPr>
        <w:t xml:space="preserve"> </w:t>
      </w:r>
      <w:r>
        <w:t>•</w:t>
      </w:r>
      <w:r>
        <w:rPr>
          <w:spacing w:val="-2"/>
        </w:rPr>
        <w:t xml:space="preserve"> </w:t>
      </w:r>
      <w:r>
        <w:rPr>
          <w:color w:val="333333"/>
        </w:rPr>
        <w:t>clothes</w:t>
      </w:r>
      <w:r>
        <w:t>,</w:t>
      </w:r>
      <w:r>
        <w:rPr>
          <w:spacing w:val="-4"/>
        </w:rPr>
        <w:t xml:space="preserve"> </w:t>
      </w:r>
      <w:r>
        <w:rPr>
          <w:color w:val="333333"/>
        </w:rPr>
        <w:t>prepositions</w:t>
      </w:r>
      <w:r>
        <w:rPr>
          <w:color w:val="333333"/>
          <w:spacing w:val="-3"/>
        </w:rPr>
        <w:t xml:space="preserve"> </w:t>
      </w:r>
      <w:r>
        <w:rPr>
          <w:color w:val="333333"/>
        </w:rPr>
        <w:t>of</w:t>
      </w:r>
      <w:r>
        <w:rPr>
          <w:color w:val="333333"/>
          <w:spacing w:val="-2"/>
        </w:rPr>
        <w:t xml:space="preserve"> </w:t>
      </w:r>
      <w:r>
        <w:rPr>
          <w:color w:val="333333"/>
        </w:rPr>
        <w:t>place</w:t>
      </w:r>
      <w:r>
        <w:rPr>
          <w:color w:val="333333"/>
          <w:spacing w:val="-1"/>
        </w:rPr>
        <w:t xml:space="preserve"> </w:t>
      </w:r>
      <w:r>
        <w:t>•</w:t>
      </w:r>
      <w:r>
        <w:rPr>
          <w:spacing w:val="-2"/>
        </w:rPr>
        <w:t xml:space="preserve"> </w:t>
      </w:r>
      <w:r>
        <w:rPr>
          <w:color w:val="333333"/>
        </w:rPr>
        <w:t>/ə/</w:t>
      </w:r>
      <w:r>
        <w:rPr>
          <w:color w:val="333333"/>
          <w:spacing w:val="-2"/>
        </w:rPr>
        <w:t xml:space="preserve"> </w:t>
      </w:r>
      <w:r>
        <w:rPr>
          <w:color w:val="333333"/>
        </w:rPr>
        <w:t>and</w:t>
      </w:r>
      <w:r>
        <w:rPr>
          <w:color w:val="333333"/>
          <w:spacing w:val="1"/>
        </w:rPr>
        <w:t xml:space="preserve"> </w:t>
      </w:r>
      <w:r>
        <w:rPr>
          <w:color w:val="333333"/>
          <w:spacing w:val="-4"/>
        </w:rPr>
        <w:t>/ɜː/</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90"/>
        </w:trPr>
        <w:tc>
          <w:tcPr>
            <w:tcW w:w="1747" w:type="dxa"/>
          </w:tcPr>
          <w:p w:rsidR="008B0FEE" w:rsidRDefault="008B0FEE" w:rsidP="00E95EC9">
            <w:pPr>
              <w:pStyle w:val="TableParagraph"/>
              <w:spacing w:line="268" w:lineRule="exact"/>
              <w:rPr>
                <w:b/>
              </w:rPr>
            </w:pPr>
            <w:r>
              <w:rPr>
                <w:b/>
                <w:spacing w:val="-2"/>
              </w:rPr>
              <w:t>COMPONENT</w:t>
            </w:r>
          </w:p>
        </w:tc>
        <w:tc>
          <w:tcPr>
            <w:tcW w:w="4788" w:type="dxa"/>
          </w:tcPr>
          <w:p w:rsidR="008B0FEE" w:rsidRDefault="008B0FEE" w:rsidP="00E95EC9">
            <w:pPr>
              <w:pStyle w:val="TableParagraph"/>
              <w:spacing w:before="8" w:line="260" w:lineRule="exact"/>
              <w:ind w:left="105"/>
              <w:rPr>
                <w:b/>
              </w:rPr>
            </w:pPr>
            <w:r>
              <w:rPr>
                <w:b/>
              </w:rPr>
              <w:t>CEFR</w:t>
            </w:r>
            <w:r>
              <w:rPr>
                <w:b/>
                <w:spacing w:val="-3"/>
              </w:rPr>
              <w:t xml:space="preserve"> </w:t>
            </w:r>
            <w:r>
              <w:rPr>
                <w:b/>
                <w:spacing w:val="-2"/>
              </w:rPr>
              <w:t>DESCRIPTOR</w:t>
            </w:r>
          </w:p>
          <w:p w:rsidR="008B0FEE" w:rsidRDefault="008B0FEE" w:rsidP="00E95EC9">
            <w:pPr>
              <w:pStyle w:val="TableParagraph"/>
              <w:spacing w:line="260"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line="268" w:lineRule="exact"/>
              <w:ind w:left="108"/>
              <w:rPr>
                <w:b/>
              </w:rPr>
            </w:pPr>
            <w:r>
              <w:rPr>
                <w:b/>
                <w:spacing w:val="-4"/>
              </w:rPr>
              <w:t>PAGE</w:t>
            </w:r>
          </w:p>
        </w:tc>
        <w:tc>
          <w:tcPr>
            <w:tcW w:w="3531" w:type="dxa"/>
          </w:tcPr>
          <w:p w:rsidR="008B0FEE" w:rsidRDefault="008B0FEE" w:rsidP="00E95EC9">
            <w:pPr>
              <w:pStyle w:val="TableParagraph"/>
              <w:spacing w:line="268" w:lineRule="exact"/>
              <w:rPr>
                <w:b/>
              </w:rPr>
            </w:pPr>
            <w:r>
              <w:rPr>
                <w:b/>
                <w:spacing w:val="-2"/>
              </w:rPr>
              <w:t>ACTIVITY/EXERCISE</w:t>
            </w:r>
          </w:p>
        </w:tc>
      </w:tr>
      <w:tr w:rsidR="008B0FEE" w:rsidTr="00E95EC9">
        <w:trPr>
          <w:trHeight w:val="712"/>
        </w:trPr>
        <w:tc>
          <w:tcPr>
            <w:tcW w:w="1747" w:type="dxa"/>
          </w:tcPr>
          <w:p w:rsidR="008B0FEE" w:rsidRDefault="008B0FEE" w:rsidP="00E95EC9">
            <w:pPr>
              <w:pStyle w:val="TableParagraph"/>
              <w:rPr>
                <w:sz w:val="17"/>
              </w:rPr>
            </w:pPr>
            <w:r>
              <w:rPr>
                <w:sz w:val="17"/>
              </w:rPr>
              <w:t>Understanding</w:t>
            </w:r>
            <w:r>
              <w:rPr>
                <w:spacing w:val="-10"/>
                <w:sz w:val="17"/>
              </w:rPr>
              <w:t xml:space="preserve"> </w:t>
            </w:r>
            <w:r>
              <w:rPr>
                <w:sz w:val="17"/>
              </w:rPr>
              <w:t>as</w:t>
            </w:r>
            <w:r>
              <w:rPr>
                <w:spacing w:val="-10"/>
                <w:sz w:val="17"/>
              </w:rPr>
              <w:t xml:space="preserve"> </w:t>
            </w:r>
            <w:r>
              <w:rPr>
                <w:sz w:val="17"/>
              </w:rPr>
              <w:t>a</w:t>
            </w:r>
            <w:r>
              <w:rPr>
                <w:spacing w:val="40"/>
                <w:sz w:val="17"/>
              </w:rPr>
              <w:t xml:space="preserve"> </w:t>
            </w:r>
            <w:r>
              <w:rPr>
                <w:sz w:val="17"/>
              </w:rPr>
              <w:t>member of a live</w:t>
            </w:r>
            <w:r>
              <w:rPr>
                <w:spacing w:val="40"/>
                <w:sz w:val="17"/>
              </w:rPr>
              <w:t xml:space="preserve"> </w:t>
            </w:r>
            <w:r>
              <w:rPr>
                <w:spacing w:val="-2"/>
                <w:sz w:val="17"/>
              </w:rPr>
              <w:t>audience</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follow</w:t>
            </w:r>
            <w:r>
              <w:rPr>
                <w:spacing w:val="-5"/>
                <w:sz w:val="17"/>
              </w:rPr>
              <w:t xml:space="preserve"> </w:t>
            </w:r>
            <w:r>
              <w:rPr>
                <w:sz w:val="17"/>
              </w:rPr>
              <w:t>in</w:t>
            </w:r>
            <w:r>
              <w:rPr>
                <w:spacing w:val="-5"/>
                <w:sz w:val="17"/>
              </w:rPr>
              <w:t xml:space="preserve"> </w:t>
            </w:r>
            <w:r>
              <w:rPr>
                <w:sz w:val="17"/>
              </w:rPr>
              <w:t>outline</w:t>
            </w:r>
            <w:r>
              <w:rPr>
                <w:spacing w:val="-5"/>
                <w:sz w:val="17"/>
              </w:rPr>
              <w:t xml:space="preserve"> </w:t>
            </w:r>
            <w:r>
              <w:rPr>
                <w:sz w:val="17"/>
              </w:rPr>
              <w:t>straightforward</w:t>
            </w:r>
            <w:r>
              <w:rPr>
                <w:spacing w:val="-5"/>
                <w:sz w:val="17"/>
              </w:rPr>
              <w:t xml:space="preserve"> </w:t>
            </w:r>
            <w:r>
              <w:rPr>
                <w:sz w:val="17"/>
              </w:rPr>
              <w:t>short</w:t>
            </w:r>
            <w:r>
              <w:rPr>
                <w:spacing w:val="-5"/>
                <w:sz w:val="17"/>
              </w:rPr>
              <w:t xml:space="preserve"> </w:t>
            </w:r>
            <w:r>
              <w:rPr>
                <w:sz w:val="17"/>
              </w:rPr>
              <w:t>talks</w:t>
            </w:r>
            <w:r>
              <w:rPr>
                <w:spacing w:val="-5"/>
                <w:sz w:val="17"/>
              </w:rPr>
              <w:t xml:space="preserve"> </w:t>
            </w:r>
            <w:r>
              <w:rPr>
                <w:sz w:val="17"/>
              </w:rPr>
              <w:t>on</w:t>
            </w:r>
            <w:r>
              <w:rPr>
                <w:spacing w:val="-5"/>
                <w:sz w:val="17"/>
              </w:rPr>
              <w:t xml:space="preserve"> </w:t>
            </w:r>
            <w:r>
              <w:rPr>
                <w:sz w:val="17"/>
              </w:rPr>
              <w:t>familiar</w:t>
            </w:r>
            <w:r>
              <w:rPr>
                <w:spacing w:val="40"/>
                <w:sz w:val="17"/>
              </w:rPr>
              <w:t xml:space="preserve"> </w:t>
            </w:r>
            <w:r>
              <w:rPr>
                <w:sz w:val="17"/>
              </w:rPr>
              <w:t>topics, provided these are delivered in clearly articulated</w:t>
            </w:r>
            <w:r>
              <w:rPr>
                <w:spacing w:val="40"/>
                <w:sz w:val="17"/>
              </w:rPr>
              <w:t xml:space="preserve"> </w:t>
            </w:r>
            <w:r>
              <w:rPr>
                <w:sz w:val="17"/>
              </w:rPr>
              <w:t>standard language or a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13</w:t>
            </w:r>
          </w:p>
        </w:tc>
        <w:tc>
          <w:tcPr>
            <w:tcW w:w="3531" w:type="dxa"/>
          </w:tcPr>
          <w:p w:rsidR="008B0FEE" w:rsidRDefault="008B0FEE" w:rsidP="00E95EC9">
            <w:pPr>
              <w:pStyle w:val="TableParagraph"/>
              <w:tabs>
                <w:tab w:val="left" w:pos="3165"/>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892"/>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identify</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w:t>
            </w:r>
            <w:r>
              <w:rPr>
                <w:spacing w:val="-3"/>
                <w:sz w:val="17"/>
              </w:rPr>
              <w:t xml:space="preserve"> </w:t>
            </w:r>
            <w:r>
              <w:rPr>
                <w:sz w:val="17"/>
              </w:rPr>
              <w:t>of</w:t>
            </w:r>
            <w:r>
              <w:rPr>
                <w:spacing w:val="-3"/>
                <w:sz w:val="17"/>
              </w:rPr>
              <w:t xml:space="preserve"> </w:t>
            </w:r>
            <w:r>
              <w:rPr>
                <w:sz w:val="17"/>
              </w:rPr>
              <w:t>TV</w:t>
            </w:r>
            <w:r>
              <w:rPr>
                <w:spacing w:val="-4"/>
                <w:sz w:val="17"/>
              </w:rPr>
              <w:t xml:space="preserve"> </w:t>
            </w:r>
            <w:r>
              <w:rPr>
                <w:sz w:val="17"/>
              </w:rPr>
              <w:t>news</w:t>
            </w:r>
            <w:r>
              <w:rPr>
                <w:spacing w:val="-3"/>
                <w:sz w:val="17"/>
              </w:rPr>
              <w:t xml:space="preserve"> </w:t>
            </w:r>
            <w:r>
              <w:rPr>
                <w:sz w:val="17"/>
              </w:rPr>
              <w:t>items</w:t>
            </w:r>
            <w:r>
              <w:rPr>
                <w:spacing w:val="-3"/>
                <w:sz w:val="17"/>
              </w:rPr>
              <w:t xml:space="preserve"> </w:t>
            </w:r>
            <w:r>
              <w:rPr>
                <w:sz w:val="17"/>
              </w:rPr>
              <w:t>reporting</w:t>
            </w:r>
            <w:r>
              <w:rPr>
                <w:spacing w:val="-5"/>
                <w:sz w:val="17"/>
              </w:rPr>
              <w:t xml:space="preserve"> </w:t>
            </w:r>
            <w:r>
              <w:rPr>
                <w:sz w:val="17"/>
              </w:rPr>
              <w:t>events,</w:t>
            </w:r>
            <w:r>
              <w:rPr>
                <w:spacing w:val="40"/>
                <w:sz w:val="17"/>
              </w:rPr>
              <w:t xml:space="preserve"> </w:t>
            </w:r>
            <w:r>
              <w:rPr>
                <w:sz w:val="17"/>
              </w:rPr>
              <w:t>accidents, etc. where the visuals support the commentary.</w:t>
            </w:r>
          </w:p>
        </w:tc>
        <w:tc>
          <w:tcPr>
            <w:tcW w:w="881" w:type="dxa"/>
          </w:tcPr>
          <w:p w:rsidR="008B0FEE" w:rsidRDefault="008B0FEE" w:rsidP="00E95EC9">
            <w:pPr>
              <w:pStyle w:val="TableParagraph"/>
              <w:spacing w:line="206" w:lineRule="exact"/>
              <w:ind w:left="93" w:right="86"/>
              <w:jc w:val="center"/>
              <w:rPr>
                <w:sz w:val="17"/>
              </w:rPr>
            </w:pPr>
            <w:r>
              <w:rPr>
                <w:spacing w:val="-5"/>
                <w:sz w:val="17"/>
              </w:rPr>
              <w:t>12</w:t>
            </w:r>
          </w:p>
          <w:p w:rsidR="008B0FEE" w:rsidRDefault="008B0FEE" w:rsidP="00E95EC9">
            <w:pPr>
              <w:pStyle w:val="TableParagraph"/>
              <w:spacing w:before="90"/>
              <w:ind w:left="93" w:right="86"/>
              <w:jc w:val="center"/>
              <w:rPr>
                <w:sz w:val="17"/>
              </w:rPr>
            </w:pPr>
            <w:r>
              <w:rPr>
                <w:spacing w:val="-5"/>
                <w:sz w:val="17"/>
              </w:rPr>
              <w:t>13</w:t>
            </w:r>
          </w:p>
        </w:tc>
        <w:tc>
          <w:tcPr>
            <w:tcW w:w="3531" w:type="dxa"/>
          </w:tcPr>
          <w:p w:rsidR="008B0FEE" w:rsidRDefault="008B0FEE" w:rsidP="00E95EC9">
            <w:pPr>
              <w:pStyle w:val="TableParagraph"/>
              <w:tabs>
                <w:tab w:val="left" w:pos="3318"/>
              </w:tabs>
              <w:spacing w:line="206" w:lineRule="exact"/>
              <w:rPr>
                <w:sz w:val="17"/>
              </w:rPr>
            </w:pPr>
            <w:r>
              <w:rPr>
                <w:b/>
                <w:sz w:val="17"/>
              </w:rPr>
              <w:t xml:space="preserve">1 </w:t>
            </w:r>
            <w:r>
              <w:rPr>
                <w:b/>
                <w:spacing w:val="-2"/>
                <w:sz w:val="17"/>
              </w:rPr>
              <w:t>Vocabulary</w:t>
            </w:r>
            <w:r>
              <w:rPr>
                <w:b/>
                <w:sz w:val="17"/>
              </w:rPr>
              <w:tab/>
            </w:r>
            <w:r>
              <w:rPr>
                <w:spacing w:val="-10"/>
                <w:sz w:val="17"/>
              </w:rPr>
              <w:t>d</w:t>
            </w:r>
          </w:p>
          <w:p w:rsidR="008B0FEE" w:rsidRDefault="008B0FEE" w:rsidP="00E95EC9">
            <w:pPr>
              <w:pStyle w:val="TableParagraph"/>
              <w:tabs>
                <w:tab w:val="left" w:pos="3326"/>
              </w:tabs>
              <w:spacing w:before="90"/>
              <w:rPr>
                <w:sz w:val="17"/>
              </w:rPr>
            </w:pPr>
            <w:r>
              <w:rPr>
                <w:b/>
                <w:sz w:val="17"/>
              </w:rPr>
              <w:t>6</w:t>
            </w:r>
            <w:r>
              <w:rPr>
                <w:b/>
                <w:spacing w:val="-1"/>
                <w:sz w:val="17"/>
              </w:rPr>
              <w:t xml:space="preserve"> </w:t>
            </w:r>
            <w:r>
              <w:rPr>
                <w:b/>
                <w:spacing w:val="-2"/>
                <w:sz w:val="17"/>
              </w:rPr>
              <w:t>Speaking</w:t>
            </w:r>
            <w:r>
              <w:rPr>
                <w:b/>
                <w:sz w:val="17"/>
              </w:rPr>
              <w:tab/>
            </w:r>
            <w:r>
              <w:rPr>
                <w:spacing w:val="-10"/>
                <w:sz w:val="17"/>
              </w:rPr>
              <w:t>a</w:t>
            </w:r>
          </w:p>
        </w:tc>
      </w:tr>
      <w:tr w:rsidR="008B0FEE" w:rsidTr="00E95EC9">
        <w:trPr>
          <w:trHeight w:val="1216"/>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7"/>
              <w:jc w:val="both"/>
              <w:rPr>
                <w:sz w:val="17"/>
              </w:rPr>
            </w:pPr>
            <w:r>
              <w:rPr>
                <w:sz w:val="17"/>
              </w:rPr>
              <w:t>Can interact with reasonable ease in structured situations and</w:t>
            </w:r>
            <w:r>
              <w:rPr>
                <w:spacing w:val="40"/>
                <w:sz w:val="17"/>
              </w:rPr>
              <w:t xml:space="preserve"> </w:t>
            </w:r>
            <w:r>
              <w:rPr>
                <w:sz w:val="17"/>
              </w:rPr>
              <w:t>short</w:t>
            </w:r>
            <w:r>
              <w:rPr>
                <w:spacing w:val="-5"/>
                <w:sz w:val="17"/>
              </w:rPr>
              <w:t xml:space="preserve"> </w:t>
            </w:r>
            <w:r>
              <w:rPr>
                <w:sz w:val="17"/>
              </w:rPr>
              <w:t>conversations,</w:t>
            </w:r>
            <w:r>
              <w:rPr>
                <w:spacing w:val="-4"/>
                <w:sz w:val="17"/>
              </w:rPr>
              <w:t xml:space="preserve"> </w:t>
            </w:r>
            <w:r>
              <w:rPr>
                <w:sz w:val="17"/>
              </w:rPr>
              <w:t>provided</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person</w:t>
            </w:r>
            <w:r>
              <w:rPr>
                <w:spacing w:val="-5"/>
                <w:sz w:val="17"/>
              </w:rPr>
              <w:t xml:space="preserve"> </w:t>
            </w:r>
            <w:r>
              <w:rPr>
                <w:sz w:val="17"/>
              </w:rPr>
              <w:t>helps</w:t>
            </w:r>
            <w:r>
              <w:rPr>
                <w:spacing w:val="-4"/>
                <w:sz w:val="17"/>
              </w:rPr>
              <w:t xml:space="preserve"> </w:t>
            </w:r>
            <w:r>
              <w:rPr>
                <w:sz w:val="17"/>
              </w:rPr>
              <w:t>if</w:t>
            </w:r>
            <w:r>
              <w:rPr>
                <w:spacing w:val="-4"/>
                <w:sz w:val="17"/>
              </w:rPr>
              <w:t xml:space="preserve"> </w:t>
            </w:r>
            <w:r>
              <w:rPr>
                <w:spacing w:val="-2"/>
                <w:sz w:val="17"/>
              </w:rPr>
              <w:t>necessary.</w:t>
            </w:r>
          </w:p>
          <w:p w:rsidR="008B0FEE" w:rsidRDefault="008B0FEE" w:rsidP="00E95EC9">
            <w:pPr>
              <w:pStyle w:val="TableParagraph"/>
              <w:spacing w:before="87"/>
              <w:ind w:left="105" w:right="131"/>
              <w:jc w:val="both"/>
              <w:rPr>
                <w:sz w:val="17"/>
              </w:rPr>
            </w:pPr>
            <w:r>
              <w:rPr>
                <w:sz w:val="17"/>
              </w:rPr>
              <w:t>Can</w:t>
            </w:r>
            <w:r>
              <w:rPr>
                <w:spacing w:val="-2"/>
                <w:sz w:val="17"/>
              </w:rPr>
              <w:t xml:space="preserve"> </w:t>
            </w:r>
            <w:r>
              <w:rPr>
                <w:sz w:val="17"/>
              </w:rPr>
              <w:t>manage</w:t>
            </w:r>
            <w:r>
              <w:rPr>
                <w:spacing w:val="-2"/>
                <w:sz w:val="17"/>
              </w:rPr>
              <w:t xml:space="preserve"> </w:t>
            </w:r>
            <w:r>
              <w:rPr>
                <w:sz w:val="17"/>
              </w:rPr>
              <w:t>simple,</w:t>
            </w:r>
            <w:r>
              <w:rPr>
                <w:spacing w:val="-1"/>
                <w:sz w:val="17"/>
              </w:rPr>
              <w:t xml:space="preserve"> </w:t>
            </w:r>
            <w:r>
              <w:rPr>
                <w:sz w:val="17"/>
              </w:rPr>
              <w:t>routine</w:t>
            </w:r>
            <w:r>
              <w:rPr>
                <w:spacing w:val="-2"/>
                <w:sz w:val="17"/>
              </w:rPr>
              <w:t xml:space="preserve"> </w:t>
            </w:r>
            <w:r>
              <w:rPr>
                <w:sz w:val="17"/>
              </w:rPr>
              <w:t>exchanges</w:t>
            </w:r>
            <w:r>
              <w:rPr>
                <w:spacing w:val="-1"/>
                <w:sz w:val="17"/>
              </w:rPr>
              <w:t xml:space="preserve"> </w:t>
            </w:r>
            <w:r>
              <w:rPr>
                <w:sz w:val="17"/>
              </w:rPr>
              <w:t>without</w:t>
            </w:r>
            <w:r>
              <w:rPr>
                <w:spacing w:val="-1"/>
                <w:sz w:val="17"/>
              </w:rPr>
              <w:t xml:space="preserve"> </w:t>
            </w:r>
            <w:r>
              <w:rPr>
                <w:sz w:val="17"/>
              </w:rPr>
              <w:t>undue</w:t>
            </w:r>
            <w:r>
              <w:rPr>
                <w:spacing w:val="-2"/>
                <w:sz w:val="17"/>
              </w:rPr>
              <w:t xml:space="preserve"> </w:t>
            </w:r>
            <w:r>
              <w:rPr>
                <w:sz w:val="17"/>
              </w:rPr>
              <w:t>effort;</w:t>
            </w:r>
            <w:r>
              <w:rPr>
                <w:spacing w:val="-2"/>
                <w:sz w:val="17"/>
              </w:rPr>
              <w:t xml:space="preserve"> </w:t>
            </w:r>
            <w:r>
              <w:rPr>
                <w:sz w:val="17"/>
              </w:rPr>
              <w:t>can</w:t>
            </w:r>
            <w:r>
              <w:rPr>
                <w:spacing w:val="40"/>
                <w:sz w:val="17"/>
              </w:rPr>
              <w:t xml:space="preserve"> </w:t>
            </w:r>
            <w:r>
              <w:rPr>
                <w:sz w:val="17"/>
              </w:rPr>
              <w:t>ask</w:t>
            </w:r>
            <w:r>
              <w:rPr>
                <w:spacing w:val="-5"/>
                <w:sz w:val="17"/>
              </w:rPr>
              <w:t xml:space="preserve"> </w:t>
            </w:r>
            <w:r>
              <w:rPr>
                <w:sz w:val="17"/>
              </w:rPr>
              <w:t>and</w:t>
            </w:r>
            <w:r>
              <w:rPr>
                <w:spacing w:val="-5"/>
                <w:sz w:val="17"/>
              </w:rPr>
              <w:t xml:space="preserve"> </w:t>
            </w:r>
            <w:r>
              <w:rPr>
                <w:sz w:val="17"/>
              </w:rPr>
              <w:t>answer</w:t>
            </w:r>
            <w:r>
              <w:rPr>
                <w:spacing w:val="-4"/>
                <w:sz w:val="17"/>
              </w:rPr>
              <w:t xml:space="preserve"> </w:t>
            </w:r>
            <w:r>
              <w:rPr>
                <w:sz w:val="17"/>
              </w:rPr>
              <w:t>questions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ideas</w:t>
            </w:r>
            <w:r>
              <w:rPr>
                <w:spacing w:val="-4"/>
                <w:sz w:val="17"/>
              </w:rPr>
              <w:t xml:space="preserve"> </w:t>
            </w:r>
            <w:r>
              <w:rPr>
                <w:sz w:val="17"/>
              </w:rPr>
              <w:t>and</w:t>
            </w:r>
            <w:r>
              <w:rPr>
                <w:spacing w:val="-4"/>
                <w:sz w:val="17"/>
              </w:rPr>
              <w:t xml:space="preserve"> </w:t>
            </w:r>
            <w:r>
              <w:rPr>
                <w:sz w:val="17"/>
              </w:rPr>
              <w:t>information</w:t>
            </w:r>
            <w:r>
              <w:rPr>
                <w:spacing w:val="-5"/>
                <w:sz w:val="17"/>
              </w:rPr>
              <w:t xml:space="preserve"> </w:t>
            </w:r>
            <w:r>
              <w:rPr>
                <w:sz w:val="17"/>
              </w:rPr>
              <w:t>on</w:t>
            </w:r>
            <w:r>
              <w:rPr>
                <w:spacing w:val="40"/>
                <w:sz w:val="17"/>
              </w:rPr>
              <w:t xml:space="preserve"> </w:t>
            </w:r>
            <w:r>
              <w:rPr>
                <w:sz w:val="17"/>
              </w:rPr>
              <w:t>familiar topics in predictable everyday 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12</w:t>
            </w:r>
          </w:p>
          <w:p w:rsidR="008B0FEE" w:rsidRDefault="008B0FEE" w:rsidP="00E95EC9">
            <w:pPr>
              <w:pStyle w:val="TableParagraph"/>
              <w:spacing w:before="90"/>
              <w:ind w:left="93" w:right="86"/>
              <w:jc w:val="center"/>
              <w:rPr>
                <w:sz w:val="17"/>
              </w:rPr>
            </w:pPr>
            <w:r>
              <w:rPr>
                <w:spacing w:val="-5"/>
                <w:sz w:val="17"/>
              </w:rPr>
              <w:t>13</w:t>
            </w:r>
          </w:p>
        </w:tc>
        <w:tc>
          <w:tcPr>
            <w:tcW w:w="3531" w:type="dxa"/>
          </w:tcPr>
          <w:p w:rsidR="008B0FEE" w:rsidRDefault="008B0FEE" w:rsidP="00E95EC9">
            <w:pPr>
              <w:pStyle w:val="TableParagraph"/>
              <w:tabs>
                <w:tab w:val="left" w:pos="3318"/>
              </w:tabs>
              <w:spacing w:line="206" w:lineRule="exact"/>
              <w:rPr>
                <w:sz w:val="17"/>
              </w:rPr>
            </w:pPr>
            <w:r>
              <w:rPr>
                <w:b/>
                <w:sz w:val="17"/>
              </w:rPr>
              <w:t>2</w:t>
            </w:r>
            <w:r>
              <w:rPr>
                <w:b/>
                <w:spacing w:val="-1"/>
                <w:sz w:val="17"/>
              </w:rPr>
              <w:t xml:space="preserve"> </w:t>
            </w:r>
            <w:r>
              <w:rPr>
                <w:b/>
                <w:spacing w:val="-2"/>
                <w:sz w:val="17"/>
              </w:rPr>
              <w:t>Pronunciation</w:t>
            </w:r>
            <w:r>
              <w:rPr>
                <w:b/>
                <w:sz w:val="17"/>
              </w:rPr>
              <w:tab/>
            </w:r>
            <w:r>
              <w:rPr>
                <w:spacing w:val="-10"/>
                <w:sz w:val="17"/>
              </w:rPr>
              <w:t>d</w:t>
            </w:r>
          </w:p>
          <w:p w:rsidR="008B0FEE" w:rsidRDefault="008B0FEE" w:rsidP="00E95EC9">
            <w:pPr>
              <w:pStyle w:val="TableParagraph"/>
              <w:tabs>
                <w:tab w:val="left" w:pos="3318"/>
              </w:tabs>
              <w:spacing w:before="90"/>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r w:rsidR="008B0FEE" w:rsidTr="00E95EC9">
        <w:trPr>
          <w:trHeight w:val="803"/>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exchange</w:t>
            </w:r>
            <w:r>
              <w:rPr>
                <w:spacing w:val="-6"/>
                <w:sz w:val="17"/>
              </w:rPr>
              <w:t xml:space="preserve"> </w:t>
            </w:r>
            <w:r>
              <w:rPr>
                <w:sz w:val="17"/>
              </w:rPr>
              <w:t>opinions</w:t>
            </w:r>
            <w:r>
              <w:rPr>
                <w:spacing w:val="-5"/>
                <w:sz w:val="17"/>
              </w:rPr>
              <w:t xml:space="preserve"> </w:t>
            </w:r>
            <w:r>
              <w:rPr>
                <w:sz w:val="17"/>
              </w:rPr>
              <w:t>and</w:t>
            </w:r>
            <w:r>
              <w:rPr>
                <w:spacing w:val="-6"/>
                <w:sz w:val="17"/>
              </w:rPr>
              <w:t xml:space="preserve"> </w:t>
            </w:r>
            <w:r>
              <w:rPr>
                <w:sz w:val="17"/>
              </w:rPr>
              <w:t>compare</w:t>
            </w:r>
            <w:r>
              <w:rPr>
                <w:spacing w:val="-6"/>
                <w:sz w:val="17"/>
              </w:rPr>
              <w:t xml:space="preserve"> </w:t>
            </w:r>
            <w:r>
              <w:rPr>
                <w:sz w:val="17"/>
              </w:rPr>
              <w:t>things</w:t>
            </w:r>
            <w:r>
              <w:rPr>
                <w:spacing w:val="-5"/>
                <w:sz w:val="17"/>
              </w:rPr>
              <w:t xml:space="preserve"> </w:t>
            </w:r>
            <w:r>
              <w:rPr>
                <w:sz w:val="17"/>
              </w:rPr>
              <w:t>and</w:t>
            </w:r>
            <w:r>
              <w:rPr>
                <w:spacing w:val="-6"/>
                <w:sz w:val="17"/>
              </w:rPr>
              <w:t xml:space="preserve"> </w:t>
            </w:r>
            <w:r>
              <w:rPr>
                <w:sz w:val="17"/>
              </w:rPr>
              <w:t>people</w:t>
            </w:r>
            <w:r>
              <w:rPr>
                <w:spacing w:val="-6"/>
                <w:sz w:val="17"/>
              </w:rPr>
              <w:t xml:space="preserve"> </w:t>
            </w:r>
            <w:r>
              <w:rPr>
                <w:sz w:val="17"/>
              </w:rPr>
              <w:t>using</w:t>
            </w:r>
            <w:r>
              <w:rPr>
                <w:spacing w:val="40"/>
                <w:sz w:val="17"/>
              </w:rPr>
              <w:t xml:space="preserve"> </w:t>
            </w:r>
            <w:r>
              <w:rPr>
                <w:sz w:val="17"/>
              </w:rPr>
              <w:t>simple</w:t>
            </w:r>
            <w:r>
              <w:rPr>
                <w:spacing w:val="-4"/>
                <w:sz w:val="17"/>
              </w:rPr>
              <w:t xml:space="preserve"> </w:t>
            </w:r>
            <w:r>
              <w:rPr>
                <w:sz w:val="17"/>
              </w:rPr>
              <w:t>language.</w:t>
            </w:r>
          </w:p>
          <w:p w:rsidR="008B0FEE" w:rsidRDefault="008B0FEE" w:rsidP="00E95EC9">
            <w:pPr>
              <w:pStyle w:val="TableParagraph"/>
              <w:spacing w:before="90"/>
              <w:ind w:left="105"/>
              <w:rPr>
                <w:sz w:val="17"/>
              </w:rPr>
            </w:pPr>
            <w:r>
              <w:rPr>
                <w:sz w:val="17"/>
              </w:rPr>
              <w:t>Can</w:t>
            </w:r>
            <w:r>
              <w:rPr>
                <w:spacing w:val="-4"/>
                <w:sz w:val="17"/>
              </w:rPr>
              <w:t xml:space="preserve"> </w:t>
            </w:r>
            <w:r>
              <w:rPr>
                <w:sz w:val="17"/>
              </w:rPr>
              <w:t>agree</w:t>
            </w:r>
            <w:r>
              <w:rPr>
                <w:spacing w:val="-3"/>
                <w:sz w:val="17"/>
              </w:rPr>
              <w:t xml:space="preserve"> </w:t>
            </w:r>
            <w:r>
              <w:rPr>
                <w:sz w:val="17"/>
              </w:rPr>
              <w:t>and</w:t>
            </w:r>
            <w:r>
              <w:rPr>
                <w:spacing w:val="-4"/>
                <w:sz w:val="17"/>
              </w:rPr>
              <w:t xml:space="preserve"> </w:t>
            </w:r>
            <w:r>
              <w:rPr>
                <w:sz w:val="17"/>
              </w:rPr>
              <w:t>disagree</w:t>
            </w:r>
            <w:r>
              <w:rPr>
                <w:spacing w:val="-3"/>
                <w:sz w:val="17"/>
              </w:rPr>
              <w:t xml:space="preserve"> </w:t>
            </w:r>
            <w:r>
              <w:rPr>
                <w:sz w:val="17"/>
              </w:rPr>
              <w:t>with</w:t>
            </w:r>
            <w:r>
              <w:rPr>
                <w:spacing w:val="-1"/>
                <w:sz w:val="17"/>
              </w:rPr>
              <w:t xml:space="preserve"> </w:t>
            </w:r>
            <w:r>
              <w:rPr>
                <w:spacing w:val="-2"/>
                <w:sz w:val="17"/>
              </w:rPr>
              <w:t>others.</w:t>
            </w:r>
          </w:p>
        </w:tc>
        <w:tc>
          <w:tcPr>
            <w:tcW w:w="881" w:type="dxa"/>
          </w:tcPr>
          <w:p w:rsidR="008B0FEE" w:rsidRDefault="008B0FEE" w:rsidP="00E95EC9">
            <w:pPr>
              <w:pStyle w:val="TableParagraph"/>
              <w:spacing w:line="206" w:lineRule="exact"/>
              <w:ind w:left="93" w:right="86"/>
              <w:jc w:val="center"/>
              <w:rPr>
                <w:sz w:val="17"/>
              </w:rPr>
            </w:pPr>
            <w:r>
              <w:rPr>
                <w:spacing w:val="-5"/>
                <w:sz w:val="17"/>
              </w:rPr>
              <w:t>13</w:t>
            </w:r>
          </w:p>
        </w:tc>
        <w:tc>
          <w:tcPr>
            <w:tcW w:w="3531" w:type="dxa"/>
          </w:tcPr>
          <w:p w:rsidR="008B0FEE" w:rsidRDefault="008B0FEE" w:rsidP="00E95EC9">
            <w:pPr>
              <w:pStyle w:val="TableParagraph"/>
              <w:tabs>
                <w:tab w:val="left" w:pos="3318"/>
              </w:tabs>
              <w:spacing w:line="206" w:lineRule="exact"/>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production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give</w:t>
            </w:r>
            <w:r>
              <w:rPr>
                <w:spacing w:val="-5"/>
                <w:sz w:val="17"/>
              </w:rPr>
              <w:t xml:space="preserve"> </w:t>
            </w:r>
            <w:r>
              <w:rPr>
                <w:sz w:val="17"/>
              </w:rPr>
              <w:t>a</w:t>
            </w:r>
            <w:r>
              <w:rPr>
                <w:spacing w:val="-5"/>
                <w:sz w:val="17"/>
              </w:rPr>
              <w:t xml:space="preserve"> </w:t>
            </w:r>
            <w:r>
              <w:rPr>
                <w:sz w:val="17"/>
              </w:rPr>
              <w:t>simple</w:t>
            </w:r>
            <w:r>
              <w:rPr>
                <w:spacing w:val="-5"/>
                <w:sz w:val="17"/>
              </w:rPr>
              <w:t xml:space="preserve"> </w:t>
            </w:r>
            <w:r>
              <w:rPr>
                <w:sz w:val="17"/>
              </w:rPr>
              <w:t>description</w:t>
            </w:r>
            <w:r>
              <w:rPr>
                <w:spacing w:val="-5"/>
                <w:sz w:val="17"/>
              </w:rPr>
              <w:t xml:space="preserve"> </w:t>
            </w:r>
            <w:r>
              <w:rPr>
                <w:sz w:val="17"/>
              </w:rPr>
              <w:t>or</w:t>
            </w:r>
            <w:r>
              <w:rPr>
                <w:spacing w:val="-4"/>
                <w:sz w:val="17"/>
              </w:rPr>
              <w:t xml:space="preserve"> </w:t>
            </w:r>
            <w:r>
              <w:rPr>
                <w:sz w:val="17"/>
              </w:rPr>
              <w:t>presentation</w:t>
            </w:r>
            <w:r>
              <w:rPr>
                <w:spacing w:val="-5"/>
                <w:sz w:val="17"/>
              </w:rPr>
              <w:t xml:space="preserve"> </w:t>
            </w:r>
            <w:r>
              <w:rPr>
                <w:sz w:val="17"/>
              </w:rPr>
              <w:t>of</w:t>
            </w:r>
            <w:r>
              <w:rPr>
                <w:spacing w:val="-4"/>
                <w:sz w:val="17"/>
              </w:rPr>
              <w:t xml:space="preserve"> </w:t>
            </w:r>
            <w:r>
              <w:rPr>
                <w:sz w:val="17"/>
              </w:rPr>
              <w:t>people,</w:t>
            </w:r>
            <w:r>
              <w:rPr>
                <w:spacing w:val="-4"/>
                <w:sz w:val="17"/>
              </w:rPr>
              <w:t xml:space="preserve"> </w:t>
            </w:r>
            <w:r>
              <w:rPr>
                <w:sz w:val="17"/>
              </w:rPr>
              <w:t>living</w:t>
            </w:r>
            <w:r>
              <w:rPr>
                <w:spacing w:val="-3"/>
                <w:sz w:val="17"/>
              </w:rPr>
              <w:t xml:space="preserve"> </w:t>
            </w:r>
            <w:r>
              <w:rPr>
                <w:sz w:val="17"/>
              </w:rPr>
              <w:t>or</w:t>
            </w:r>
            <w:r>
              <w:rPr>
                <w:spacing w:val="40"/>
                <w:sz w:val="17"/>
              </w:rPr>
              <w:t xml:space="preserve"> </w:t>
            </w:r>
            <w:r>
              <w:rPr>
                <w:sz w:val="17"/>
              </w:rPr>
              <w:t>working conditions, daily routines, likes/dislikes etc. as a short</w:t>
            </w:r>
            <w:r>
              <w:rPr>
                <w:spacing w:val="40"/>
                <w:sz w:val="17"/>
              </w:rPr>
              <w:t xml:space="preserve"> </w:t>
            </w:r>
            <w:r>
              <w:rPr>
                <w:sz w:val="17"/>
              </w:rPr>
              <w:t>series of simple phrases and sentences linked into a list.</w:t>
            </w:r>
          </w:p>
        </w:tc>
        <w:tc>
          <w:tcPr>
            <w:tcW w:w="881" w:type="dxa"/>
          </w:tcPr>
          <w:p w:rsidR="008B0FEE" w:rsidRDefault="008B0FEE" w:rsidP="00E95EC9">
            <w:pPr>
              <w:pStyle w:val="TableParagraph"/>
              <w:spacing w:line="206" w:lineRule="exact"/>
              <w:ind w:left="93" w:right="86"/>
              <w:jc w:val="center"/>
              <w:rPr>
                <w:sz w:val="17"/>
              </w:rPr>
            </w:pPr>
            <w:r>
              <w:rPr>
                <w:spacing w:val="-5"/>
                <w:sz w:val="17"/>
              </w:rPr>
              <w:t>13</w:t>
            </w:r>
          </w:p>
          <w:p w:rsidR="008B0FEE" w:rsidRDefault="008B0FEE" w:rsidP="00E95EC9">
            <w:pPr>
              <w:pStyle w:val="TableParagraph"/>
              <w:spacing w:before="90"/>
              <w:ind w:left="93" w:right="81"/>
              <w:jc w:val="center"/>
              <w:rPr>
                <w:sz w:val="17"/>
              </w:rPr>
            </w:pPr>
            <w:r>
              <w:rPr>
                <w:sz w:val="17"/>
              </w:rPr>
              <w:t xml:space="preserve">104, </w:t>
            </w:r>
            <w:r>
              <w:rPr>
                <w:spacing w:val="-5"/>
                <w:sz w:val="17"/>
              </w:rPr>
              <w:t>110</w:t>
            </w:r>
          </w:p>
        </w:tc>
        <w:tc>
          <w:tcPr>
            <w:tcW w:w="3531" w:type="dxa"/>
          </w:tcPr>
          <w:p w:rsidR="008B0FEE" w:rsidRDefault="008B0FEE" w:rsidP="00E95EC9">
            <w:pPr>
              <w:pStyle w:val="TableParagraph"/>
              <w:tabs>
                <w:tab w:val="left" w:pos="3318"/>
              </w:tabs>
              <w:spacing w:line="206" w:lineRule="exact"/>
              <w:rPr>
                <w:sz w:val="17"/>
              </w:rPr>
            </w:pPr>
            <w:r>
              <w:rPr>
                <w:b/>
                <w:sz w:val="17"/>
              </w:rPr>
              <w:t>5</w:t>
            </w:r>
            <w:r>
              <w:rPr>
                <w:b/>
                <w:spacing w:val="-1"/>
                <w:sz w:val="17"/>
              </w:rPr>
              <w:t xml:space="preserve"> </w:t>
            </w:r>
            <w:r>
              <w:rPr>
                <w:b/>
                <w:spacing w:val="-2"/>
                <w:sz w:val="17"/>
              </w:rPr>
              <w:t>Vocabulary</w:t>
            </w:r>
            <w:r>
              <w:rPr>
                <w:b/>
                <w:sz w:val="17"/>
              </w:rPr>
              <w:tab/>
            </w:r>
            <w:r>
              <w:rPr>
                <w:spacing w:val="-10"/>
                <w:sz w:val="17"/>
              </w:rPr>
              <w:t>b</w:t>
            </w:r>
          </w:p>
          <w:p w:rsidR="008B0FEE" w:rsidRDefault="008B0FEE" w:rsidP="00E95EC9">
            <w:pPr>
              <w:pStyle w:val="TableParagraph"/>
              <w:tabs>
                <w:tab w:val="left" w:pos="3155"/>
              </w:tabs>
              <w:spacing w:before="90"/>
              <w:rPr>
                <w:sz w:val="17"/>
              </w:rPr>
            </w:pPr>
            <w:r>
              <w:rPr>
                <w:b/>
                <w:sz w:val="17"/>
              </w:rPr>
              <w:t xml:space="preserve">1C </w:t>
            </w:r>
            <w:r>
              <w:rPr>
                <w:b/>
                <w:spacing w:val="-2"/>
                <w:sz w:val="17"/>
              </w:rPr>
              <w:t>Communication</w:t>
            </w:r>
            <w:r>
              <w:rPr>
                <w:b/>
                <w:sz w:val="17"/>
              </w:rPr>
              <w:tab/>
            </w:r>
            <w:r>
              <w:rPr>
                <w:sz w:val="17"/>
              </w:rPr>
              <w:t xml:space="preserve">a, </w:t>
            </w:r>
            <w:r>
              <w:rPr>
                <w:spacing w:val="-10"/>
                <w:sz w:val="17"/>
              </w:rPr>
              <w:t>b</w:t>
            </w:r>
          </w:p>
        </w:tc>
      </w:tr>
      <w:tr w:rsidR="008B0FEE" w:rsidTr="00E95EC9">
        <w:trPr>
          <w:trHeight w:val="803"/>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use</w:t>
            </w:r>
            <w:r>
              <w:rPr>
                <w:spacing w:val="-5"/>
                <w:sz w:val="17"/>
              </w:rPr>
              <w:t xml:space="preserve"> </w:t>
            </w:r>
            <w:r>
              <w:rPr>
                <w:sz w:val="17"/>
              </w:rPr>
              <w:t>simple</w:t>
            </w:r>
            <w:r>
              <w:rPr>
                <w:spacing w:val="-5"/>
                <w:sz w:val="17"/>
              </w:rPr>
              <w:t xml:space="preserve"> </w:t>
            </w:r>
            <w:r>
              <w:rPr>
                <w:sz w:val="17"/>
              </w:rPr>
              <w:t>descriptive</w:t>
            </w:r>
            <w:r>
              <w:rPr>
                <w:spacing w:val="-5"/>
                <w:sz w:val="17"/>
              </w:rPr>
              <w:t xml:space="preserve"> </w:t>
            </w:r>
            <w:r>
              <w:rPr>
                <w:sz w:val="17"/>
              </w:rPr>
              <w:t>language</w:t>
            </w:r>
            <w:r>
              <w:rPr>
                <w:spacing w:val="-5"/>
                <w:sz w:val="17"/>
              </w:rPr>
              <w:t xml:space="preserve"> </w:t>
            </w:r>
            <w:r>
              <w:rPr>
                <w:sz w:val="17"/>
              </w:rPr>
              <w:t>to</w:t>
            </w:r>
            <w:r>
              <w:rPr>
                <w:spacing w:val="-6"/>
                <w:sz w:val="17"/>
              </w:rPr>
              <w:t xml:space="preserve"> </w:t>
            </w:r>
            <w:r>
              <w:rPr>
                <w:sz w:val="17"/>
              </w:rPr>
              <w:t>make</w:t>
            </w:r>
            <w:r>
              <w:rPr>
                <w:spacing w:val="-5"/>
                <w:sz w:val="17"/>
              </w:rPr>
              <w:t xml:space="preserve"> </w:t>
            </w:r>
            <w:r>
              <w:rPr>
                <w:sz w:val="17"/>
              </w:rPr>
              <w:t>brief</w:t>
            </w:r>
            <w:r>
              <w:rPr>
                <w:spacing w:val="-4"/>
                <w:sz w:val="17"/>
              </w:rPr>
              <w:t xml:space="preserve"> </w:t>
            </w:r>
            <w:r>
              <w:rPr>
                <w:sz w:val="17"/>
              </w:rPr>
              <w:t>statements</w:t>
            </w:r>
            <w:r>
              <w:rPr>
                <w:spacing w:val="40"/>
                <w:sz w:val="17"/>
              </w:rPr>
              <w:t xml:space="preserve"> </w:t>
            </w:r>
            <w:r>
              <w:rPr>
                <w:sz w:val="17"/>
              </w:rPr>
              <w:t>about and compare objects and possessions.</w:t>
            </w:r>
          </w:p>
          <w:p w:rsidR="008B0FEE" w:rsidRDefault="008B0FEE" w:rsidP="00E95EC9">
            <w:pPr>
              <w:pStyle w:val="TableParagraph"/>
              <w:spacing w:before="90"/>
              <w:ind w:left="105"/>
              <w:rPr>
                <w:sz w:val="17"/>
              </w:rPr>
            </w:pPr>
            <w:r>
              <w:rPr>
                <w:sz w:val="17"/>
              </w:rPr>
              <w:t>Can</w:t>
            </w:r>
            <w:r>
              <w:rPr>
                <w:spacing w:val="-4"/>
                <w:sz w:val="17"/>
              </w:rPr>
              <w:t xml:space="preserve"> </w:t>
            </w:r>
            <w:r>
              <w:rPr>
                <w:sz w:val="17"/>
              </w:rPr>
              <w:t>explain</w:t>
            </w:r>
            <w:r>
              <w:rPr>
                <w:spacing w:val="-3"/>
                <w:sz w:val="17"/>
              </w:rPr>
              <w:t xml:space="preserve"> </w:t>
            </w:r>
            <w:r>
              <w:rPr>
                <w:sz w:val="17"/>
              </w:rPr>
              <w:t>what</w:t>
            </w:r>
            <w:r>
              <w:rPr>
                <w:spacing w:val="-3"/>
                <w:sz w:val="17"/>
              </w:rPr>
              <w:t xml:space="preserve"> </w:t>
            </w:r>
            <w:r>
              <w:rPr>
                <w:sz w:val="17"/>
              </w:rPr>
              <w:t>they</w:t>
            </w:r>
            <w:r>
              <w:rPr>
                <w:spacing w:val="-3"/>
                <w:sz w:val="17"/>
              </w:rPr>
              <w:t xml:space="preserve"> </w:t>
            </w:r>
            <w:r>
              <w:rPr>
                <w:sz w:val="17"/>
              </w:rPr>
              <w:t>like</w:t>
            </w:r>
            <w:r>
              <w:rPr>
                <w:spacing w:val="-3"/>
                <w:sz w:val="17"/>
              </w:rPr>
              <w:t xml:space="preserve"> </w:t>
            </w:r>
            <w:r>
              <w:rPr>
                <w:sz w:val="17"/>
              </w:rPr>
              <w:t>or</w:t>
            </w:r>
            <w:r>
              <w:rPr>
                <w:spacing w:val="-3"/>
                <w:sz w:val="17"/>
              </w:rPr>
              <w:t xml:space="preserve"> </w:t>
            </w:r>
            <w:r>
              <w:rPr>
                <w:sz w:val="17"/>
              </w:rPr>
              <w:t>dislike</w:t>
            </w:r>
            <w:r>
              <w:rPr>
                <w:spacing w:val="-3"/>
                <w:sz w:val="17"/>
              </w:rPr>
              <w:t xml:space="preserve"> </w:t>
            </w:r>
            <w:r>
              <w:rPr>
                <w:sz w:val="17"/>
              </w:rPr>
              <w:t>about</w:t>
            </w:r>
            <w:r>
              <w:rPr>
                <w:spacing w:val="-2"/>
                <w:sz w:val="17"/>
              </w:rPr>
              <w:t xml:space="preserve"> something.</w:t>
            </w:r>
          </w:p>
        </w:tc>
        <w:tc>
          <w:tcPr>
            <w:tcW w:w="881" w:type="dxa"/>
          </w:tcPr>
          <w:p w:rsidR="008B0FEE" w:rsidRDefault="008B0FEE" w:rsidP="00E95EC9">
            <w:pPr>
              <w:pStyle w:val="TableParagraph"/>
              <w:spacing w:line="206" w:lineRule="exact"/>
              <w:ind w:left="141"/>
              <w:rPr>
                <w:sz w:val="17"/>
              </w:rPr>
            </w:pPr>
            <w:r>
              <w:rPr>
                <w:sz w:val="17"/>
              </w:rPr>
              <w:t xml:space="preserve">104, </w:t>
            </w:r>
            <w:r>
              <w:rPr>
                <w:spacing w:val="-5"/>
                <w:sz w:val="17"/>
              </w:rPr>
              <w:t>110</w:t>
            </w:r>
          </w:p>
        </w:tc>
        <w:tc>
          <w:tcPr>
            <w:tcW w:w="3531" w:type="dxa"/>
          </w:tcPr>
          <w:p w:rsidR="008B0FEE" w:rsidRDefault="008B0FEE" w:rsidP="00E95EC9">
            <w:pPr>
              <w:pStyle w:val="TableParagraph"/>
              <w:tabs>
                <w:tab w:val="left" w:pos="3155"/>
              </w:tabs>
              <w:spacing w:line="206" w:lineRule="exact"/>
              <w:rPr>
                <w:sz w:val="17"/>
              </w:rPr>
            </w:pPr>
            <w:r>
              <w:rPr>
                <w:b/>
                <w:sz w:val="17"/>
              </w:rPr>
              <w:t xml:space="preserve">1C </w:t>
            </w:r>
            <w:r>
              <w:rPr>
                <w:b/>
                <w:spacing w:val="-2"/>
                <w:sz w:val="17"/>
              </w:rPr>
              <w:t>Communication</w:t>
            </w:r>
            <w:r>
              <w:rPr>
                <w:b/>
                <w:sz w:val="17"/>
              </w:rPr>
              <w:tab/>
            </w:r>
            <w:r>
              <w:rPr>
                <w:sz w:val="17"/>
              </w:rPr>
              <w:t xml:space="preserve">a, </w:t>
            </w:r>
            <w:r>
              <w:rPr>
                <w:spacing w:val="-10"/>
                <w:sz w:val="17"/>
              </w:rPr>
              <w:t>b</w:t>
            </w:r>
          </w:p>
        </w:tc>
      </w:tr>
      <w:tr w:rsidR="008B0FEE" w:rsidTr="00E95EC9">
        <w:trPr>
          <w:trHeight w:val="594"/>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13</w:t>
            </w:r>
          </w:p>
          <w:p w:rsidR="008B0FEE" w:rsidRDefault="008B0FEE" w:rsidP="00E95EC9">
            <w:pPr>
              <w:pStyle w:val="TableParagraph"/>
              <w:spacing w:before="90"/>
              <w:ind w:left="93" w:right="86"/>
              <w:jc w:val="center"/>
              <w:rPr>
                <w:sz w:val="17"/>
              </w:rPr>
            </w:pPr>
            <w:r>
              <w:rPr>
                <w:spacing w:val="-5"/>
                <w:sz w:val="17"/>
              </w:rPr>
              <w:t>159</w:t>
            </w:r>
          </w:p>
        </w:tc>
        <w:tc>
          <w:tcPr>
            <w:tcW w:w="3531" w:type="dxa"/>
          </w:tcPr>
          <w:p w:rsidR="008B0FEE" w:rsidRDefault="008B0FEE" w:rsidP="00E95EC9">
            <w:pPr>
              <w:pStyle w:val="TableParagraph"/>
              <w:tabs>
                <w:tab w:val="left" w:pos="3155"/>
              </w:tabs>
              <w:spacing w:line="206" w:lineRule="exact"/>
              <w:rPr>
                <w:sz w:val="17"/>
              </w:rPr>
            </w:pPr>
            <w:r>
              <w:rPr>
                <w:b/>
                <w:sz w:val="17"/>
              </w:rPr>
              <w:t>5</w:t>
            </w:r>
            <w:r>
              <w:rPr>
                <w:b/>
                <w:spacing w:val="-1"/>
                <w:sz w:val="17"/>
              </w:rPr>
              <w:t xml:space="preserve"> </w:t>
            </w:r>
            <w:r>
              <w:rPr>
                <w:b/>
                <w:spacing w:val="-2"/>
                <w:sz w:val="17"/>
              </w:rPr>
              <w:t>Vocabulary</w:t>
            </w:r>
            <w:r>
              <w:rPr>
                <w:b/>
                <w:sz w:val="17"/>
              </w:rPr>
              <w:tab/>
            </w:r>
            <w:r>
              <w:rPr>
                <w:sz w:val="17"/>
              </w:rPr>
              <w:t xml:space="preserve">a, </w:t>
            </w:r>
            <w:r>
              <w:rPr>
                <w:spacing w:val="-10"/>
                <w:sz w:val="17"/>
              </w:rPr>
              <w:t>b</w:t>
            </w:r>
          </w:p>
          <w:p w:rsidR="008B0FEE" w:rsidRDefault="008B0FEE" w:rsidP="00E95EC9">
            <w:pPr>
              <w:pStyle w:val="TableParagraph"/>
              <w:tabs>
                <w:tab w:val="left" w:pos="3170"/>
              </w:tabs>
              <w:spacing w:before="90"/>
              <w:rPr>
                <w:sz w:val="17"/>
              </w:rPr>
            </w:pPr>
            <w:r>
              <w:rPr>
                <w:b/>
                <w:spacing w:val="-2"/>
                <w:sz w:val="17"/>
              </w:rPr>
              <w:t>Vocabulary</w:t>
            </w:r>
            <w:r>
              <w:rPr>
                <w:b/>
                <w:spacing w:val="-5"/>
                <w:sz w:val="17"/>
              </w:rPr>
              <w:t xml:space="preserve"> </w:t>
            </w:r>
            <w:r>
              <w:rPr>
                <w:b/>
                <w:spacing w:val="-2"/>
                <w:sz w:val="17"/>
              </w:rPr>
              <w:t>Bank:</w:t>
            </w:r>
            <w:r>
              <w:rPr>
                <w:b/>
                <w:spacing w:val="-3"/>
                <w:sz w:val="17"/>
              </w:rPr>
              <w:t xml:space="preserve"> </w:t>
            </w:r>
            <w:r>
              <w:rPr>
                <w:b/>
                <w:spacing w:val="-2"/>
                <w:sz w:val="17"/>
              </w:rPr>
              <w:t>Things</w:t>
            </w:r>
            <w:r>
              <w:rPr>
                <w:b/>
                <w:spacing w:val="1"/>
                <w:sz w:val="17"/>
              </w:rPr>
              <w:t xml:space="preserve"> </w:t>
            </w:r>
            <w:r>
              <w:rPr>
                <w:b/>
                <w:spacing w:val="-2"/>
                <w:sz w:val="17"/>
              </w:rPr>
              <w:t>you</w:t>
            </w:r>
            <w:r>
              <w:rPr>
                <w:b/>
                <w:spacing w:val="1"/>
                <w:sz w:val="17"/>
              </w:rPr>
              <w:t xml:space="preserve"> </w:t>
            </w:r>
            <w:r>
              <w:rPr>
                <w:b/>
                <w:spacing w:val="-4"/>
                <w:sz w:val="17"/>
              </w:rPr>
              <w:t>wear</w:t>
            </w:r>
            <w:r>
              <w:rPr>
                <w:b/>
                <w:sz w:val="17"/>
              </w:rPr>
              <w:tab/>
            </w:r>
            <w:r>
              <w:rPr>
                <w:spacing w:val="-2"/>
                <w:sz w:val="17"/>
              </w:rPr>
              <w:t>a–</w:t>
            </w:r>
            <w:r>
              <w:rPr>
                <w:spacing w:val="-10"/>
                <w:sz w:val="17"/>
              </w:rPr>
              <w:t>c</w:t>
            </w:r>
          </w:p>
        </w:tc>
      </w:tr>
      <w:tr w:rsidR="008B0FEE" w:rsidTr="00E95EC9">
        <w:trPr>
          <w:trHeight w:val="892"/>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line="206" w:lineRule="exact"/>
              <w:ind w:left="93" w:right="86"/>
              <w:jc w:val="center"/>
              <w:rPr>
                <w:sz w:val="17"/>
              </w:rPr>
            </w:pPr>
            <w:r>
              <w:rPr>
                <w:spacing w:val="-5"/>
                <w:sz w:val="17"/>
              </w:rPr>
              <w:t>12</w:t>
            </w:r>
          </w:p>
          <w:p w:rsidR="008B0FEE" w:rsidRDefault="008B0FEE" w:rsidP="00E95EC9">
            <w:pPr>
              <w:pStyle w:val="TableParagraph"/>
              <w:spacing w:before="90"/>
              <w:ind w:left="93" w:right="86"/>
              <w:jc w:val="center"/>
              <w:rPr>
                <w:sz w:val="17"/>
              </w:rPr>
            </w:pPr>
            <w:r>
              <w:rPr>
                <w:spacing w:val="-5"/>
                <w:sz w:val="17"/>
              </w:rPr>
              <w:t>13</w:t>
            </w:r>
          </w:p>
          <w:p w:rsidR="008B0FEE" w:rsidRDefault="008B0FEE" w:rsidP="00E95EC9">
            <w:pPr>
              <w:pStyle w:val="TableParagraph"/>
              <w:spacing w:before="90"/>
              <w:ind w:left="93" w:right="86"/>
              <w:jc w:val="center"/>
              <w:rPr>
                <w:sz w:val="17"/>
              </w:rPr>
            </w:pPr>
            <w:r>
              <w:rPr>
                <w:spacing w:val="-5"/>
                <w:sz w:val="17"/>
              </w:rPr>
              <w:t>135</w:t>
            </w:r>
          </w:p>
        </w:tc>
        <w:tc>
          <w:tcPr>
            <w:tcW w:w="3531" w:type="dxa"/>
          </w:tcPr>
          <w:p w:rsidR="008B0FEE" w:rsidRDefault="008B0FEE" w:rsidP="00E95EC9">
            <w:pPr>
              <w:pStyle w:val="TableParagraph"/>
              <w:tabs>
                <w:tab w:val="left" w:pos="3318"/>
              </w:tabs>
              <w:spacing w:line="206" w:lineRule="exact"/>
              <w:rPr>
                <w:sz w:val="17"/>
              </w:rPr>
            </w:pPr>
            <w:r>
              <w:rPr>
                <w:b/>
                <w:sz w:val="17"/>
              </w:rPr>
              <w:t>3</w:t>
            </w:r>
            <w:r>
              <w:rPr>
                <w:b/>
                <w:spacing w:val="-1"/>
                <w:sz w:val="17"/>
              </w:rPr>
              <w:t xml:space="preserve"> </w:t>
            </w:r>
            <w:r>
              <w:rPr>
                <w:b/>
                <w:spacing w:val="-2"/>
                <w:sz w:val="17"/>
              </w:rPr>
              <w:t>Grammar</w:t>
            </w:r>
            <w:r>
              <w:rPr>
                <w:b/>
                <w:sz w:val="17"/>
              </w:rPr>
              <w:tab/>
            </w:r>
            <w:r>
              <w:rPr>
                <w:spacing w:val="-10"/>
                <w:sz w:val="17"/>
              </w:rPr>
              <w:t>b</w:t>
            </w:r>
          </w:p>
          <w:p w:rsidR="008B0FEE" w:rsidRDefault="008B0FEE" w:rsidP="00E95EC9">
            <w:pPr>
              <w:pStyle w:val="TableParagraph"/>
              <w:tabs>
                <w:tab w:val="left" w:pos="3169"/>
              </w:tabs>
              <w:spacing w:before="90"/>
              <w:rPr>
                <w:sz w:val="17"/>
              </w:rPr>
            </w:pPr>
            <w:r>
              <w:rPr>
                <w:b/>
                <w:sz w:val="17"/>
              </w:rPr>
              <w:t>5</w:t>
            </w:r>
            <w:r>
              <w:rPr>
                <w:b/>
                <w:spacing w:val="-1"/>
                <w:sz w:val="17"/>
              </w:rPr>
              <w:t xml:space="preserve"> </w:t>
            </w:r>
            <w:r>
              <w:rPr>
                <w:b/>
                <w:spacing w:val="-2"/>
                <w:sz w:val="17"/>
              </w:rPr>
              <w:t>Vocabulary</w:t>
            </w:r>
            <w:r>
              <w:rPr>
                <w:b/>
                <w:sz w:val="17"/>
              </w:rPr>
              <w:tab/>
            </w:r>
            <w:r>
              <w:rPr>
                <w:sz w:val="17"/>
              </w:rPr>
              <w:t xml:space="preserve">a, </w:t>
            </w:r>
            <w:r>
              <w:rPr>
                <w:spacing w:val="-10"/>
                <w:sz w:val="17"/>
              </w:rPr>
              <w:t>b</w:t>
            </w:r>
          </w:p>
          <w:p w:rsidR="008B0FEE" w:rsidRDefault="008B0FEE" w:rsidP="00E95EC9">
            <w:pPr>
              <w:pStyle w:val="TableParagraph"/>
              <w:tabs>
                <w:tab w:val="left" w:pos="3155"/>
              </w:tabs>
              <w:spacing w:before="90"/>
              <w:rPr>
                <w:sz w:val="17"/>
              </w:rPr>
            </w:pPr>
            <w:r>
              <w:rPr>
                <w:b/>
                <w:sz w:val="17"/>
              </w:rPr>
              <w:t>1C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6"/>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12</w:t>
            </w:r>
          </w:p>
          <w:p w:rsidR="008B0FEE" w:rsidRDefault="008B0FEE" w:rsidP="00E95EC9">
            <w:pPr>
              <w:pStyle w:val="TableParagraph"/>
              <w:spacing w:before="90"/>
              <w:ind w:left="93" w:right="86"/>
              <w:jc w:val="center"/>
              <w:rPr>
                <w:sz w:val="17"/>
              </w:rPr>
            </w:pPr>
            <w:r>
              <w:rPr>
                <w:spacing w:val="-5"/>
                <w:sz w:val="17"/>
              </w:rPr>
              <w:t>159</w:t>
            </w:r>
          </w:p>
        </w:tc>
        <w:tc>
          <w:tcPr>
            <w:tcW w:w="3531" w:type="dxa"/>
          </w:tcPr>
          <w:p w:rsidR="008B0FEE" w:rsidRDefault="008B0FEE" w:rsidP="00E95EC9">
            <w:pPr>
              <w:pStyle w:val="TableParagraph"/>
              <w:tabs>
                <w:tab w:val="left" w:pos="3318"/>
              </w:tabs>
              <w:spacing w:line="206" w:lineRule="exact"/>
              <w:rPr>
                <w:sz w:val="17"/>
              </w:rPr>
            </w:pPr>
            <w:r>
              <w:rPr>
                <w:b/>
                <w:sz w:val="17"/>
              </w:rPr>
              <w:t xml:space="preserve">1 </w:t>
            </w:r>
            <w:r>
              <w:rPr>
                <w:b/>
                <w:spacing w:val="-2"/>
                <w:sz w:val="17"/>
              </w:rPr>
              <w:t>Vocabulary</w:t>
            </w:r>
            <w:r>
              <w:rPr>
                <w:b/>
                <w:sz w:val="17"/>
              </w:rPr>
              <w:tab/>
            </w:r>
            <w:r>
              <w:rPr>
                <w:spacing w:val="-10"/>
                <w:sz w:val="17"/>
              </w:rPr>
              <w:t>b</w:t>
            </w:r>
          </w:p>
          <w:p w:rsidR="008B0FEE" w:rsidRDefault="008B0FEE" w:rsidP="00E95EC9">
            <w:pPr>
              <w:pStyle w:val="TableParagraph"/>
              <w:tabs>
                <w:tab w:val="left" w:pos="3170"/>
              </w:tabs>
              <w:spacing w:before="90"/>
              <w:rPr>
                <w:sz w:val="17"/>
              </w:rPr>
            </w:pPr>
            <w:r>
              <w:rPr>
                <w:b/>
                <w:spacing w:val="-2"/>
                <w:sz w:val="17"/>
              </w:rPr>
              <w:t>Vocabulary</w:t>
            </w:r>
            <w:r>
              <w:rPr>
                <w:b/>
                <w:spacing w:val="-5"/>
                <w:sz w:val="17"/>
              </w:rPr>
              <w:t xml:space="preserve"> </w:t>
            </w:r>
            <w:r>
              <w:rPr>
                <w:b/>
                <w:spacing w:val="-2"/>
                <w:sz w:val="17"/>
              </w:rPr>
              <w:t>Bank:</w:t>
            </w:r>
            <w:r>
              <w:rPr>
                <w:b/>
                <w:spacing w:val="-3"/>
                <w:sz w:val="17"/>
              </w:rPr>
              <w:t xml:space="preserve"> </w:t>
            </w:r>
            <w:r>
              <w:rPr>
                <w:b/>
                <w:spacing w:val="-2"/>
                <w:sz w:val="17"/>
              </w:rPr>
              <w:t>Things</w:t>
            </w:r>
            <w:r>
              <w:rPr>
                <w:b/>
                <w:spacing w:val="1"/>
                <w:sz w:val="17"/>
              </w:rPr>
              <w:t xml:space="preserve"> </w:t>
            </w:r>
            <w:r>
              <w:rPr>
                <w:b/>
                <w:spacing w:val="-2"/>
                <w:sz w:val="17"/>
              </w:rPr>
              <w:t>you</w:t>
            </w:r>
            <w:r>
              <w:rPr>
                <w:b/>
                <w:spacing w:val="1"/>
                <w:sz w:val="17"/>
              </w:rPr>
              <w:t xml:space="preserve"> </w:t>
            </w:r>
            <w:r>
              <w:rPr>
                <w:b/>
                <w:spacing w:val="-4"/>
                <w:sz w:val="17"/>
              </w:rPr>
              <w:t>wear</w:t>
            </w:r>
            <w:r>
              <w:rPr>
                <w:b/>
                <w:sz w:val="17"/>
              </w:rPr>
              <w:tab/>
            </w:r>
            <w:r>
              <w:rPr>
                <w:spacing w:val="-2"/>
                <w:sz w:val="17"/>
              </w:rPr>
              <w:t>a–</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12</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1"/>
                <w:sz w:val="17"/>
              </w:rPr>
              <w:t xml:space="preserve"> </w:t>
            </w:r>
            <w:r>
              <w:rPr>
                <w:b/>
                <w:spacing w:val="-2"/>
                <w:sz w:val="17"/>
              </w:rPr>
              <w:t>Pronunciation</w:t>
            </w:r>
            <w:r>
              <w:rPr>
                <w:b/>
                <w:sz w:val="17"/>
              </w:rPr>
              <w:tab/>
            </w:r>
            <w:r>
              <w:rPr>
                <w:spacing w:val="-2"/>
                <w:sz w:val="17"/>
              </w:rPr>
              <w:t>a–</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318"/>
              <w:jc w:val="both"/>
              <w:rPr>
                <w:sz w:val="17"/>
              </w:rPr>
            </w:pPr>
            <w:r>
              <w:rPr>
                <w:sz w:val="17"/>
              </w:rPr>
              <w:t>Can</w:t>
            </w:r>
            <w:r>
              <w:rPr>
                <w:spacing w:val="-2"/>
                <w:sz w:val="17"/>
              </w:rPr>
              <w:t xml:space="preserve"> </w:t>
            </w:r>
            <w:r>
              <w:rPr>
                <w:sz w:val="17"/>
              </w:rPr>
              <w:t>construct</w:t>
            </w:r>
            <w:r>
              <w:rPr>
                <w:spacing w:val="-1"/>
                <w:sz w:val="17"/>
              </w:rPr>
              <w:t xml:space="preserve"> </w:t>
            </w:r>
            <w:r>
              <w:rPr>
                <w:sz w:val="17"/>
              </w:rPr>
              <w:t>phrases</w:t>
            </w:r>
            <w:r>
              <w:rPr>
                <w:spacing w:val="-1"/>
                <w:sz w:val="17"/>
              </w:rPr>
              <w:t xml:space="preserve"> </w:t>
            </w:r>
            <w:r>
              <w:rPr>
                <w:sz w:val="17"/>
              </w:rPr>
              <w:t>on</w:t>
            </w:r>
            <w:r>
              <w:rPr>
                <w:spacing w:val="-2"/>
                <w:sz w:val="17"/>
              </w:rPr>
              <w:t xml:space="preserve"> </w:t>
            </w:r>
            <w:r>
              <w:rPr>
                <w:sz w:val="17"/>
              </w:rPr>
              <w:t>familiar</w:t>
            </w:r>
            <w:r>
              <w:rPr>
                <w:spacing w:val="-1"/>
                <w:sz w:val="17"/>
              </w:rPr>
              <w:t xml:space="preserve"> </w:t>
            </w:r>
            <w:r>
              <w:rPr>
                <w:sz w:val="17"/>
              </w:rPr>
              <w:t>topics</w:t>
            </w:r>
            <w:r>
              <w:rPr>
                <w:spacing w:val="-1"/>
                <w:sz w:val="17"/>
              </w:rPr>
              <w:t xml:space="preserve"> </w:t>
            </w:r>
            <w:r>
              <w:rPr>
                <w:sz w:val="17"/>
              </w:rPr>
              <w:t>with</w:t>
            </w:r>
            <w:r>
              <w:rPr>
                <w:spacing w:val="-2"/>
                <w:sz w:val="17"/>
              </w:rPr>
              <w:t xml:space="preserve"> </w:t>
            </w:r>
            <w:r>
              <w:rPr>
                <w:sz w:val="17"/>
              </w:rPr>
              <w:t>sufficient</w:t>
            </w:r>
            <w:r>
              <w:rPr>
                <w:spacing w:val="-1"/>
                <w:sz w:val="17"/>
              </w:rPr>
              <w:t xml:space="preserve"> </w:t>
            </w:r>
            <w:r>
              <w:rPr>
                <w:sz w:val="17"/>
              </w:rPr>
              <w:t>ease</w:t>
            </w:r>
            <w:r>
              <w:rPr>
                <w:spacing w:val="-2"/>
                <w:sz w:val="17"/>
              </w:rPr>
              <w:t xml:space="preserve"> </w:t>
            </w:r>
            <w:r>
              <w:rPr>
                <w:sz w:val="17"/>
              </w:rPr>
              <w:t>to</w:t>
            </w:r>
            <w:r>
              <w:rPr>
                <w:spacing w:val="40"/>
                <w:sz w:val="17"/>
              </w:rPr>
              <w:t xml:space="preserve"> </w:t>
            </w:r>
            <w:r>
              <w:rPr>
                <w:sz w:val="17"/>
              </w:rPr>
              <w:t>handle</w:t>
            </w:r>
            <w:r>
              <w:rPr>
                <w:spacing w:val="-6"/>
                <w:sz w:val="17"/>
              </w:rPr>
              <w:t xml:space="preserve"> </w:t>
            </w:r>
            <w:r>
              <w:rPr>
                <w:sz w:val="17"/>
              </w:rPr>
              <w:t>short</w:t>
            </w:r>
            <w:r>
              <w:rPr>
                <w:spacing w:val="-5"/>
                <w:sz w:val="17"/>
              </w:rPr>
              <w:t xml:space="preserve"> </w:t>
            </w:r>
            <w:r>
              <w:rPr>
                <w:sz w:val="17"/>
              </w:rPr>
              <w:t>exchanges,</w:t>
            </w:r>
            <w:r>
              <w:rPr>
                <w:spacing w:val="-5"/>
                <w:sz w:val="17"/>
              </w:rPr>
              <w:t xml:space="preserve"> </w:t>
            </w:r>
            <w:r>
              <w:rPr>
                <w:sz w:val="17"/>
              </w:rPr>
              <w:t>despite</w:t>
            </w:r>
            <w:r>
              <w:rPr>
                <w:spacing w:val="-6"/>
                <w:sz w:val="17"/>
              </w:rPr>
              <w:t xml:space="preserve"> </w:t>
            </w:r>
            <w:r>
              <w:rPr>
                <w:sz w:val="17"/>
              </w:rPr>
              <w:t>very</w:t>
            </w:r>
            <w:r>
              <w:rPr>
                <w:spacing w:val="-6"/>
                <w:sz w:val="17"/>
              </w:rPr>
              <w:t xml:space="preserve"> </w:t>
            </w:r>
            <w:r>
              <w:rPr>
                <w:sz w:val="17"/>
              </w:rPr>
              <w:t>noticeable</w:t>
            </w:r>
            <w:r>
              <w:rPr>
                <w:spacing w:val="-6"/>
                <w:sz w:val="17"/>
              </w:rPr>
              <w:t xml:space="preserve"> </w:t>
            </w:r>
            <w:r>
              <w:rPr>
                <w:sz w:val="17"/>
              </w:rPr>
              <w:t>hesitation</w:t>
            </w:r>
            <w:r>
              <w:rPr>
                <w:spacing w:val="-6"/>
                <w:sz w:val="17"/>
              </w:rPr>
              <w:t xml:space="preserve"> </w:t>
            </w:r>
            <w:r>
              <w:rPr>
                <w:sz w:val="17"/>
              </w:rPr>
              <w:t>and</w:t>
            </w:r>
            <w:r>
              <w:rPr>
                <w:spacing w:val="40"/>
                <w:sz w:val="17"/>
              </w:rPr>
              <w:t xml:space="preserve"> </w:t>
            </w:r>
            <w:r>
              <w:rPr>
                <w:sz w:val="17"/>
              </w:rPr>
              <w:t>false</w:t>
            </w:r>
            <w:r>
              <w:rPr>
                <w:spacing w:val="-4"/>
                <w:sz w:val="17"/>
              </w:rPr>
              <w:t xml:space="preserve"> </w:t>
            </w:r>
            <w:r>
              <w:rPr>
                <w:sz w:val="17"/>
              </w:rPr>
              <w:t>starts.</w:t>
            </w:r>
          </w:p>
        </w:tc>
        <w:tc>
          <w:tcPr>
            <w:tcW w:w="881" w:type="dxa"/>
          </w:tcPr>
          <w:p w:rsidR="008B0FEE" w:rsidRDefault="008B0FEE" w:rsidP="00E95EC9">
            <w:pPr>
              <w:pStyle w:val="TableParagraph"/>
              <w:spacing w:line="206" w:lineRule="exact"/>
              <w:ind w:left="93" w:right="86"/>
              <w:jc w:val="center"/>
              <w:rPr>
                <w:sz w:val="17"/>
              </w:rPr>
            </w:pPr>
            <w:r>
              <w:rPr>
                <w:spacing w:val="-5"/>
                <w:sz w:val="17"/>
              </w:rPr>
              <w:t>13</w:t>
            </w:r>
          </w:p>
          <w:p w:rsidR="008B0FEE" w:rsidRDefault="008B0FEE" w:rsidP="00E95EC9">
            <w:pPr>
              <w:pStyle w:val="TableParagraph"/>
              <w:spacing w:before="90"/>
              <w:ind w:left="93" w:right="81"/>
              <w:jc w:val="center"/>
              <w:rPr>
                <w:sz w:val="17"/>
              </w:rPr>
            </w:pPr>
            <w:r>
              <w:rPr>
                <w:sz w:val="17"/>
              </w:rPr>
              <w:t xml:space="preserve">104, </w:t>
            </w:r>
            <w:r>
              <w:rPr>
                <w:spacing w:val="-5"/>
                <w:sz w:val="17"/>
              </w:rPr>
              <w:t>110</w:t>
            </w:r>
          </w:p>
        </w:tc>
        <w:tc>
          <w:tcPr>
            <w:tcW w:w="3531" w:type="dxa"/>
          </w:tcPr>
          <w:p w:rsidR="008B0FEE" w:rsidRDefault="008B0FEE" w:rsidP="00E95EC9">
            <w:pPr>
              <w:pStyle w:val="TableParagraph"/>
              <w:tabs>
                <w:tab w:val="left" w:pos="3318"/>
              </w:tabs>
              <w:spacing w:line="206" w:lineRule="exact"/>
              <w:rPr>
                <w:sz w:val="17"/>
              </w:rPr>
            </w:pPr>
            <w:r>
              <w:rPr>
                <w:b/>
                <w:sz w:val="17"/>
              </w:rPr>
              <w:t>6</w:t>
            </w:r>
            <w:r>
              <w:rPr>
                <w:b/>
                <w:spacing w:val="-1"/>
                <w:sz w:val="17"/>
              </w:rPr>
              <w:t xml:space="preserve"> </w:t>
            </w:r>
            <w:r>
              <w:rPr>
                <w:b/>
                <w:spacing w:val="-2"/>
                <w:sz w:val="17"/>
              </w:rPr>
              <w:t>Speaking</w:t>
            </w:r>
            <w:r>
              <w:rPr>
                <w:b/>
                <w:sz w:val="17"/>
              </w:rPr>
              <w:tab/>
            </w:r>
            <w:r>
              <w:rPr>
                <w:spacing w:val="-10"/>
                <w:sz w:val="17"/>
              </w:rPr>
              <w:t>d</w:t>
            </w:r>
          </w:p>
          <w:p w:rsidR="008B0FEE" w:rsidRDefault="008B0FEE" w:rsidP="00E95EC9">
            <w:pPr>
              <w:pStyle w:val="TableParagraph"/>
              <w:tabs>
                <w:tab w:val="left" w:pos="3155"/>
              </w:tabs>
              <w:spacing w:before="90"/>
              <w:rPr>
                <w:sz w:val="17"/>
              </w:rPr>
            </w:pPr>
            <w:r>
              <w:rPr>
                <w:b/>
                <w:sz w:val="17"/>
              </w:rPr>
              <w:t xml:space="preserve">1C </w:t>
            </w:r>
            <w:r>
              <w:rPr>
                <w:b/>
                <w:spacing w:val="-2"/>
                <w:sz w:val="17"/>
              </w:rPr>
              <w:t>Communication</w:t>
            </w:r>
            <w:r>
              <w:rPr>
                <w:b/>
                <w:sz w:val="17"/>
              </w:rPr>
              <w:tab/>
            </w:r>
            <w:r>
              <w:rPr>
                <w:sz w:val="17"/>
              </w:rPr>
              <w:t xml:space="preserve">a, </w:t>
            </w:r>
            <w:r>
              <w:rPr>
                <w:spacing w:val="-10"/>
                <w:sz w:val="17"/>
              </w:rPr>
              <w:t>b</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1127"/>
        </w:trPr>
        <w:tc>
          <w:tcPr>
            <w:tcW w:w="1747" w:type="dxa"/>
          </w:tcPr>
          <w:p w:rsidR="008B0FEE" w:rsidRDefault="008B0FEE" w:rsidP="00E95EC9">
            <w:pPr>
              <w:pStyle w:val="TableParagraph"/>
              <w:spacing w:line="206" w:lineRule="exact"/>
              <w:rPr>
                <w:b/>
                <w:sz w:val="17"/>
              </w:rPr>
            </w:pPr>
            <w:r>
              <w:rPr>
                <w:b/>
                <w:spacing w:val="-2"/>
                <w:sz w:val="17"/>
              </w:rPr>
              <w:t>Mediation</w:t>
            </w:r>
          </w:p>
          <w:p w:rsidR="008B0FEE" w:rsidRDefault="008B0FEE" w:rsidP="00E95EC9">
            <w:pPr>
              <w:pStyle w:val="TableParagraph"/>
              <w:spacing w:before="1"/>
              <w:rPr>
                <w:sz w:val="17"/>
              </w:rPr>
            </w:pPr>
            <w:r>
              <w:rPr>
                <w:sz w:val="17"/>
              </w:rPr>
              <w:t>Explaining data in</w:t>
            </w:r>
            <w:r>
              <w:rPr>
                <w:spacing w:val="40"/>
                <w:sz w:val="17"/>
              </w:rPr>
              <w:t xml:space="preserve"> </w:t>
            </w:r>
            <w:r>
              <w:rPr>
                <w:sz w:val="17"/>
              </w:rPr>
              <w:t>speech</w:t>
            </w:r>
            <w:r>
              <w:rPr>
                <w:spacing w:val="-10"/>
                <w:sz w:val="17"/>
              </w:rPr>
              <w:t xml:space="preserve"> </w:t>
            </w:r>
            <w:r>
              <w:rPr>
                <w:sz w:val="17"/>
              </w:rPr>
              <w:t>or</w:t>
            </w:r>
            <w:r>
              <w:rPr>
                <w:spacing w:val="-9"/>
                <w:sz w:val="17"/>
              </w:rPr>
              <w:t xml:space="preserve"> </w:t>
            </w:r>
            <w:r>
              <w:rPr>
                <w:sz w:val="17"/>
              </w:rPr>
              <w:t>sign</w:t>
            </w:r>
            <w:r>
              <w:rPr>
                <w:spacing w:val="-10"/>
                <w:sz w:val="17"/>
              </w:rPr>
              <w:t xml:space="preserve"> </w:t>
            </w:r>
            <w:r>
              <w:rPr>
                <w:sz w:val="17"/>
              </w:rPr>
              <w:t>(e.g.</w:t>
            </w:r>
            <w:r>
              <w:rPr>
                <w:spacing w:val="-9"/>
                <w:sz w:val="17"/>
              </w:rPr>
              <w:t xml:space="preserve"> </w:t>
            </w:r>
            <w:r>
              <w:rPr>
                <w:sz w:val="17"/>
              </w:rPr>
              <w:t>in</w:t>
            </w:r>
            <w:r>
              <w:rPr>
                <w:spacing w:val="40"/>
                <w:sz w:val="17"/>
              </w:rPr>
              <w:t xml:space="preserve"> </w:t>
            </w:r>
            <w:r>
              <w:rPr>
                <w:sz w:val="17"/>
              </w:rPr>
              <w:t>graphs,</w:t>
            </w:r>
            <w:r>
              <w:rPr>
                <w:spacing w:val="-2"/>
                <w:sz w:val="17"/>
              </w:rPr>
              <w:t xml:space="preserve"> </w:t>
            </w:r>
            <w:r>
              <w:rPr>
                <w:sz w:val="17"/>
              </w:rPr>
              <w:t>diagrams,</w:t>
            </w:r>
            <w:r>
              <w:rPr>
                <w:spacing w:val="40"/>
                <w:sz w:val="17"/>
              </w:rPr>
              <w:t xml:space="preserve"> </w:t>
            </w:r>
            <w:r>
              <w:rPr>
                <w:sz w:val="17"/>
              </w:rPr>
              <w:t>charts,</w:t>
            </w:r>
            <w:r>
              <w:rPr>
                <w:spacing w:val="-2"/>
                <w:sz w:val="17"/>
              </w:rPr>
              <w:t xml:space="preserve"> </w:t>
            </w:r>
            <w:r>
              <w:rPr>
                <w:sz w:val="17"/>
              </w:rPr>
              <w:t>etc.)</w:t>
            </w:r>
          </w:p>
        </w:tc>
        <w:tc>
          <w:tcPr>
            <w:tcW w:w="4788" w:type="dxa"/>
          </w:tcPr>
          <w:p w:rsidR="008B0FEE" w:rsidRDefault="008B0FEE" w:rsidP="00E95EC9">
            <w:pPr>
              <w:pStyle w:val="TableParagraph"/>
              <w:ind w:left="105" w:right="139"/>
              <w:rPr>
                <w:sz w:val="17"/>
              </w:rPr>
            </w:pPr>
            <w:r>
              <w:rPr>
                <w:sz w:val="17"/>
              </w:rPr>
              <w:t>Can</w:t>
            </w:r>
            <w:r>
              <w:rPr>
                <w:spacing w:val="-5"/>
                <w:sz w:val="17"/>
              </w:rPr>
              <w:t xml:space="preserve"> </w:t>
            </w:r>
            <w:r>
              <w:rPr>
                <w:sz w:val="17"/>
              </w:rPr>
              <w:t>interpret</w:t>
            </w:r>
            <w:r>
              <w:rPr>
                <w:spacing w:val="-4"/>
                <w:sz w:val="17"/>
              </w:rPr>
              <w:t xml:space="preserve"> </w:t>
            </w:r>
            <w:r>
              <w:rPr>
                <w:sz w:val="17"/>
              </w:rPr>
              <w:t>and</w:t>
            </w:r>
            <w:r>
              <w:rPr>
                <w:spacing w:val="-5"/>
                <w:sz w:val="17"/>
              </w:rPr>
              <w:t xml:space="preserve"> </w:t>
            </w:r>
            <w:r>
              <w:rPr>
                <w:sz w:val="17"/>
              </w:rPr>
              <w:t>describe</w:t>
            </w:r>
            <w:r>
              <w:rPr>
                <w:spacing w:val="-5"/>
                <w:sz w:val="17"/>
              </w:rPr>
              <w:t xml:space="preserve"> </w:t>
            </w:r>
            <w:r>
              <w:rPr>
                <w:sz w:val="17"/>
              </w:rPr>
              <w:t>simple</w:t>
            </w:r>
            <w:r>
              <w:rPr>
                <w:spacing w:val="-5"/>
                <w:sz w:val="17"/>
              </w:rPr>
              <w:t xml:space="preserve"> </w:t>
            </w:r>
            <w:r>
              <w:rPr>
                <w:sz w:val="17"/>
              </w:rPr>
              <w:t>visuals</w:t>
            </w:r>
            <w:r>
              <w:rPr>
                <w:spacing w:val="-4"/>
                <w:sz w:val="17"/>
              </w:rPr>
              <w:t xml:space="preserve"> </w:t>
            </w:r>
            <w:r>
              <w:rPr>
                <w:sz w:val="17"/>
              </w:rPr>
              <w:t>on</w:t>
            </w:r>
            <w:r>
              <w:rPr>
                <w:spacing w:val="-5"/>
                <w:sz w:val="17"/>
              </w:rPr>
              <w:t xml:space="preserve"> </w:t>
            </w:r>
            <w:r>
              <w:rPr>
                <w:sz w:val="17"/>
              </w:rPr>
              <w:t>familiar</w:t>
            </w:r>
            <w:r>
              <w:rPr>
                <w:spacing w:val="-4"/>
                <w:sz w:val="17"/>
              </w:rPr>
              <w:t xml:space="preserve"> </w:t>
            </w:r>
            <w:r>
              <w:rPr>
                <w:sz w:val="17"/>
              </w:rPr>
              <w:t>topics</w:t>
            </w:r>
            <w:r>
              <w:rPr>
                <w:spacing w:val="-4"/>
                <w:sz w:val="17"/>
              </w:rPr>
              <w:t xml:space="preserve"> </w:t>
            </w:r>
            <w:r>
              <w:rPr>
                <w:sz w:val="17"/>
              </w:rPr>
              <w:t>(e.g.</w:t>
            </w:r>
            <w:r>
              <w:rPr>
                <w:spacing w:val="-4"/>
                <w:sz w:val="17"/>
              </w:rPr>
              <w:t xml:space="preserve"> </w:t>
            </w:r>
            <w:r>
              <w:rPr>
                <w:sz w:val="17"/>
              </w:rPr>
              <w:t>a</w:t>
            </w:r>
            <w:r>
              <w:rPr>
                <w:spacing w:val="40"/>
                <w:sz w:val="17"/>
              </w:rPr>
              <w:t xml:space="preserve"> </w:t>
            </w:r>
            <w:r>
              <w:rPr>
                <w:sz w:val="17"/>
              </w:rPr>
              <w:t>weather map, a basic flow chart) , even though pauses, false</w:t>
            </w:r>
            <w:r>
              <w:rPr>
                <w:spacing w:val="40"/>
                <w:sz w:val="17"/>
              </w:rPr>
              <w:t xml:space="preserve"> </w:t>
            </w:r>
            <w:r>
              <w:rPr>
                <w:sz w:val="17"/>
              </w:rPr>
              <w:t>starts and reformulation may be very evident in speech</w:t>
            </w:r>
          </w:p>
        </w:tc>
        <w:tc>
          <w:tcPr>
            <w:tcW w:w="881" w:type="dxa"/>
          </w:tcPr>
          <w:p w:rsidR="008B0FEE" w:rsidRDefault="008B0FEE" w:rsidP="00E95EC9">
            <w:pPr>
              <w:pStyle w:val="TableParagraph"/>
              <w:spacing w:line="206" w:lineRule="exact"/>
              <w:ind w:left="93" w:right="81"/>
              <w:jc w:val="center"/>
              <w:rPr>
                <w:sz w:val="17"/>
              </w:rPr>
            </w:pPr>
            <w:r>
              <w:rPr>
                <w:sz w:val="17"/>
              </w:rPr>
              <w:t xml:space="preserve">104, </w:t>
            </w:r>
            <w:r>
              <w:rPr>
                <w:spacing w:val="-5"/>
                <w:sz w:val="17"/>
              </w:rPr>
              <w:t>110</w:t>
            </w:r>
          </w:p>
        </w:tc>
        <w:tc>
          <w:tcPr>
            <w:tcW w:w="3531" w:type="dxa"/>
          </w:tcPr>
          <w:p w:rsidR="008B0FEE" w:rsidRDefault="008B0FEE" w:rsidP="00E95EC9">
            <w:pPr>
              <w:pStyle w:val="TableParagraph"/>
              <w:tabs>
                <w:tab w:val="left" w:pos="3047"/>
              </w:tabs>
              <w:spacing w:line="206" w:lineRule="exact"/>
              <w:ind w:left="0" w:right="2"/>
              <w:jc w:val="center"/>
              <w:rPr>
                <w:sz w:val="17"/>
              </w:rPr>
            </w:pPr>
            <w:r>
              <w:rPr>
                <w:b/>
                <w:sz w:val="17"/>
              </w:rPr>
              <w:t xml:space="preserve">1C </w:t>
            </w:r>
            <w:r>
              <w:rPr>
                <w:b/>
                <w:spacing w:val="-2"/>
                <w:sz w:val="17"/>
              </w:rPr>
              <w:t>Communication</w:t>
            </w:r>
            <w:r>
              <w:rPr>
                <w:b/>
                <w:sz w:val="17"/>
              </w:rPr>
              <w:tab/>
            </w:r>
            <w:r>
              <w:rPr>
                <w:sz w:val="17"/>
              </w:rPr>
              <w:t xml:space="preserve">a, </w:t>
            </w:r>
            <w:r>
              <w:rPr>
                <w:spacing w:val="-10"/>
                <w:sz w:val="17"/>
              </w:rPr>
              <w:t>b</w:t>
            </w:r>
          </w:p>
        </w:tc>
      </w:tr>
      <w:tr w:rsidR="008B0FEE" w:rsidTr="00E95EC9">
        <w:trPr>
          <w:trHeight w:val="921"/>
        </w:trPr>
        <w:tc>
          <w:tcPr>
            <w:tcW w:w="1747" w:type="dxa"/>
          </w:tcPr>
          <w:p w:rsidR="008B0FEE" w:rsidRDefault="008B0FEE" w:rsidP="00E95EC9">
            <w:pPr>
              <w:pStyle w:val="TableParagraph"/>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788" w:type="dxa"/>
          </w:tcPr>
          <w:p w:rsidR="008B0FEE" w:rsidRDefault="008B0FEE" w:rsidP="00E95EC9">
            <w:pPr>
              <w:pStyle w:val="TableParagraph"/>
              <w:ind w:left="105" w:right="198"/>
              <w:rPr>
                <w:sz w:val="17"/>
              </w:rPr>
            </w:pPr>
            <w:r>
              <w:rPr>
                <w:sz w:val="17"/>
              </w:rPr>
              <w:t>Can collaborate in simple, shared tasks, provided that other</w:t>
            </w:r>
            <w:r>
              <w:rPr>
                <w:spacing w:val="40"/>
                <w:sz w:val="17"/>
              </w:rPr>
              <w:t xml:space="preserve"> </w:t>
            </w:r>
            <w:r>
              <w:rPr>
                <w:sz w:val="17"/>
              </w:rPr>
              <w:t>participants</w:t>
            </w:r>
            <w:r>
              <w:rPr>
                <w:spacing w:val="-4"/>
                <w:sz w:val="17"/>
              </w:rPr>
              <w:t xml:space="preserve"> </w:t>
            </w:r>
            <w:r>
              <w:rPr>
                <w:sz w:val="17"/>
              </w:rPr>
              <w:t>speak</w:t>
            </w:r>
            <w:r>
              <w:rPr>
                <w:spacing w:val="-5"/>
                <w:sz w:val="17"/>
              </w:rPr>
              <w:t xml:space="preserve"> </w:t>
            </w:r>
            <w:r>
              <w:rPr>
                <w:sz w:val="17"/>
              </w:rPr>
              <w:t>slowly</w:t>
            </w:r>
            <w:r>
              <w:rPr>
                <w:spacing w:val="-5"/>
                <w:sz w:val="17"/>
              </w:rPr>
              <w:t xml:space="preserve"> </w:t>
            </w:r>
            <w:r>
              <w:rPr>
                <w:sz w:val="17"/>
              </w:rPr>
              <w:t>and</w:t>
            </w:r>
            <w:r>
              <w:rPr>
                <w:spacing w:val="-5"/>
                <w:sz w:val="17"/>
              </w:rPr>
              <w:t xml:space="preserve"> </w:t>
            </w:r>
            <w:r>
              <w:rPr>
                <w:sz w:val="17"/>
              </w:rPr>
              <w:t>that</w:t>
            </w:r>
            <w:r>
              <w:rPr>
                <w:spacing w:val="-4"/>
                <w:sz w:val="17"/>
              </w:rPr>
              <w:t xml:space="preserve"> </w:t>
            </w:r>
            <w:r>
              <w:rPr>
                <w:sz w:val="17"/>
              </w:rPr>
              <w:t>one</w:t>
            </w:r>
            <w:r>
              <w:rPr>
                <w:spacing w:val="-5"/>
                <w:sz w:val="17"/>
              </w:rPr>
              <w:t xml:space="preserve"> </w:t>
            </w:r>
            <w:r>
              <w:rPr>
                <w:sz w:val="17"/>
              </w:rPr>
              <w:t>or</w:t>
            </w:r>
            <w:r>
              <w:rPr>
                <w:spacing w:val="-4"/>
                <w:sz w:val="17"/>
              </w:rPr>
              <w:t xml:space="preserve"> </w:t>
            </w:r>
            <w:r>
              <w:rPr>
                <w:sz w:val="17"/>
              </w:rPr>
              <w:t>more</w:t>
            </w:r>
            <w:r>
              <w:rPr>
                <w:spacing w:val="-5"/>
                <w:sz w:val="17"/>
              </w:rPr>
              <w:t xml:space="preserve"> </w:t>
            </w:r>
            <w:r>
              <w:rPr>
                <w:sz w:val="17"/>
              </w:rPr>
              <w:t>of</w:t>
            </w:r>
            <w:r>
              <w:rPr>
                <w:spacing w:val="-4"/>
                <w:sz w:val="17"/>
              </w:rPr>
              <w:t xml:space="preserve"> </w:t>
            </w:r>
            <w:r>
              <w:rPr>
                <w:sz w:val="17"/>
              </w:rPr>
              <w:t>them</w:t>
            </w:r>
            <w:r>
              <w:rPr>
                <w:spacing w:val="-4"/>
                <w:sz w:val="17"/>
              </w:rPr>
              <w:t xml:space="preserve"> </w:t>
            </w:r>
            <w:r>
              <w:rPr>
                <w:sz w:val="17"/>
              </w:rPr>
              <w:t>help</w:t>
            </w:r>
            <w:r>
              <w:rPr>
                <w:spacing w:val="40"/>
                <w:sz w:val="17"/>
              </w:rPr>
              <w:t xml:space="preserve"> </w:t>
            </w:r>
            <w:r>
              <w:rPr>
                <w:sz w:val="17"/>
              </w:rPr>
              <w:t>them to contribute and to express their suggestions.</w:t>
            </w:r>
          </w:p>
        </w:tc>
        <w:tc>
          <w:tcPr>
            <w:tcW w:w="881" w:type="dxa"/>
          </w:tcPr>
          <w:p w:rsidR="008B0FEE" w:rsidRDefault="008B0FEE" w:rsidP="00E95EC9">
            <w:pPr>
              <w:pStyle w:val="TableParagraph"/>
              <w:spacing w:line="206" w:lineRule="exact"/>
              <w:ind w:left="93" w:right="81"/>
              <w:jc w:val="center"/>
              <w:rPr>
                <w:sz w:val="17"/>
              </w:rPr>
            </w:pPr>
            <w:r>
              <w:rPr>
                <w:sz w:val="17"/>
              </w:rPr>
              <w:t xml:space="preserve">104, </w:t>
            </w:r>
            <w:r>
              <w:rPr>
                <w:spacing w:val="-5"/>
                <w:sz w:val="17"/>
              </w:rPr>
              <w:t>110</w:t>
            </w:r>
          </w:p>
        </w:tc>
        <w:tc>
          <w:tcPr>
            <w:tcW w:w="3531" w:type="dxa"/>
          </w:tcPr>
          <w:p w:rsidR="008B0FEE" w:rsidRDefault="008B0FEE" w:rsidP="00E95EC9">
            <w:pPr>
              <w:pStyle w:val="TableParagraph"/>
              <w:tabs>
                <w:tab w:val="left" w:pos="3047"/>
              </w:tabs>
              <w:spacing w:line="206" w:lineRule="exact"/>
              <w:ind w:left="0" w:right="2"/>
              <w:jc w:val="center"/>
              <w:rPr>
                <w:sz w:val="17"/>
              </w:rPr>
            </w:pPr>
            <w:r>
              <w:rPr>
                <w:b/>
                <w:sz w:val="17"/>
              </w:rPr>
              <w:t xml:space="preserve">1C </w:t>
            </w:r>
            <w:r>
              <w:rPr>
                <w:b/>
                <w:spacing w:val="-2"/>
                <w:sz w:val="17"/>
              </w:rPr>
              <w:t>Communication</w:t>
            </w:r>
            <w:r>
              <w:rPr>
                <w:b/>
                <w:sz w:val="17"/>
              </w:rPr>
              <w:tab/>
            </w:r>
            <w:r>
              <w:rPr>
                <w:sz w:val="17"/>
              </w:rPr>
              <w:t xml:space="preserve">a, </w:t>
            </w:r>
            <w:r>
              <w:rPr>
                <w:spacing w:val="-10"/>
                <w:sz w:val="17"/>
              </w:rPr>
              <w:t>b</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keepNext w:val="0"/>
        <w:keepLines w:val="0"/>
        <w:widowControl w:val="0"/>
        <w:numPr>
          <w:ilvl w:val="0"/>
          <w:numId w:val="5"/>
        </w:numPr>
        <w:tabs>
          <w:tab w:val="left" w:pos="436"/>
        </w:tabs>
        <w:autoSpaceDE w:val="0"/>
        <w:autoSpaceDN w:val="0"/>
        <w:spacing w:before="342" w:after="0" w:line="240" w:lineRule="auto"/>
        <w:ind w:hanging="321"/>
      </w:pPr>
      <w:r>
        <w:lastRenderedPageBreak/>
        <w:t>Practical</w:t>
      </w:r>
      <w:r>
        <w:rPr>
          <w:spacing w:val="-10"/>
        </w:rPr>
        <w:t xml:space="preserve"> </w:t>
      </w:r>
      <w:r>
        <w:t>English:</w:t>
      </w:r>
      <w:r>
        <w:rPr>
          <w:spacing w:val="-10"/>
        </w:rPr>
        <w:t xml:space="preserve"> </w:t>
      </w:r>
      <w:r>
        <w:t>A</w:t>
      </w:r>
      <w:r>
        <w:rPr>
          <w:spacing w:val="-11"/>
        </w:rPr>
        <w:t xml:space="preserve"> </w:t>
      </w:r>
      <w:r>
        <w:t>visit</w:t>
      </w:r>
      <w:r>
        <w:rPr>
          <w:spacing w:val="-12"/>
        </w:rPr>
        <w:t xml:space="preserve"> </w:t>
      </w:r>
      <w:r>
        <w:t>from</w:t>
      </w:r>
      <w:r>
        <w:rPr>
          <w:spacing w:val="-10"/>
        </w:rPr>
        <w:t xml:space="preserve"> </w:t>
      </w:r>
      <w:r>
        <w:t>the</w:t>
      </w:r>
      <w:r>
        <w:rPr>
          <w:spacing w:val="-11"/>
        </w:rPr>
        <w:t xml:space="preserve"> </w:t>
      </w:r>
      <w:r>
        <w:rPr>
          <w:spacing w:val="-5"/>
        </w:rPr>
        <w:t>USA</w:t>
      </w:r>
    </w:p>
    <w:p w:rsidR="008B0FEE" w:rsidRDefault="008B0FEE" w:rsidP="008B0FEE">
      <w:pPr>
        <w:pStyle w:val="GvdeMetni"/>
        <w:spacing w:before="150"/>
        <w:ind w:left="115"/>
      </w:pPr>
      <w:r>
        <w:rPr>
          <w:color w:val="333333"/>
        </w:rPr>
        <w:t xml:space="preserve">calling </w:t>
      </w:r>
      <w:r>
        <w:rPr>
          <w:color w:val="333333"/>
          <w:spacing w:val="-2"/>
        </w:rPr>
        <w:t>Reception</w:t>
      </w:r>
    </w:p>
    <w:p w:rsidR="008B0FEE" w:rsidRDefault="008B0FEE" w:rsidP="008B0FEE">
      <w:pPr>
        <w:pStyle w:val="Balk2"/>
      </w:pPr>
      <w:r>
        <w:t>Level:</w:t>
      </w:r>
      <w:r>
        <w:rPr>
          <w:spacing w:val="-2"/>
        </w:rPr>
        <w:t xml:space="preserve"> A2/B1</w:t>
      </w:r>
    </w:p>
    <w:p w:rsidR="008B0FEE" w:rsidRDefault="008B0FEE" w:rsidP="008B0FEE">
      <w:pPr>
        <w:pStyle w:val="GvdeMetni"/>
        <w:spacing w:before="3"/>
        <w:rPr>
          <w:b/>
          <w:sz w:val="6"/>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90"/>
        </w:trPr>
        <w:tc>
          <w:tcPr>
            <w:tcW w:w="1747" w:type="dxa"/>
          </w:tcPr>
          <w:p w:rsidR="008B0FEE" w:rsidRDefault="008B0FEE" w:rsidP="00E95EC9">
            <w:pPr>
              <w:pStyle w:val="TableParagraph"/>
              <w:spacing w:line="268" w:lineRule="exact"/>
              <w:rPr>
                <w:b/>
              </w:rPr>
            </w:pPr>
            <w:r>
              <w:rPr>
                <w:b/>
                <w:spacing w:val="-2"/>
              </w:rPr>
              <w:t>COMPONENT</w:t>
            </w:r>
          </w:p>
        </w:tc>
        <w:tc>
          <w:tcPr>
            <w:tcW w:w="4788" w:type="dxa"/>
          </w:tcPr>
          <w:p w:rsidR="008B0FEE" w:rsidRDefault="008B0FEE" w:rsidP="00E95EC9">
            <w:pPr>
              <w:pStyle w:val="TableParagraph"/>
              <w:spacing w:before="8" w:line="259" w:lineRule="exact"/>
              <w:ind w:left="105"/>
              <w:rPr>
                <w:b/>
              </w:rPr>
            </w:pPr>
            <w:r>
              <w:rPr>
                <w:b/>
              </w:rPr>
              <w:t>CEFR</w:t>
            </w:r>
            <w:r>
              <w:rPr>
                <w:b/>
                <w:spacing w:val="-3"/>
              </w:rPr>
              <w:t xml:space="preserve"> </w:t>
            </w:r>
            <w:r>
              <w:rPr>
                <w:b/>
                <w:spacing w:val="-2"/>
              </w:rPr>
              <w:t>DESCRIPTOR</w:t>
            </w:r>
          </w:p>
          <w:p w:rsidR="008B0FEE" w:rsidRDefault="008B0FEE" w:rsidP="00E95EC9">
            <w:pPr>
              <w:pStyle w:val="TableParagraph"/>
              <w:spacing w:line="259"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line="268" w:lineRule="exact"/>
              <w:ind w:left="108"/>
              <w:rPr>
                <w:b/>
              </w:rPr>
            </w:pPr>
            <w:r>
              <w:rPr>
                <w:b/>
                <w:spacing w:val="-4"/>
              </w:rPr>
              <w:t>PAGE</w:t>
            </w:r>
          </w:p>
        </w:tc>
        <w:tc>
          <w:tcPr>
            <w:tcW w:w="3531" w:type="dxa"/>
          </w:tcPr>
          <w:p w:rsidR="008B0FEE" w:rsidRDefault="008B0FEE" w:rsidP="00E95EC9">
            <w:pPr>
              <w:pStyle w:val="TableParagraph"/>
              <w:spacing w:line="268" w:lineRule="exact"/>
              <w:rPr>
                <w:b/>
              </w:rPr>
            </w:pPr>
            <w:r>
              <w:rPr>
                <w:b/>
                <w:spacing w:val="-2"/>
              </w:rPr>
              <w:t>ACTIVITY/EXERCISE</w:t>
            </w:r>
          </w:p>
        </w:tc>
      </w:tr>
      <w:tr w:rsidR="008B0FEE" w:rsidTr="00E95EC9">
        <w:trPr>
          <w:trHeight w:val="921"/>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r>
              <w:rPr>
                <w:sz w:val="17"/>
              </w:rPr>
              <w:t>everyday</w:t>
            </w:r>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14</w:t>
            </w:r>
          </w:p>
          <w:p w:rsidR="008B0FEE" w:rsidRDefault="008B0FEE" w:rsidP="00E95EC9">
            <w:pPr>
              <w:pStyle w:val="TableParagraph"/>
              <w:spacing w:before="90"/>
              <w:ind w:left="93" w:right="81"/>
              <w:jc w:val="center"/>
              <w:rPr>
                <w:sz w:val="17"/>
              </w:rPr>
            </w:pPr>
            <w:r>
              <w:rPr>
                <w:sz w:val="17"/>
              </w:rPr>
              <w:t xml:space="preserve">14, </w:t>
            </w:r>
            <w:r>
              <w:rPr>
                <w:spacing w:val="-5"/>
                <w:sz w:val="17"/>
              </w:rPr>
              <w:t>15</w:t>
            </w:r>
          </w:p>
          <w:p w:rsidR="008B0FEE" w:rsidRDefault="008B0FEE" w:rsidP="00E95EC9">
            <w:pPr>
              <w:pStyle w:val="TableParagraph"/>
              <w:spacing w:before="90"/>
              <w:ind w:left="93" w:right="86"/>
              <w:jc w:val="center"/>
              <w:rPr>
                <w:sz w:val="17"/>
              </w:rPr>
            </w:pPr>
            <w:r>
              <w:rPr>
                <w:spacing w:val="-5"/>
                <w:sz w:val="17"/>
              </w:rPr>
              <w:t>15</w:t>
            </w:r>
          </w:p>
        </w:tc>
        <w:tc>
          <w:tcPr>
            <w:tcW w:w="3531" w:type="dxa"/>
          </w:tcPr>
          <w:p w:rsidR="008B0FEE" w:rsidRDefault="008B0FEE" w:rsidP="00E95EC9">
            <w:pPr>
              <w:pStyle w:val="TableParagraph"/>
              <w:tabs>
                <w:tab w:val="left" w:pos="3165"/>
              </w:tabs>
              <w:spacing w:line="206" w:lineRule="exact"/>
              <w:rPr>
                <w:sz w:val="17"/>
              </w:rPr>
            </w:pPr>
            <w:r>
              <w:rPr>
                <w:b/>
                <w:sz w:val="17"/>
              </w:rPr>
              <w:t>1</w:t>
            </w:r>
            <w:r>
              <w:rPr>
                <w:b/>
                <w:spacing w:val="-2"/>
                <w:sz w:val="17"/>
              </w:rPr>
              <w:t xml:space="preserve"> </w:t>
            </w:r>
            <w:r>
              <w:rPr>
                <w:b/>
                <w:sz w:val="17"/>
              </w:rPr>
              <w:t>Six</w:t>
            </w:r>
            <w:r>
              <w:rPr>
                <w:b/>
                <w:spacing w:val="-1"/>
                <w:sz w:val="17"/>
              </w:rPr>
              <w:t xml:space="preserve"> </w:t>
            </w:r>
            <w:r>
              <w:rPr>
                <w:b/>
                <w:sz w:val="17"/>
              </w:rPr>
              <w:t>months</w:t>
            </w:r>
            <w:r>
              <w:rPr>
                <w:b/>
                <w:spacing w:val="-2"/>
                <w:sz w:val="17"/>
              </w:rPr>
              <w:t xml:space="preserve"> later</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55"/>
              </w:tabs>
              <w:spacing w:before="90"/>
              <w:rPr>
                <w:sz w:val="17"/>
              </w:rPr>
            </w:pPr>
            <w:r>
              <w:rPr>
                <w:b/>
                <w:sz w:val="17"/>
              </w:rPr>
              <w:t>2</w:t>
            </w:r>
            <w:r>
              <w:rPr>
                <w:b/>
                <w:spacing w:val="-5"/>
                <w:sz w:val="17"/>
              </w:rPr>
              <w:t xml:space="preserve"> </w:t>
            </w:r>
            <w:r>
              <w:rPr>
                <w:b/>
                <w:sz w:val="17"/>
              </w:rPr>
              <w:t>Calling</w:t>
            </w:r>
            <w:r>
              <w:rPr>
                <w:b/>
                <w:spacing w:val="-3"/>
                <w:sz w:val="17"/>
              </w:rPr>
              <w:t xml:space="preserve"> </w:t>
            </w:r>
            <w:r>
              <w:rPr>
                <w:b/>
                <w:spacing w:val="-2"/>
                <w:sz w:val="17"/>
              </w:rPr>
              <w:t>reception</w:t>
            </w:r>
            <w:r>
              <w:rPr>
                <w:b/>
                <w:sz w:val="17"/>
              </w:rPr>
              <w:tab/>
            </w:r>
            <w:r>
              <w:rPr>
                <w:sz w:val="17"/>
              </w:rPr>
              <w:t xml:space="preserve">a, </w:t>
            </w:r>
            <w:r>
              <w:rPr>
                <w:spacing w:val="-10"/>
                <w:sz w:val="17"/>
              </w:rPr>
              <w:t>b</w:t>
            </w:r>
          </w:p>
          <w:p w:rsidR="008B0FEE" w:rsidRDefault="008B0FEE" w:rsidP="00E95EC9">
            <w:pPr>
              <w:pStyle w:val="TableParagraph"/>
              <w:tabs>
                <w:tab w:val="left" w:pos="3165"/>
              </w:tabs>
              <w:spacing w:before="90"/>
              <w:rPr>
                <w:sz w:val="17"/>
              </w:rPr>
            </w:pPr>
            <w:r>
              <w:rPr>
                <w:b/>
                <w:sz w:val="17"/>
              </w:rPr>
              <w:t>3</w:t>
            </w:r>
            <w:r>
              <w:rPr>
                <w:b/>
                <w:spacing w:val="-3"/>
                <w:sz w:val="17"/>
              </w:rPr>
              <w:t xml:space="preserve"> </w:t>
            </w:r>
            <w:r>
              <w:rPr>
                <w:b/>
                <w:sz w:val="17"/>
              </w:rPr>
              <w:t>Izzy</w:t>
            </w:r>
            <w:r>
              <w:rPr>
                <w:b/>
                <w:spacing w:val="-2"/>
                <w:sz w:val="17"/>
              </w:rPr>
              <w:t xml:space="preserve"> </w:t>
            </w:r>
            <w:r>
              <w:rPr>
                <w:b/>
                <w:sz w:val="17"/>
              </w:rPr>
              <w:t>and</w:t>
            </w:r>
            <w:r>
              <w:rPr>
                <w:b/>
                <w:spacing w:val="-2"/>
                <w:sz w:val="17"/>
              </w:rPr>
              <w:t xml:space="preserve"> </w:t>
            </w:r>
            <w:r>
              <w:rPr>
                <w:b/>
                <w:sz w:val="17"/>
              </w:rPr>
              <w:t>Emma</w:t>
            </w:r>
            <w:r>
              <w:rPr>
                <w:b/>
                <w:spacing w:val="-2"/>
                <w:sz w:val="17"/>
              </w:rPr>
              <w:t xml:space="preserve"> </w:t>
            </w:r>
            <w:r>
              <w:rPr>
                <w:b/>
                <w:spacing w:val="-4"/>
                <w:sz w:val="17"/>
              </w:rPr>
              <w:t>meet</w:t>
            </w:r>
            <w:r>
              <w:rPr>
                <w:b/>
                <w:sz w:val="17"/>
              </w:rPr>
              <w:tab/>
            </w:r>
            <w:r>
              <w:rPr>
                <w:sz w:val="17"/>
              </w:rPr>
              <w:t>b,</w:t>
            </w:r>
            <w:r>
              <w:rPr>
                <w:spacing w:val="-3"/>
                <w:sz w:val="17"/>
              </w:rPr>
              <w:t xml:space="preserve"> </w:t>
            </w:r>
            <w:r>
              <w:rPr>
                <w:spacing w:val="-10"/>
                <w:sz w:val="17"/>
              </w:rPr>
              <w:t>c</w:t>
            </w:r>
          </w:p>
        </w:tc>
      </w:tr>
      <w:tr w:rsidR="008B0FEE" w:rsidTr="00E95EC9">
        <w:trPr>
          <w:trHeight w:val="1514"/>
        </w:trPr>
        <w:tc>
          <w:tcPr>
            <w:tcW w:w="1747" w:type="dxa"/>
          </w:tcPr>
          <w:p w:rsidR="008B0FEE" w:rsidRDefault="008B0FEE" w:rsidP="00E95EC9">
            <w:pPr>
              <w:pStyle w:val="TableParagraph"/>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generally</w:t>
            </w:r>
            <w:r>
              <w:rPr>
                <w:spacing w:val="-5"/>
                <w:sz w:val="17"/>
              </w:rPr>
              <w:t xml:space="preserve"> </w:t>
            </w:r>
            <w:r>
              <w:rPr>
                <w:sz w:val="17"/>
              </w:rPr>
              <w:t>identify</w:t>
            </w:r>
            <w:r>
              <w:rPr>
                <w:spacing w:val="-5"/>
                <w:sz w:val="17"/>
              </w:rPr>
              <w:t xml:space="preserve"> </w:t>
            </w:r>
            <w:r>
              <w:rPr>
                <w:sz w:val="17"/>
              </w:rPr>
              <w:t>the</w:t>
            </w:r>
            <w:r>
              <w:rPr>
                <w:spacing w:val="-5"/>
                <w:sz w:val="17"/>
              </w:rPr>
              <w:t xml:space="preserve"> </w:t>
            </w:r>
            <w:r>
              <w:rPr>
                <w:sz w:val="17"/>
              </w:rPr>
              <w:t>topic</w:t>
            </w:r>
            <w:r>
              <w:rPr>
                <w:spacing w:val="-5"/>
                <w:sz w:val="17"/>
              </w:rPr>
              <w:t xml:space="preserve"> </w:t>
            </w:r>
            <w:r>
              <w:rPr>
                <w:sz w:val="17"/>
              </w:rPr>
              <w:t>of</w:t>
            </w:r>
            <w:r>
              <w:rPr>
                <w:spacing w:val="-2"/>
                <w:sz w:val="17"/>
              </w:rPr>
              <w:t xml:space="preserve"> </w:t>
            </w:r>
            <w:r>
              <w:rPr>
                <w:sz w:val="17"/>
              </w:rPr>
              <w:t>discussion</w:t>
            </w:r>
            <w:r>
              <w:rPr>
                <w:spacing w:val="-5"/>
                <w:sz w:val="17"/>
              </w:rPr>
              <w:t xml:space="preserve"> </w:t>
            </w:r>
            <w:r>
              <w:rPr>
                <w:sz w:val="17"/>
              </w:rPr>
              <w:t>around</w:t>
            </w:r>
            <w:r>
              <w:rPr>
                <w:spacing w:val="-5"/>
                <w:sz w:val="17"/>
              </w:rPr>
              <w:t xml:space="preserve"> </w:t>
            </w:r>
            <w:r>
              <w:rPr>
                <w:sz w:val="17"/>
              </w:rPr>
              <w:t>them</w:t>
            </w:r>
            <w:r>
              <w:rPr>
                <w:spacing w:val="-4"/>
                <w:sz w:val="17"/>
              </w:rPr>
              <w:t xml:space="preserve"> </w:t>
            </w:r>
            <w:r>
              <w:rPr>
                <w:sz w:val="17"/>
              </w:rPr>
              <w:t>when</w:t>
            </w:r>
            <w:r>
              <w:rPr>
                <w:spacing w:val="40"/>
                <w:sz w:val="17"/>
              </w:rPr>
              <w:t xml:space="preserve"> </w:t>
            </w:r>
            <w:r>
              <w:rPr>
                <w:sz w:val="17"/>
              </w:rPr>
              <w:t>it is conducted slowly and clearly.</w:t>
            </w:r>
          </w:p>
          <w:p w:rsidR="008B0FEE" w:rsidRDefault="008B0FEE" w:rsidP="00E95EC9">
            <w:pPr>
              <w:pStyle w:val="TableParagraph"/>
              <w:spacing w:before="87"/>
              <w:ind w:left="105"/>
              <w:rPr>
                <w:sz w:val="17"/>
              </w:rPr>
            </w:pPr>
            <w:r>
              <w:rPr>
                <w:sz w:val="17"/>
              </w:rPr>
              <w:t>Can</w:t>
            </w:r>
            <w:r>
              <w:rPr>
                <w:spacing w:val="-5"/>
                <w:sz w:val="17"/>
              </w:rPr>
              <w:t xml:space="preserve"> </w:t>
            </w:r>
            <w:r>
              <w:rPr>
                <w:sz w:val="17"/>
              </w:rPr>
              <w:t>recognise</w:t>
            </w:r>
            <w:r>
              <w:rPr>
                <w:spacing w:val="-5"/>
                <w:sz w:val="17"/>
              </w:rPr>
              <w:t xml:space="preserve"> </w:t>
            </w:r>
            <w:r>
              <w:rPr>
                <w:sz w:val="17"/>
              </w:rPr>
              <w:t>when</w:t>
            </w:r>
            <w:r>
              <w:rPr>
                <w:spacing w:val="-3"/>
                <w:sz w:val="17"/>
              </w:rPr>
              <w:t xml:space="preserve"> </w:t>
            </w:r>
            <w:r>
              <w:rPr>
                <w:sz w:val="17"/>
              </w:rPr>
              <w:t>people</w:t>
            </w:r>
            <w:r>
              <w:rPr>
                <w:spacing w:val="-5"/>
                <w:sz w:val="17"/>
              </w:rPr>
              <w:t xml:space="preserve"> </w:t>
            </w:r>
            <w:r>
              <w:rPr>
                <w:sz w:val="17"/>
              </w:rPr>
              <w:t>agree</w:t>
            </w:r>
            <w:r>
              <w:rPr>
                <w:spacing w:val="-5"/>
                <w:sz w:val="17"/>
              </w:rPr>
              <w:t xml:space="preserve"> </w:t>
            </w:r>
            <w:r>
              <w:rPr>
                <w:sz w:val="17"/>
              </w:rPr>
              <w:t>and</w:t>
            </w:r>
            <w:r>
              <w:rPr>
                <w:spacing w:val="-5"/>
                <w:sz w:val="17"/>
              </w:rPr>
              <w:t xml:space="preserve"> </w:t>
            </w:r>
            <w:r>
              <w:rPr>
                <w:sz w:val="17"/>
              </w:rPr>
              <w:t>disagree</w:t>
            </w:r>
            <w:r>
              <w:rPr>
                <w:spacing w:val="-5"/>
                <w:sz w:val="17"/>
              </w:rPr>
              <w:t xml:space="preserve"> </w:t>
            </w:r>
            <w:r>
              <w:rPr>
                <w:sz w:val="17"/>
              </w:rPr>
              <w:t>in</w:t>
            </w:r>
            <w:r>
              <w:rPr>
                <w:spacing w:val="-5"/>
                <w:sz w:val="17"/>
              </w:rPr>
              <w:t xml:space="preserve"> </w:t>
            </w:r>
            <w:r>
              <w:rPr>
                <w:sz w:val="17"/>
              </w:rPr>
              <w:t>a</w:t>
            </w:r>
            <w:r>
              <w:rPr>
                <w:spacing w:val="-5"/>
                <w:sz w:val="17"/>
              </w:rPr>
              <w:t xml:space="preserve"> </w:t>
            </w:r>
            <w:r>
              <w:rPr>
                <w:sz w:val="17"/>
              </w:rPr>
              <w:t>conversation</w:t>
            </w:r>
            <w:r>
              <w:rPr>
                <w:spacing w:val="40"/>
                <w:sz w:val="17"/>
              </w:rPr>
              <w:t xml:space="preserve"> </w:t>
            </w:r>
            <w:r>
              <w:rPr>
                <w:sz w:val="17"/>
              </w:rPr>
              <w:t>conducted slowly and clearly.</w:t>
            </w:r>
          </w:p>
          <w:p w:rsidR="008B0FEE" w:rsidRDefault="008B0FEE" w:rsidP="00E95EC9">
            <w:pPr>
              <w:pStyle w:val="TableParagraph"/>
              <w:spacing w:before="92"/>
              <w:ind w:left="105" w:right="198"/>
              <w:rPr>
                <w:sz w:val="17"/>
              </w:rPr>
            </w:pPr>
            <w:r>
              <w:rPr>
                <w:sz w:val="17"/>
              </w:rPr>
              <w:t>Can</w:t>
            </w:r>
            <w:r>
              <w:rPr>
                <w:spacing w:val="-6"/>
                <w:sz w:val="17"/>
              </w:rPr>
              <w:t xml:space="preserve"> </w:t>
            </w:r>
            <w:r>
              <w:rPr>
                <w:sz w:val="17"/>
              </w:rPr>
              <w:t>follow</w:t>
            </w:r>
            <w:r>
              <w:rPr>
                <w:spacing w:val="-5"/>
                <w:sz w:val="17"/>
              </w:rPr>
              <w:t xml:space="preserve"> </w:t>
            </w:r>
            <w:r>
              <w:rPr>
                <w:sz w:val="17"/>
              </w:rPr>
              <w:t>in</w:t>
            </w:r>
            <w:r>
              <w:rPr>
                <w:spacing w:val="-6"/>
                <w:sz w:val="17"/>
              </w:rPr>
              <w:t xml:space="preserve"> </w:t>
            </w:r>
            <w:r>
              <w:rPr>
                <w:sz w:val="17"/>
              </w:rPr>
              <w:t>outline</w:t>
            </w:r>
            <w:r>
              <w:rPr>
                <w:spacing w:val="-6"/>
                <w:sz w:val="17"/>
              </w:rPr>
              <w:t xml:space="preserve"> </w:t>
            </w:r>
            <w:r>
              <w:rPr>
                <w:sz w:val="17"/>
              </w:rPr>
              <w:t>short,</w:t>
            </w:r>
            <w:r>
              <w:rPr>
                <w:spacing w:val="-5"/>
                <w:sz w:val="17"/>
              </w:rPr>
              <w:t xml:space="preserve"> </w:t>
            </w:r>
            <w:r>
              <w:rPr>
                <w:sz w:val="17"/>
              </w:rPr>
              <w:t>simple</w:t>
            </w:r>
            <w:r>
              <w:rPr>
                <w:spacing w:val="-6"/>
                <w:sz w:val="17"/>
              </w:rPr>
              <w:t xml:space="preserve"> </w:t>
            </w:r>
            <w:r>
              <w:rPr>
                <w:sz w:val="17"/>
              </w:rPr>
              <w:t>social</w:t>
            </w:r>
            <w:r>
              <w:rPr>
                <w:spacing w:val="-6"/>
                <w:sz w:val="17"/>
              </w:rPr>
              <w:t xml:space="preserve"> </w:t>
            </w:r>
            <w:r>
              <w:rPr>
                <w:sz w:val="17"/>
              </w:rPr>
              <w:t>exchanges,</w:t>
            </w:r>
            <w:r>
              <w:rPr>
                <w:spacing w:val="-5"/>
                <w:sz w:val="17"/>
              </w:rPr>
              <w:t xml:space="preserve"> </w:t>
            </w:r>
            <w:r>
              <w:rPr>
                <w:sz w:val="17"/>
              </w:rPr>
              <w:t>conducted</w:t>
            </w:r>
            <w:r>
              <w:rPr>
                <w:spacing w:val="40"/>
                <w:sz w:val="17"/>
              </w:rPr>
              <w:t xml:space="preserve"> </w:t>
            </w:r>
            <w:r>
              <w:rPr>
                <w:sz w:val="17"/>
              </w:rPr>
              <w:t>very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14</w:t>
            </w:r>
          </w:p>
          <w:p w:rsidR="008B0FEE" w:rsidRDefault="008B0FEE" w:rsidP="00E95EC9">
            <w:pPr>
              <w:pStyle w:val="TableParagraph"/>
              <w:spacing w:before="90"/>
              <w:ind w:left="93" w:right="86"/>
              <w:jc w:val="center"/>
              <w:rPr>
                <w:sz w:val="17"/>
              </w:rPr>
            </w:pPr>
            <w:r>
              <w:rPr>
                <w:spacing w:val="-5"/>
                <w:sz w:val="17"/>
              </w:rPr>
              <w:t>15</w:t>
            </w:r>
          </w:p>
        </w:tc>
        <w:tc>
          <w:tcPr>
            <w:tcW w:w="3531" w:type="dxa"/>
          </w:tcPr>
          <w:p w:rsidR="008B0FEE" w:rsidRDefault="008B0FEE" w:rsidP="00E95EC9">
            <w:pPr>
              <w:pStyle w:val="TableParagraph"/>
              <w:tabs>
                <w:tab w:val="left" w:pos="3335"/>
              </w:tabs>
              <w:spacing w:line="206" w:lineRule="exact"/>
              <w:rPr>
                <w:sz w:val="17"/>
              </w:rPr>
            </w:pPr>
            <w:r>
              <w:rPr>
                <w:b/>
                <w:sz w:val="17"/>
              </w:rPr>
              <w:t>1</w:t>
            </w:r>
            <w:r>
              <w:rPr>
                <w:b/>
                <w:spacing w:val="-2"/>
                <w:sz w:val="17"/>
              </w:rPr>
              <w:t xml:space="preserve"> </w:t>
            </w:r>
            <w:r>
              <w:rPr>
                <w:b/>
                <w:sz w:val="17"/>
              </w:rPr>
              <w:t>Six</w:t>
            </w:r>
            <w:r>
              <w:rPr>
                <w:b/>
                <w:spacing w:val="-1"/>
                <w:sz w:val="17"/>
              </w:rPr>
              <w:t xml:space="preserve"> </w:t>
            </w:r>
            <w:r>
              <w:rPr>
                <w:b/>
                <w:sz w:val="17"/>
              </w:rPr>
              <w:t>months</w:t>
            </w:r>
            <w:r>
              <w:rPr>
                <w:b/>
                <w:spacing w:val="-2"/>
                <w:sz w:val="17"/>
              </w:rPr>
              <w:t xml:space="preserve"> later</w:t>
            </w:r>
            <w:r>
              <w:rPr>
                <w:b/>
                <w:sz w:val="17"/>
              </w:rPr>
              <w:tab/>
            </w:r>
            <w:r>
              <w:rPr>
                <w:spacing w:val="-10"/>
                <w:sz w:val="17"/>
              </w:rPr>
              <w:t>c</w:t>
            </w:r>
          </w:p>
          <w:p w:rsidR="008B0FEE" w:rsidRDefault="008B0FEE" w:rsidP="00E95EC9">
            <w:pPr>
              <w:pStyle w:val="TableParagraph"/>
              <w:tabs>
                <w:tab w:val="left" w:pos="3165"/>
              </w:tabs>
              <w:spacing w:before="90"/>
              <w:rPr>
                <w:sz w:val="17"/>
              </w:rPr>
            </w:pPr>
            <w:r>
              <w:rPr>
                <w:b/>
                <w:sz w:val="17"/>
              </w:rPr>
              <w:t>3</w:t>
            </w:r>
            <w:r>
              <w:rPr>
                <w:b/>
                <w:spacing w:val="-3"/>
                <w:sz w:val="17"/>
              </w:rPr>
              <w:t xml:space="preserve"> </w:t>
            </w:r>
            <w:r>
              <w:rPr>
                <w:b/>
                <w:sz w:val="17"/>
              </w:rPr>
              <w:t>Izzy</w:t>
            </w:r>
            <w:r>
              <w:rPr>
                <w:b/>
                <w:spacing w:val="-2"/>
                <w:sz w:val="17"/>
              </w:rPr>
              <w:t xml:space="preserve"> </w:t>
            </w:r>
            <w:r>
              <w:rPr>
                <w:b/>
                <w:sz w:val="17"/>
              </w:rPr>
              <w:t>and</w:t>
            </w:r>
            <w:r>
              <w:rPr>
                <w:b/>
                <w:spacing w:val="-2"/>
                <w:sz w:val="17"/>
              </w:rPr>
              <w:t xml:space="preserve"> </w:t>
            </w:r>
            <w:r>
              <w:rPr>
                <w:b/>
                <w:sz w:val="17"/>
              </w:rPr>
              <w:t>Emma</w:t>
            </w:r>
            <w:r>
              <w:rPr>
                <w:b/>
                <w:spacing w:val="-2"/>
                <w:sz w:val="17"/>
              </w:rPr>
              <w:t xml:space="preserve"> </w:t>
            </w:r>
            <w:r>
              <w:rPr>
                <w:b/>
                <w:spacing w:val="-4"/>
                <w:sz w:val="17"/>
              </w:rPr>
              <w:t>meet</w:t>
            </w:r>
            <w:r>
              <w:rPr>
                <w:b/>
                <w:sz w:val="17"/>
              </w:rPr>
              <w:tab/>
            </w:r>
            <w:r>
              <w:rPr>
                <w:sz w:val="17"/>
              </w:rPr>
              <w:t>b,</w:t>
            </w:r>
            <w:r>
              <w:rPr>
                <w:spacing w:val="-3"/>
                <w:sz w:val="17"/>
              </w:rPr>
              <w:t xml:space="preserve"> </w:t>
            </w:r>
            <w:r>
              <w:rPr>
                <w:spacing w:val="-10"/>
                <w:sz w:val="17"/>
              </w:rPr>
              <w:t>c</w:t>
            </w:r>
          </w:p>
        </w:tc>
      </w:tr>
      <w:tr w:rsidR="008B0FEE" w:rsidTr="00E95EC9">
        <w:trPr>
          <w:trHeight w:val="1218"/>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788" w:type="dxa"/>
          </w:tcPr>
          <w:p w:rsidR="008B0FEE" w:rsidRDefault="008B0FEE" w:rsidP="00E95EC9">
            <w:pPr>
              <w:pStyle w:val="TableParagraph"/>
              <w:ind w:left="105" w:right="277"/>
              <w:jc w:val="both"/>
              <w:rPr>
                <w:sz w:val="17"/>
              </w:rPr>
            </w:pPr>
            <w:r>
              <w:rPr>
                <w:sz w:val="17"/>
              </w:rPr>
              <w:t>Can</w:t>
            </w:r>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p w:rsidR="008B0FEE" w:rsidRDefault="008B0FEE" w:rsidP="00E95EC9">
            <w:pPr>
              <w:pStyle w:val="TableParagraph"/>
              <w:spacing w:before="89"/>
              <w:ind w:left="105" w:right="336"/>
              <w:jc w:val="both"/>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in</w:t>
            </w:r>
            <w:r>
              <w:rPr>
                <w:spacing w:val="-4"/>
                <w:sz w:val="17"/>
              </w:rPr>
              <w:t xml:space="preserve"> </w:t>
            </w:r>
            <w:r>
              <w:rPr>
                <w:sz w:val="17"/>
              </w:rPr>
              <w:t>TV</w:t>
            </w:r>
            <w:r>
              <w:rPr>
                <w:spacing w:val="-4"/>
                <w:sz w:val="17"/>
              </w:rPr>
              <w:t xml:space="preserve"> </w:t>
            </w:r>
            <w:r>
              <w:rPr>
                <w:sz w:val="17"/>
              </w:rPr>
              <w:t>programmes</w:t>
            </w:r>
            <w:r>
              <w:rPr>
                <w:spacing w:val="-3"/>
                <w:sz w:val="17"/>
              </w:rPr>
              <w:t xml:space="preserve"> </w:t>
            </w:r>
            <w:r>
              <w:rPr>
                <w:sz w:val="17"/>
              </w:rPr>
              <w:t>on</w:t>
            </w:r>
            <w:r>
              <w:rPr>
                <w:spacing w:val="-4"/>
                <w:sz w:val="17"/>
              </w:rPr>
              <w:t xml:space="preserve"> </w:t>
            </w:r>
            <w:r>
              <w:rPr>
                <w:sz w:val="17"/>
              </w:rPr>
              <w:t>familiar</w:t>
            </w:r>
            <w:r>
              <w:rPr>
                <w:spacing w:val="-3"/>
                <w:sz w:val="17"/>
              </w:rPr>
              <w:t xml:space="preserve"> </w:t>
            </w:r>
            <w:r>
              <w:rPr>
                <w:sz w:val="17"/>
              </w:rPr>
              <w:t>topics</w:t>
            </w:r>
            <w:r>
              <w:rPr>
                <w:spacing w:val="40"/>
                <w:sz w:val="17"/>
              </w:rPr>
              <w:t xml:space="preserve"> </w:t>
            </w:r>
            <w:r>
              <w:rPr>
                <w:sz w:val="17"/>
              </w:rPr>
              <w:t>when the delivery is relatively slow and clear.</w:t>
            </w:r>
          </w:p>
        </w:tc>
        <w:tc>
          <w:tcPr>
            <w:tcW w:w="881" w:type="dxa"/>
          </w:tcPr>
          <w:p w:rsidR="008B0FEE" w:rsidRDefault="008B0FEE" w:rsidP="00E95EC9">
            <w:pPr>
              <w:pStyle w:val="TableParagraph"/>
              <w:spacing w:line="206" w:lineRule="exact"/>
              <w:ind w:left="93" w:right="86"/>
              <w:jc w:val="center"/>
              <w:rPr>
                <w:sz w:val="17"/>
              </w:rPr>
            </w:pPr>
            <w:r>
              <w:rPr>
                <w:spacing w:val="-5"/>
                <w:sz w:val="17"/>
              </w:rPr>
              <w:t>14</w:t>
            </w:r>
          </w:p>
          <w:p w:rsidR="008B0FEE" w:rsidRDefault="008B0FEE" w:rsidP="00E95EC9">
            <w:pPr>
              <w:pStyle w:val="TableParagraph"/>
              <w:spacing w:before="90"/>
              <w:ind w:left="93" w:right="86"/>
              <w:jc w:val="center"/>
              <w:rPr>
                <w:sz w:val="17"/>
              </w:rPr>
            </w:pPr>
            <w:r>
              <w:rPr>
                <w:spacing w:val="-5"/>
                <w:sz w:val="17"/>
              </w:rPr>
              <w:t>15</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2"/>
                <w:sz w:val="17"/>
              </w:rPr>
              <w:t xml:space="preserve"> </w:t>
            </w:r>
            <w:r>
              <w:rPr>
                <w:b/>
                <w:sz w:val="17"/>
              </w:rPr>
              <w:t>Six</w:t>
            </w:r>
            <w:r>
              <w:rPr>
                <w:b/>
                <w:spacing w:val="-1"/>
                <w:sz w:val="17"/>
              </w:rPr>
              <w:t xml:space="preserve"> </w:t>
            </w:r>
            <w:r>
              <w:rPr>
                <w:b/>
                <w:sz w:val="17"/>
              </w:rPr>
              <w:t>months</w:t>
            </w:r>
            <w:r>
              <w:rPr>
                <w:b/>
                <w:spacing w:val="-2"/>
                <w:sz w:val="17"/>
              </w:rPr>
              <w:t xml:space="preserve"> later</w:t>
            </w:r>
            <w:r>
              <w:rPr>
                <w:b/>
                <w:sz w:val="17"/>
              </w:rPr>
              <w:tab/>
            </w:r>
            <w:r>
              <w:rPr>
                <w:spacing w:val="-10"/>
                <w:sz w:val="17"/>
              </w:rPr>
              <w:t>b</w:t>
            </w:r>
          </w:p>
          <w:p w:rsidR="008B0FEE" w:rsidRDefault="008B0FEE" w:rsidP="00E95EC9">
            <w:pPr>
              <w:pStyle w:val="TableParagraph"/>
              <w:tabs>
                <w:tab w:val="left" w:pos="3333"/>
              </w:tabs>
              <w:spacing w:before="90"/>
              <w:rPr>
                <w:sz w:val="17"/>
              </w:rPr>
            </w:pPr>
            <w:r>
              <w:rPr>
                <w:b/>
                <w:sz w:val="17"/>
              </w:rPr>
              <w:t>3</w:t>
            </w:r>
            <w:r>
              <w:rPr>
                <w:b/>
                <w:spacing w:val="-3"/>
                <w:sz w:val="17"/>
              </w:rPr>
              <w:t xml:space="preserve"> </w:t>
            </w:r>
            <w:r>
              <w:rPr>
                <w:b/>
                <w:sz w:val="17"/>
              </w:rPr>
              <w:t>Izzy</w:t>
            </w:r>
            <w:r>
              <w:rPr>
                <w:b/>
                <w:spacing w:val="-2"/>
                <w:sz w:val="17"/>
              </w:rPr>
              <w:t xml:space="preserve"> </w:t>
            </w:r>
            <w:r>
              <w:rPr>
                <w:b/>
                <w:sz w:val="17"/>
              </w:rPr>
              <w:t>and</w:t>
            </w:r>
            <w:r>
              <w:rPr>
                <w:b/>
                <w:spacing w:val="-2"/>
                <w:sz w:val="17"/>
              </w:rPr>
              <w:t xml:space="preserve"> </w:t>
            </w:r>
            <w:r>
              <w:rPr>
                <w:b/>
                <w:sz w:val="17"/>
              </w:rPr>
              <w:t>Emma</w:t>
            </w:r>
            <w:r>
              <w:rPr>
                <w:b/>
                <w:spacing w:val="-2"/>
                <w:sz w:val="17"/>
              </w:rPr>
              <w:t xml:space="preserve"> </w:t>
            </w:r>
            <w:r>
              <w:rPr>
                <w:b/>
                <w:spacing w:val="-4"/>
                <w:sz w:val="17"/>
              </w:rPr>
              <w:t>meet</w:t>
            </w:r>
            <w:r>
              <w:rPr>
                <w:b/>
                <w:sz w:val="17"/>
              </w:rPr>
              <w:tab/>
            </w:r>
            <w:r>
              <w:rPr>
                <w:spacing w:val="-10"/>
                <w:sz w:val="17"/>
              </w:rPr>
              <w:t>b</w:t>
            </w:r>
          </w:p>
        </w:tc>
      </w:tr>
      <w:tr w:rsidR="008B0FEE" w:rsidTr="00E95EC9">
        <w:trPr>
          <w:trHeight w:val="1127"/>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interact with reasonable ease in structured situations and</w:t>
            </w:r>
            <w:r>
              <w:rPr>
                <w:spacing w:val="40"/>
                <w:sz w:val="17"/>
              </w:rPr>
              <w:t xml:space="preserve"> </w:t>
            </w:r>
            <w:r>
              <w:rPr>
                <w:sz w:val="17"/>
              </w:rPr>
              <w:t>short</w:t>
            </w:r>
            <w:r>
              <w:rPr>
                <w:spacing w:val="-5"/>
                <w:sz w:val="17"/>
              </w:rPr>
              <w:t xml:space="preserve"> </w:t>
            </w:r>
            <w:r>
              <w:rPr>
                <w:sz w:val="17"/>
              </w:rPr>
              <w:t>conversations,</w:t>
            </w:r>
            <w:r>
              <w:rPr>
                <w:spacing w:val="-5"/>
                <w:sz w:val="17"/>
              </w:rPr>
              <w:t xml:space="preserve"> </w:t>
            </w:r>
            <w:r>
              <w:rPr>
                <w:sz w:val="17"/>
              </w:rPr>
              <w:t>provided</w:t>
            </w:r>
            <w:r>
              <w:rPr>
                <w:spacing w:val="-6"/>
                <w:sz w:val="17"/>
              </w:rPr>
              <w:t xml:space="preserve"> </w:t>
            </w:r>
            <w:r>
              <w:rPr>
                <w:sz w:val="17"/>
              </w:rPr>
              <w:t>the</w:t>
            </w:r>
            <w:r>
              <w:rPr>
                <w:spacing w:val="-4"/>
                <w:sz w:val="17"/>
              </w:rPr>
              <w:t xml:space="preserve"> </w:t>
            </w:r>
            <w:r>
              <w:rPr>
                <w:sz w:val="17"/>
              </w:rPr>
              <w:t>other</w:t>
            </w:r>
            <w:r>
              <w:rPr>
                <w:spacing w:val="-5"/>
                <w:sz w:val="17"/>
              </w:rPr>
              <w:t xml:space="preserve"> </w:t>
            </w:r>
            <w:r>
              <w:rPr>
                <w:sz w:val="17"/>
              </w:rPr>
              <w:t>person</w:t>
            </w:r>
            <w:r>
              <w:rPr>
                <w:spacing w:val="-6"/>
                <w:sz w:val="17"/>
              </w:rPr>
              <w:t xml:space="preserve"> </w:t>
            </w:r>
            <w:r>
              <w:rPr>
                <w:sz w:val="17"/>
              </w:rPr>
              <w:t>helps</w:t>
            </w:r>
            <w:r>
              <w:rPr>
                <w:spacing w:val="-5"/>
                <w:sz w:val="17"/>
              </w:rPr>
              <w:t xml:space="preserve"> </w:t>
            </w:r>
            <w:r>
              <w:rPr>
                <w:sz w:val="17"/>
              </w:rPr>
              <w:t>if</w:t>
            </w:r>
            <w:r>
              <w:rPr>
                <w:spacing w:val="-5"/>
                <w:sz w:val="17"/>
              </w:rPr>
              <w:t xml:space="preserve"> </w:t>
            </w:r>
            <w:r>
              <w:rPr>
                <w:sz w:val="17"/>
              </w:rPr>
              <w:t>necessary.</w:t>
            </w:r>
            <w:r>
              <w:rPr>
                <w:spacing w:val="40"/>
                <w:sz w:val="17"/>
              </w:rPr>
              <w:t xml:space="preserve"> </w:t>
            </w:r>
            <w:r>
              <w:rPr>
                <w:sz w:val="17"/>
              </w:rPr>
              <w:t>Can manage simple, routine exchanges without undue effort; can</w:t>
            </w:r>
            <w:r>
              <w:rPr>
                <w:spacing w:val="40"/>
                <w:sz w:val="17"/>
              </w:rPr>
              <w:t xml:space="preserve"> </w:t>
            </w:r>
            <w:r>
              <w:rPr>
                <w:sz w:val="17"/>
              </w:rPr>
              <w:t>ask</w:t>
            </w:r>
            <w:r>
              <w:rPr>
                <w:spacing w:val="-3"/>
                <w:sz w:val="17"/>
              </w:rPr>
              <w:t xml:space="preserve"> </w:t>
            </w:r>
            <w:r>
              <w:rPr>
                <w:sz w:val="17"/>
              </w:rPr>
              <w:t>and</w:t>
            </w:r>
            <w:r>
              <w:rPr>
                <w:spacing w:val="-3"/>
                <w:sz w:val="17"/>
              </w:rPr>
              <w:t xml:space="preserve"> </w:t>
            </w:r>
            <w:r>
              <w:rPr>
                <w:sz w:val="17"/>
              </w:rPr>
              <w:t>answer</w:t>
            </w:r>
            <w:r>
              <w:rPr>
                <w:spacing w:val="-2"/>
                <w:sz w:val="17"/>
              </w:rPr>
              <w:t xml:space="preserve"> </w:t>
            </w:r>
            <w:r>
              <w:rPr>
                <w:sz w:val="17"/>
              </w:rPr>
              <w:t>questions</w:t>
            </w:r>
            <w:r>
              <w:rPr>
                <w:spacing w:val="-2"/>
                <w:sz w:val="17"/>
              </w:rPr>
              <w:t xml:space="preserve"> </w:t>
            </w:r>
            <w:r>
              <w:rPr>
                <w:sz w:val="17"/>
              </w:rPr>
              <w:t>and</w:t>
            </w:r>
            <w:r>
              <w:rPr>
                <w:spacing w:val="-3"/>
                <w:sz w:val="17"/>
              </w:rPr>
              <w:t xml:space="preserve"> </w:t>
            </w:r>
            <w:r>
              <w:rPr>
                <w:sz w:val="17"/>
              </w:rPr>
              <w:t>exchange</w:t>
            </w:r>
            <w:r>
              <w:rPr>
                <w:spacing w:val="-3"/>
                <w:sz w:val="17"/>
              </w:rPr>
              <w:t xml:space="preserve"> </w:t>
            </w:r>
            <w:r>
              <w:rPr>
                <w:sz w:val="17"/>
              </w:rPr>
              <w:t>ideas</w:t>
            </w:r>
            <w:r>
              <w:rPr>
                <w:spacing w:val="-2"/>
                <w:sz w:val="17"/>
              </w:rPr>
              <w:t xml:space="preserve"> </w:t>
            </w:r>
            <w:r>
              <w:rPr>
                <w:sz w:val="17"/>
              </w:rPr>
              <w:t>and</w:t>
            </w:r>
            <w:r>
              <w:rPr>
                <w:spacing w:val="-1"/>
                <w:sz w:val="17"/>
              </w:rPr>
              <w:t xml:space="preserve"> </w:t>
            </w:r>
            <w:r>
              <w:rPr>
                <w:sz w:val="17"/>
              </w:rPr>
              <w:t>information</w:t>
            </w:r>
            <w:r>
              <w:rPr>
                <w:spacing w:val="-3"/>
                <w:sz w:val="17"/>
              </w:rPr>
              <w:t xml:space="preserve"> </w:t>
            </w:r>
            <w:r>
              <w:rPr>
                <w:sz w:val="17"/>
              </w:rPr>
              <w:t>on</w:t>
            </w:r>
            <w:r>
              <w:rPr>
                <w:spacing w:val="40"/>
                <w:sz w:val="17"/>
              </w:rPr>
              <w:t xml:space="preserve"> </w:t>
            </w:r>
            <w:r>
              <w:rPr>
                <w:sz w:val="17"/>
              </w:rPr>
              <w:t>familiar topics in predictable everyday 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15</w:t>
            </w:r>
          </w:p>
        </w:tc>
        <w:tc>
          <w:tcPr>
            <w:tcW w:w="3531" w:type="dxa"/>
          </w:tcPr>
          <w:p w:rsidR="008B0FEE" w:rsidRDefault="008B0FEE" w:rsidP="00E95EC9">
            <w:pPr>
              <w:pStyle w:val="TableParagraph"/>
              <w:tabs>
                <w:tab w:val="left" w:pos="3318"/>
              </w:tabs>
              <w:spacing w:line="206" w:lineRule="exact"/>
              <w:rPr>
                <w:sz w:val="17"/>
              </w:rPr>
            </w:pPr>
            <w:r>
              <w:rPr>
                <w:b/>
                <w:sz w:val="17"/>
              </w:rPr>
              <w:t>2</w:t>
            </w:r>
            <w:r>
              <w:rPr>
                <w:b/>
                <w:spacing w:val="-5"/>
                <w:sz w:val="17"/>
              </w:rPr>
              <w:t xml:space="preserve"> </w:t>
            </w:r>
            <w:r>
              <w:rPr>
                <w:b/>
                <w:sz w:val="17"/>
              </w:rPr>
              <w:t>Calling</w:t>
            </w:r>
            <w:r>
              <w:rPr>
                <w:b/>
                <w:spacing w:val="-3"/>
                <w:sz w:val="17"/>
              </w:rPr>
              <w:t xml:space="preserve"> </w:t>
            </w:r>
            <w:r>
              <w:rPr>
                <w:b/>
                <w:spacing w:val="-2"/>
                <w:sz w:val="17"/>
              </w:rPr>
              <w:t>reception</w:t>
            </w:r>
            <w:r>
              <w:rPr>
                <w:b/>
                <w:sz w:val="17"/>
              </w:rPr>
              <w:tab/>
            </w:r>
            <w:r>
              <w:rPr>
                <w:spacing w:val="-10"/>
                <w:sz w:val="17"/>
              </w:rPr>
              <w:t>d</w:t>
            </w:r>
          </w:p>
        </w:tc>
      </w:tr>
      <w:tr w:rsidR="008B0FEE" w:rsidTr="00E95EC9">
        <w:trPr>
          <w:trHeight w:val="503"/>
        </w:trPr>
        <w:tc>
          <w:tcPr>
            <w:tcW w:w="1747" w:type="dxa"/>
          </w:tcPr>
          <w:p w:rsidR="008B0FEE" w:rsidRDefault="008B0FEE" w:rsidP="00E95EC9">
            <w:pPr>
              <w:pStyle w:val="TableParagraph"/>
              <w:rPr>
                <w:sz w:val="17"/>
              </w:rPr>
            </w:pPr>
            <w:r>
              <w:rPr>
                <w:sz w:val="17"/>
              </w:rPr>
              <w:t>Obtaining</w:t>
            </w:r>
            <w:r>
              <w:rPr>
                <w:spacing w:val="-10"/>
                <w:sz w:val="17"/>
              </w:rPr>
              <w:t xml:space="preserve"> </w:t>
            </w:r>
            <w:r>
              <w:rPr>
                <w:sz w:val="17"/>
              </w:rPr>
              <w:t>goods</w:t>
            </w:r>
            <w:r>
              <w:rPr>
                <w:spacing w:val="-10"/>
                <w:sz w:val="17"/>
              </w:rPr>
              <w:t xml:space="preserve"> </w:t>
            </w:r>
            <w:r>
              <w:rPr>
                <w:sz w:val="17"/>
              </w:rPr>
              <w:t>and</w:t>
            </w:r>
            <w:r>
              <w:rPr>
                <w:spacing w:val="40"/>
                <w:sz w:val="17"/>
              </w:rPr>
              <w:t xml:space="preserve"> </w:t>
            </w:r>
            <w:r>
              <w:rPr>
                <w:spacing w:val="-2"/>
                <w:sz w:val="17"/>
              </w:rPr>
              <w:t>services</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deal</w:t>
            </w:r>
            <w:r>
              <w:rPr>
                <w:spacing w:val="-5"/>
                <w:sz w:val="17"/>
              </w:rPr>
              <w:t xml:space="preserve"> </w:t>
            </w:r>
            <w:r>
              <w:rPr>
                <w:sz w:val="17"/>
              </w:rPr>
              <w:t>with</w:t>
            </w:r>
            <w:r>
              <w:rPr>
                <w:spacing w:val="-4"/>
                <w:sz w:val="17"/>
              </w:rPr>
              <w:t xml:space="preserve"> </w:t>
            </w:r>
            <w:r>
              <w:rPr>
                <w:sz w:val="17"/>
              </w:rPr>
              <w:t>common</w:t>
            </w:r>
            <w:r>
              <w:rPr>
                <w:spacing w:val="-5"/>
                <w:sz w:val="17"/>
              </w:rPr>
              <w:t xml:space="preserve"> </w:t>
            </w:r>
            <w:r>
              <w:rPr>
                <w:sz w:val="17"/>
              </w:rPr>
              <w:t>aspects</w:t>
            </w:r>
            <w:r>
              <w:rPr>
                <w:spacing w:val="-4"/>
                <w:sz w:val="17"/>
              </w:rPr>
              <w:t xml:space="preserve"> </w:t>
            </w:r>
            <w:r>
              <w:rPr>
                <w:sz w:val="17"/>
              </w:rPr>
              <w:t>of</w:t>
            </w:r>
            <w:r>
              <w:rPr>
                <w:spacing w:val="-4"/>
                <w:sz w:val="17"/>
              </w:rPr>
              <w:t xml:space="preserve"> </w:t>
            </w:r>
            <w:r>
              <w:rPr>
                <w:sz w:val="17"/>
              </w:rPr>
              <w:t>everyday</w:t>
            </w:r>
            <w:r>
              <w:rPr>
                <w:spacing w:val="-4"/>
                <w:sz w:val="17"/>
              </w:rPr>
              <w:t xml:space="preserve"> </w:t>
            </w:r>
            <w:r>
              <w:rPr>
                <w:sz w:val="17"/>
              </w:rPr>
              <w:t>living</w:t>
            </w:r>
            <w:r>
              <w:rPr>
                <w:spacing w:val="-5"/>
                <w:sz w:val="17"/>
              </w:rPr>
              <w:t xml:space="preserve"> </w:t>
            </w:r>
            <w:r>
              <w:rPr>
                <w:sz w:val="17"/>
              </w:rPr>
              <w:t>such</w:t>
            </w:r>
            <w:r>
              <w:rPr>
                <w:spacing w:val="-4"/>
                <w:sz w:val="17"/>
              </w:rPr>
              <w:t xml:space="preserve"> </w:t>
            </w:r>
            <w:r>
              <w:rPr>
                <w:sz w:val="17"/>
              </w:rPr>
              <w:t>as</w:t>
            </w:r>
            <w:r>
              <w:rPr>
                <w:spacing w:val="-4"/>
                <w:sz w:val="17"/>
              </w:rPr>
              <w:t xml:space="preserve"> </w:t>
            </w:r>
            <w:r>
              <w:rPr>
                <w:sz w:val="17"/>
              </w:rPr>
              <w:t>travel,</w:t>
            </w:r>
            <w:r>
              <w:rPr>
                <w:spacing w:val="40"/>
                <w:sz w:val="17"/>
              </w:rPr>
              <w:t xml:space="preserve"> </w:t>
            </w:r>
            <w:r>
              <w:rPr>
                <w:sz w:val="17"/>
              </w:rPr>
              <w:t>lodgings, eating, and shopping.</w:t>
            </w:r>
          </w:p>
        </w:tc>
        <w:tc>
          <w:tcPr>
            <w:tcW w:w="881" w:type="dxa"/>
          </w:tcPr>
          <w:p w:rsidR="008B0FEE" w:rsidRDefault="008B0FEE" w:rsidP="00E95EC9">
            <w:pPr>
              <w:pStyle w:val="TableParagraph"/>
              <w:spacing w:line="206" w:lineRule="exact"/>
              <w:ind w:left="93" w:right="86"/>
              <w:jc w:val="center"/>
              <w:rPr>
                <w:sz w:val="17"/>
              </w:rPr>
            </w:pPr>
            <w:r>
              <w:rPr>
                <w:spacing w:val="-5"/>
                <w:sz w:val="17"/>
              </w:rPr>
              <w:t>15</w:t>
            </w:r>
          </w:p>
        </w:tc>
        <w:tc>
          <w:tcPr>
            <w:tcW w:w="3531" w:type="dxa"/>
          </w:tcPr>
          <w:p w:rsidR="008B0FEE" w:rsidRDefault="008B0FEE" w:rsidP="00E95EC9">
            <w:pPr>
              <w:pStyle w:val="TableParagraph"/>
              <w:tabs>
                <w:tab w:val="left" w:pos="3318"/>
              </w:tabs>
              <w:spacing w:line="206" w:lineRule="exact"/>
              <w:rPr>
                <w:sz w:val="17"/>
              </w:rPr>
            </w:pPr>
            <w:r>
              <w:rPr>
                <w:b/>
                <w:sz w:val="17"/>
              </w:rPr>
              <w:t>2</w:t>
            </w:r>
            <w:r>
              <w:rPr>
                <w:b/>
                <w:spacing w:val="-5"/>
                <w:sz w:val="17"/>
              </w:rPr>
              <w:t xml:space="preserve"> </w:t>
            </w:r>
            <w:r>
              <w:rPr>
                <w:b/>
                <w:sz w:val="17"/>
              </w:rPr>
              <w:t>Calling</w:t>
            </w:r>
            <w:r>
              <w:rPr>
                <w:b/>
                <w:spacing w:val="-3"/>
                <w:sz w:val="17"/>
              </w:rPr>
              <w:t xml:space="preserve"> </w:t>
            </w:r>
            <w:r>
              <w:rPr>
                <w:b/>
                <w:spacing w:val="-2"/>
                <w:sz w:val="17"/>
              </w:rPr>
              <w:t>reception</w:t>
            </w:r>
            <w:r>
              <w:rPr>
                <w:b/>
                <w:sz w:val="17"/>
              </w:rPr>
              <w:tab/>
            </w:r>
            <w:r>
              <w:rPr>
                <w:spacing w:val="-10"/>
                <w:sz w:val="17"/>
              </w:rPr>
              <w:t>d</w:t>
            </w:r>
          </w:p>
        </w:tc>
      </w:tr>
      <w:tr w:rsidR="008B0FEE" w:rsidTr="00E95EC9">
        <w:trPr>
          <w:trHeight w:val="803"/>
        </w:trPr>
        <w:tc>
          <w:tcPr>
            <w:tcW w:w="1747" w:type="dxa"/>
          </w:tcPr>
          <w:p w:rsidR="008B0FEE" w:rsidRDefault="008B0FEE" w:rsidP="00E95EC9">
            <w:pPr>
              <w:pStyle w:val="TableParagraph"/>
              <w:rPr>
                <w:sz w:val="17"/>
              </w:rPr>
            </w:pPr>
            <w:r>
              <w:rPr>
                <w:spacing w:val="-2"/>
                <w:sz w:val="17"/>
              </w:rPr>
              <w:t>Sociolinguistic</w:t>
            </w:r>
            <w:r>
              <w:rPr>
                <w:spacing w:val="40"/>
                <w:sz w:val="17"/>
              </w:rPr>
              <w:t xml:space="preserve"> </w:t>
            </w:r>
            <w:r>
              <w:rPr>
                <w:spacing w:val="-2"/>
                <w:sz w:val="17"/>
              </w:rPr>
              <w:t>appropriateness</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handle</w:t>
            </w:r>
            <w:r>
              <w:rPr>
                <w:spacing w:val="-6"/>
                <w:sz w:val="17"/>
              </w:rPr>
              <w:t xml:space="preserve"> </w:t>
            </w:r>
            <w:r>
              <w:rPr>
                <w:sz w:val="17"/>
              </w:rPr>
              <w:t>very</w:t>
            </w:r>
            <w:r>
              <w:rPr>
                <w:spacing w:val="-6"/>
                <w:sz w:val="17"/>
              </w:rPr>
              <w:t xml:space="preserve"> </w:t>
            </w:r>
            <w:r>
              <w:rPr>
                <w:sz w:val="17"/>
              </w:rPr>
              <w:t>short</w:t>
            </w:r>
            <w:r>
              <w:rPr>
                <w:spacing w:val="-5"/>
                <w:sz w:val="17"/>
              </w:rPr>
              <w:t xml:space="preserve"> </w:t>
            </w:r>
            <w:r>
              <w:rPr>
                <w:sz w:val="17"/>
              </w:rPr>
              <w:t>social</w:t>
            </w:r>
            <w:r>
              <w:rPr>
                <w:spacing w:val="-4"/>
                <w:sz w:val="17"/>
              </w:rPr>
              <w:t xml:space="preserve"> </w:t>
            </w:r>
            <w:r>
              <w:rPr>
                <w:sz w:val="17"/>
              </w:rPr>
              <w:t>exchanges,</w:t>
            </w:r>
            <w:r>
              <w:rPr>
                <w:spacing w:val="-5"/>
                <w:sz w:val="17"/>
              </w:rPr>
              <w:t xml:space="preserve"> </w:t>
            </w:r>
            <w:r>
              <w:rPr>
                <w:sz w:val="17"/>
              </w:rPr>
              <w:t>using</w:t>
            </w:r>
            <w:r>
              <w:rPr>
                <w:spacing w:val="-7"/>
                <w:sz w:val="17"/>
              </w:rPr>
              <w:t xml:space="preserve"> </w:t>
            </w:r>
            <w:r>
              <w:rPr>
                <w:sz w:val="17"/>
              </w:rPr>
              <w:t>everyday</w:t>
            </w:r>
            <w:r>
              <w:rPr>
                <w:spacing w:val="-3"/>
                <w:sz w:val="17"/>
              </w:rPr>
              <w:t xml:space="preserve"> </w:t>
            </w:r>
            <w:r>
              <w:rPr>
                <w:sz w:val="17"/>
              </w:rPr>
              <w:t>polite</w:t>
            </w:r>
            <w:r>
              <w:rPr>
                <w:spacing w:val="40"/>
                <w:sz w:val="17"/>
              </w:rPr>
              <w:t xml:space="preserve"> </w:t>
            </w:r>
            <w:r>
              <w:rPr>
                <w:sz w:val="17"/>
              </w:rPr>
              <w:t>forms of greeting and address.</w:t>
            </w:r>
          </w:p>
          <w:p w:rsidR="008B0FEE" w:rsidRDefault="008B0FEE" w:rsidP="00E95EC9">
            <w:pPr>
              <w:pStyle w:val="TableParagraph"/>
              <w:spacing w:before="90"/>
              <w:ind w:left="105"/>
              <w:rPr>
                <w:sz w:val="17"/>
              </w:rPr>
            </w:pPr>
            <w:r>
              <w:rPr>
                <w:sz w:val="17"/>
              </w:rPr>
              <w:t>Can</w:t>
            </w:r>
            <w:r>
              <w:rPr>
                <w:spacing w:val="-5"/>
                <w:sz w:val="17"/>
              </w:rPr>
              <w:t xml:space="preserve"> </w:t>
            </w:r>
            <w:r>
              <w:rPr>
                <w:sz w:val="17"/>
              </w:rPr>
              <w:t>make</w:t>
            </w:r>
            <w:r>
              <w:rPr>
                <w:spacing w:val="-5"/>
                <w:sz w:val="17"/>
              </w:rPr>
              <w:t xml:space="preserve"> </w:t>
            </w:r>
            <w:r>
              <w:rPr>
                <w:sz w:val="17"/>
              </w:rPr>
              <w:t>and</w:t>
            </w:r>
            <w:r>
              <w:rPr>
                <w:spacing w:val="-4"/>
                <w:sz w:val="17"/>
              </w:rPr>
              <w:t xml:space="preserve"> </w:t>
            </w:r>
            <w:r>
              <w:rPr>
                <w:sz w:val="17"/>
              </w:rPr>
              <w:t>respond</w:t>
            </w:r>
            <w:r>
              <w:rPr>
                <w:spacing w:val="-5"/>
                <w:sz w:val="17"/>
              </w:rPr>
              <w:t xml:space="preserve"> </w:t>
            </w:r>
            <w:r>
              <w:rPr>
                <w:sz w:val="17"/>
              </w:rPr>
              <w:t>to</w:t>
            </w:r>
            <w:r>
              <w:rPr>
                <w:spacing w:val="-5"/>
                <w:sz w:val="17"/>
              </w:rPr>
              <w:t xml:space="preserve"> </w:t>
            </w:r>
            <w:r>
              <w:rPr>
                <w:sz w:val="17"/>
              </w:rPr>
              <w:t>invitations,</w:t>
            </w:r>
            <w:r>
              <w:rPr>
                <w:spacing w:val="-4"/>
                <w:sz w:val="17"/>
              </w:rPr>
              <w:t xml:space="preserve"> </w:t>
            </w:r>
            <w:r>
              <w:rPr>
                <w:sz w:val="17"/>
              </w:rPr>
              <w:t>suggestions,</w:t>
            </w:r>
            <w:r>
              <w:rPr>
                <w:spacing w:val="-4"/>
                <w:sz w:val="17"/>
              </w:rPr>
              <w:t xml:space="preserve"> </w:t>
            </w:r>
            <w:r>
              <w:rPr>
                <w:sz w:val="17"/>
              </w:rPr>
              <w:t>apologies,</w:t>
            </w:r>
            <w:r>
              <w:rPr>
                <w:spacing w:val="-3"/>
                <w:sz w:val="17"/>
              </w:rPr>
              <w:t xml:space="preserve"> </w:t>
            </w:r>
            <w:r>
              <w:rPr>
                <w:spacing w:val="-4"/>
                <w:sz w:val="17"/>
              </w:rPr>
              <w:t>etc.</w:t>
            </w:r>
          </w:p>
        </w:tc>
        <w:tc>
          <w:tcPr>
            <w:tcW w:w="881" w:type="dxa"/>
          </w:tcPr>
          <w:p w:rsidR="008B0FEE" w:rsidRDefault="008B0FEE" w:rsidP="00E95EC9">
            <w:pPr>
              <w:pStyle w:val="TableParagraph"/>
              <w:spacing w:line="206" w:lineRule="exact"/>
              <w:ind w:left="93" w:right="86"/>
              <w:jc w:val="center"/>
              <w:rPr>
                <w:sz w:val="17"/>
              </w:rPr>
            </w:pPr>
            <w:r>
              <w:rPr>
                <w:spacing w:val="-5"/>
                <w:sz w:val="17"/>
              </w:rPr>
              <w:t>15</w:t>
            </w:r>
          </w:p>
          <w:p w:rsidR="008B0FEE" w:rsidRDefault="008B0FEE" w:rsidP="00E95EC9">
            <w:pPr>
              <w:pStyle w:val="TableParagraph"/>
              <w:spacing w:before="90"/>
              <w:ind w:left="93" w:right="86"/>
              <w:jc w:val="center"/>
              <w:rPr>
                <w:sz w:val="17"/>
              </w:rPr>
            </w:pPr>
            <w:r>
              <w:rPr>
                <w:spacing w:val="-5"/>
                <w:sz w:val="17"/>
              </w:rPr>
              <w:t>15</w:t>
            </w:r>
          </w:p>
        </w:tc>
        <w:tc>
          <w:tcPr>
            <w:tcW w:w="3531" w:type="dxa"/>
          </w:tcPr>
          <w:p w:rsidR="008B0FEE" w:rsidRDefault="008B0FEE" w:rsidP="00E95EC9">
            <w:pPr>
              <w:pStyle w:val="TableParagraph"/>
              <w:tabs>
                <w:tab w:val="left" w:pos="3318"/>
              </w:tabs>
              <w:spacing w:line="206" w:lineRule="exact"/>
              <w:rPr>
                <w:sz w:val="17"/>
              </w:rPr>
            </w:pPr>
            <w:r>
              <w:rPr>
                <w:b/>
                <w:sz w:val="17"/>
              </w:rPr>
              <w:t>2</w:t>
            </w:r>
            <w:r>
              <w:rPr>
                <w:b/>
                <w:spacing w:val="-5"/>
                <w:sz w:val="17"/>
              </w:rPr>
              <w:t xml:space="preserve"> </w:t>
            </w:r>
            <w:r>
              <w:rPr>
                <w:b/>
                <w:sz w:val="17"/>
              </w:rPr>
              <w:t>Calling</w:t>
            </w:r>
            <w:r>
              <w:rPr>
                <w:b/>
                <w:spacing w:val="-3"/>
                <w:sz w:val="17"/>
              </w:rPr>
              <w:t xml:space="preserve"> </w:t>
            </w:r>
            <w:r>
              <w:rPr>
                <w:b/>
                <w:spacing w:val="-2"/>
                <w:sz w:val="17"/>
              </w:rPr>
              <w:t>reception</w:t>
            </w:r>
            <w:r>
              <w:rPr>
                <w:b/>
                <w:sz w:val="17"/>
              </w:rPr>
              <w:tab/>
            </w:r>
            <w:r>
              <w:rPr>
                <w:spacing w:val="-10"/>
                <w:sz w:val="17"/>
              </w:rPr>
              <w:t>d</w:t>
            </w:r>
          </w:p>
          <w:p w:rsidR="008B0FEE" w:rsidRDefault="008B0FEE" w:rsidP="00E95EC9">
            <w:pPr>
              <w:pStyle w:val="TableParagraph"/>
              <w:tabs>
                <w:tab w:val="left" w:pos="3187"/>
              </w:tabs>
              <w:spacing w:before="90"/>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z w:val="17"/>
              </w:rPr>
              <w:t xml:space="preserve">a, </w:t>
            </w:r>
            <w:r>
              <w:rPr>
                <w:spacing w:val="-10"/>
                <w:sz w:val="17"/>
              </w:rPr>
              <w:t>c</w:t>
            </w:r>
          </w:p>
        </w:tc>
      </w:tr>
      <w:tr w:rsidR="008B0FEE" w:rsidTr="00E95EC9">
        <w:trPr>
          <w:trHeight w:val="918"/>
        </w:trPr>
        <w:tc>
          <w:tcPr>
            <w:tcW w:w="1747" w:type="dxa"/>
          </w:tcPr>
          <w:p w:rsidR="008B0FEE" w:rsidRDefault="008B0FEE" w:rsidP="00E95EC9">
            <w:pPr>
              <w:pStyle w:val="TableParagraph"/>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788" w:type="dxa"/>
          </w:tcPr>
          <w:p w:rsidR="008B0FEE" w:rsidRDefault="008B0FEE" w:rsidP="00E95EC9">
            <w:pPr>
              <w:pStyle w:val="TableParagraph"/>
              <w:ind w:left="105" w:right="198"/>
              <w:rPr>
                <w:sz w:val="17"/>
              </w:rPr>
            </w:pPr>
            <w:r>
              <w:rPr>
                <w:sz w:val="17"/>
              </w:rPr>
              <w:t>Can collaborate in simple, shared tasks, provided other</w:t>
            </w:r>
            <w:r>
              <w:rPr>
                <w:spacing w:val="40"/>
                <w:sz w:val="17"/>
              </w:rPr>
              <w:t xml:space="preserve"> </w:t>
            </w:r>
            <w:r>
              <w:rPr>
                <w:sz w:val="17"/>
              </w:rPr>
              <w:t>participants</w:t>
            </w:r>
            <w:r>
              <w:rPr>
                <w:spacing w:val="-4"/>
                <w:sz w:val="17"/>
              </w:rPr>
              <w:t xml:space="preserve"> </w:t>
            </w:r>
            <w:r>
              <w:rPr>
                <w:sz w:val="17"/>
              </w:rPr>
              <w:t>articulate</w:t>
            </w:r>
            <w:r>
              <w:rPr>
                <w:spacing w:val="-5"/>
                <w:sz w:val="17"/>
              </w:rPr>
              <w:t xml:space="preserve"> </w:t>
            </w:r>
            <w:r>
              <w:rPr>
                <w:sz w:val="17"/>
              </w:rPr>
              <w:t>slowly</w:t>
            </w:r>
            <w:r>
              <w:rPr>
                <w:spacing w:val="-5"/>
                <w:sz w:val="17"/>
              </w:rPr>
              <w:t xml:space="preserve"> </w:t>
            </w:r>
            <w:r>
              <w:rPr>
                <w:sz w:val="17"/>
              </w:rPr>
              <w:t>and</w:t>
            </w:r>
            <w:r>
              <w:rPr>
                <w:spacing w:val="-5"/>
                <w:sz w:val="17"/>
              </w:rPr>
              <w:t xml:space="preserve"> </w:t>
            </w:r>
            <w:r>
              <w:rPr>
                <w:sz w:val="17"/>
              </w:rPr>
              <w:t>one</w:t>
            </w:r>
            <w:r>
              <w:rPr>
                <w:spacing w:val="-5"/>
                <w:sz w:val="17"/>
              </w:rPr>
              <w:t xml:space="preserve"> </w:t>
            </w:r>
            <w:r>
              <w:rPr>
                <w:sz w:val="17"/>
              </w:rPr>
              <w:t>or</w:t>
            </w:r>
            <w:r>
              <w:rPr>
                <w:spacing w:val="-4"/>
                <w:sz w:val="17"/>
              </w:rPr>
              <w:t xml:space="preserve"> </w:t>
            </w:r>
            <w:r>
              <w:rPr>
                <w:sz w:val="17"/>
              </w:rPr>
              <w:t>more</w:t>
            </w:r>
            <w:r>
              <w:rPr>
                <w:spacing w:val="-5"/>
                <w:sz w:val="17"/>
              </w:rPr>
              <w:t xml:space="preserve"> </w:t>
            </w:r>
            <w:r>
              <w:rPr>
                <w:sz w:val="17"/>
              </w:rPr>
              <w:t>people</w:t>
            </w:r>
            <w:r>
              <w:rPr>
                <w:spacing w:val="-5"/>
                <w:sz w:val="17"/>
              </w:rPr>
              <w:t xml:space="preserve"> </w:t>
            </w:r>
            <w:r>
              <w:rPr>
                <w:sz w:val="17"/>
              </w:rPr>
              <w:t>help</w:t>
            </w:r>
            <w:r>
              <w:rPr>
                <w:spacing w:val="-5"/>
                <w:sz w:val="17"/>
              </w:rPr>
              <w:t xml:space="preserve"> </w:t>
            </w:r>
            <w:r>
              <w:rPr>
                <w:sz w:val="17"/>
              </w:rPr>
              <w:t>them</w:t>
            </w:r>
            <w:r>
              <w:rPr>
                <w:spacing w:val="40"/>
                <w:sz w:val="17"/>
              </w:rPr>
              <w:t xml:space="preserve"> </w:t>
            </w:r>
            <w:r>
              <w:rPr>
                <w:sz w:val="17"/>
              </w:rPr>
              <w:t>contribute and express their suggestions.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15</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5"/>
                <w:sz w:val="17"/>
              </w:rPr>
              <w:t xml:space="preserve"> </w:t>
            </w:r>
            <w:r>
              <w:rPr>
                <w:b/>
                <w:sz w:val="17"/>
              </w:rPr>
              <w:t>Calling</w:t>
            </w:r>
            <w:r>
              <w:rPr>
                <w:b/>
                <w:spacing w:val="-3"/>
                <w:sz w:val="17"/>
              </w:rPr>
              <w:t xml:space="preserve"> </w:t>
            </w:r>
            <w:r>
              <w:rPr>
                <w:b/>
                <w:spacing w:val="-2"/>
                <w:sz w:val="17"/>
              </w:rPr>
              <w:t>reception</w:t>
            </w:r>
            <w:r>
              <w:rPr>
                <w:b/>
                <w:sz w:val="17"/>
              </w:rPr>
              <w:tab/>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2A</w:t>
      </w:r>
      <w:r>
        <w:rPr>
          <w:spacing w:val="-13"/>
        </w:rPr>
        <w:t xml:space="preserve"> </w:t>
      </w:r>
      <w:r>
        <w:t>Lost…and</w:t>
      </w:r>
      <w:r>
        <w:rPr>
          <w:spacing w:val="-12"/>
        </w:rPr>
        <w:t xml:space="preserve"> </w:t>
      </w:r>
      <w:r>
        <w:rPr>
          <w:spacing w:val="-2"/>
        </w:rPr>
        <w:t>found?</w:t>
      </w:r>
    </w:p>
    <w:p w:rsidR="008B0FEE" w:rsidRDefault="008B0FEE" w:rsidP="008B0FEE">
      <w:pPr>
        <w:pStyle w:val="GvdeMetni"/>
        <w:spacing w:before="61"/>
        <w:ind w:left="115"/>
      </w:pPr>
      <w:r>
        <w:rPr>
          <w:color w:val="333333"/>
        </w:rPr>
        <w:t>past</w:t>
      </w:r>
      <w:r>
        <w:rPr>
          <w:color w:val="333333"/>
          <w:spacing w:val="-2"/>
        </w:rPr>
        <w:t xml:space="preserve"> </w:t>
      </w:r>
      <w:r>
        <w:rPr>
          <w:color w:val="333333"/>
        </w:rPr>
        <w:t>simple:</w:t>
      </w:r>
      <w:r>
        <w:rPr>
          <w:color w:val="333333"/>
          <w:spacing w:val="-2"/>
        </w:rPr>
        <w:t xml:space="preserve"> </w:t>
      </w:r>
      <w:r>
        <w:rPr>
          <w:color w:val="333333"/>
        </w:rPr>
        <w:t>regular</w:t>
      </w:r>
      <w:r>
        <w:rPr>
          <w:color w:val="333333"/>
          <w:spacing w:val="-1"/>
        </w:rPr>
        <w:t xml:space="preserve"> </w:t>
      </w:r>
      <w:r>
        <w:rPr>
          <w:color w:val="333333"/>
        </w:rPr>
        <w:t>and</w:t>
      </w:r>
      <w:r>
        <w:rPr>
          <w:color w:val="333333"/>
          <w:spacing w:val="-2"/>
        </w:rPr>
        <w:t xml:space="preserve"> </w:t>
      </w:r>
      <w:r>
        <w:rPr>
          <w:color w:val="333333"/>
        </w:rPr>
        <w:t>irregular</w:t>
      </w:r>
      <w:r>
        <w:rPr>
          <w:color w:val="333333"/>
          <w:spacing w:val="-3"/>
        </w:rPr>
        <w:t xml:space="preserve"> </w:t>
      </w:r>
      <w:r>
        <w:rPr>
          <w:color w:val="333333"/>
        </w:rPr>
        <w:t>verbs</w:t>
      </w:r>
      <w:r>
        <w:rPr>
          <w:color w:val="333333"/>
          <w:spacing w:val="-4"/>
        </w:rPr>
        <w:t xml:space="preserve"> </w:t>
      </w:r>
      <w:r>
        <w:t>•</w:t>
      </w:r>
      <w:r>
        <w:rPr>
          <w:spacing w:val="-3"/>
        </w:rPr>
        <w:t xml:space="preserve"> </w:t>
      </w:r>
      <w:r>
        <w:rPr>
          <w:color w:val="333333"/>
        </w:rPr>
        <w:t>holidays</w:t>
      </w:r>
      <w:r>
        <w:rPr>
          <w:color w:val="333333"/>
          <w:spacing w:val="-3"/>
        </w:rPr>
        <w:t xml:space="preserve"> </w:t>
      </w:r>
      <w:r>
        <w:t xml:space="preserve">• </w:t>
      </w:r>
      <w:r>
        <w:rPr>
          <w:color w:val="333333"/>
        </w:rPr>
        <w:t>regular</w:t>
      </w:r>
      <w:r>
        <w:rPr>
          <w:color w:val="333333"/>
          <w:spacing w:val="-1"/>
        </w:rPr>
        <w:t xml:space="preserve"> </w:t>
      </w:r>
      <w:r>
        <w:rPr>
          <w:color w:val="333333"/>
        </w:rPr>
        <w:t>verbs:</w:t>
      </w:r>
      <w:r>
        <w:rPr>
          <w:color w:val="333333"/>
          <w:spacing w:val="-3"/>
        </w:rPr>
        <w:t xml:space="preserve"> </w:t>
      </w:r>
      <w:r>
        <w:rPr>
          <w:i/>
          <w:color w:val="333333"/>
        </w:rPr>
        <w:t>-ed</w:t>
      </w:r>
      <w:r>
        <w:rPr>
          <w:i/>
          <w:color w:val="333333"/>
          <w:spacing w:val="-2"/>
        </w:rPr>
        <w:t xml:space="preserve"> </w:t>
      </w:r>
      <w:r>
        <w:rPr>
          <w:color w:val="333333"/>
          <w:spacing w:val="-2"/>
        </w:rPr>
        <w:t>endings</w:t>
      </w:r>
    </w:p>
    <w:p w:rsidR="008B0FEE" w:rsidRDefault="008B0FEE" w:rsidP="008B0FEE">
      <w:pPr>
        <w:spacing w:before="130"/>
        <w:ind w:left="115"/>
        <w:rPr>
          <w:b/>
          <w:sz w:val="28"/>
        </w:rPr>
      </w:pPr>
      <w:r>
        <w:rPr>
          <w:b/>
          <w:color w:val="333333"/>
          <w:sz w:val="28"/>
        </w:rPr>
        <w:t>Level:</w:t>
      </w:r>
      <w:r>
        <w:rPr>
          <w:b/>
          <w:color w:val="333333"/>
          <w:spacing w:val="-2"/>
          <w:sz w:val="28"/>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90"/>
        </w:trPr>
        <w:tc>
          <w:tcPr>
            <w:tcW w:w="1747" w:type="dxa"/>
          </w:tcPr>
          <w:p w:rsidR="008B0FEE" w:rsidRDefault="008B0FEE" w:rsidP="00E95EC9">
            <w:pPr>
              <w:pStyle w:val="TableParagraph"/>
              <w:spacing w:line="268" w:lineRule="exact"/>
              <w:rPr>
                <w:b/>
              </w:rPr>
            </w:pPr>
            <w:r>
              <w:rPr>
                <w:b/>
                <w:spacing w:val="-2"/>
              </w:rPr>
              <w:t>COMPONENT</w:t>
            </w:r>
          </w:p>
        </w:tc>
        <w:tc>
          <w:tcPr>
            <w:tcW w:w="4788" w:type="dxa"/>
          </w:tcPr>
          <w:p w:rsidR="008B0FEE" w:rsidRDefault="008B0FEE" w:rsidP="00E95EC9">
            <w:pPr>
              <w:pStyle w:val="TableParagraph"/>
              <w:spacing w:before="8" w:line="260" w:lineRule="exact"/>
              <w:ind w:left="105"/>
              <w:rPr>
                <w:b/>
              </w:rPr>
            </w:pPr>
            <w:r>
              <w:rPr>
                <w:b/>
              </w:rPr>
              <w:t>CEFR</w:t>
            </w:r>
            <w:r>
              <w:rPr>
                <w:b/>
                <w:spacing w:val="-3"/>
              </w:rPr>
              <w:t xml:space="preserve"> </w:t>
            </w:r>
            <w:r>
              <w:rPr>
                <w:b/>
                <w:spacing w:val="-2"/>
              </w:rPr>
              <w:t>DESCRIPTOR</w:t>
            </w:r>
          </w:p>
          <w:p w:rsidR="008B0FEE" w:rsidRDefault="008B0FEE" w:rsidP="00E95EC9">
            <w:pPr>
              <w:pStyle w:val="TableParagraph"/>
              <w:spacing w:line="260"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line="268" w:lineRule="exact"/>
              <w:ind w:left="108"/>
              <w:rPr>
                <w:b/>
              </w:rPr>
            </w:pPr>
            <w:r>
              <w:rPr>
                <w:b/>
                <w:spacing w:val="-4"/>
              </w:rPr>
              <w:t>PAGE</w:t>
            </w:r>
          </w:p>
        </w:tc>
        <w:tc>
          <w:tcPr>
            <w:tcW w:w="3531" w:type="dxa"/>
          </w:tcPr>
          <w:p w:rsidR="008B0FEE" w:rsidRDefault="008B0FEE" w:rsidP="00E95EC9">
            <w:pPr>
              <w:pStyle w:val="TableParagraph"/>
              <w:spacing w:line="268" w:lineRule="exact"/>
              <w:rPr>
                <w:b/>
              </w:rPr>
            </w:pPr>
            <w:r>
              <w:rPr>
                <w:b/>
                <w:spacing w:val="-2"/>
              </w:rPr>
              <w:t>ACTIVITY/EXERCISE</w:t>
            </w:r>
          </w:p>
        </w:tc>
      </w:tr>
      <w:tr w:rsidR="008B0FEE" w:rsidTr="00E95EC9">
        <w:trPr>
          <w:trHeight w:val="712"/>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67"/>
              <w:jc w:val="both"/>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made</w:t>
            </w:r>
            <w:r>
              <w:rPr>
                <w:spacing w:val="-5"/>
                <w:sz w:val="17"/>
              </w:rPr>
              <w:t xml:space="preserve"> </w:t>
            </w:r>
            <w:r>
              <w:rPr>
                <w:sz w:val="17"/>
              </w:rPr>
              <w:t>in</w:t>
            </w:r>
            <w:r>
              <w:rPr>
                <w:spacing w:val="-5"/>
                <w:sz w:val="17"/>
              </w:rPr>
              <w:t xml:space="preserve"> </w:t>
            </w:r>
            <w:r>
              <w:rPr>
                <w:sz w:val="17"/>
              </w:rPr>
              <w:t>clear</w:t>
            </w:r>
            <w:r>
              <w:rPr>
                <w:spacing w:val="-4"/>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 on familiar matters regularly encountered at</w:t>
            </w:r>
            <w:r>
              <w:rPr>
                <w:spacing w:val="40"/>
                <w:sz w:val="17"/>
              </w:rPr>
              <w:t xml:space="preserve"> </w:t>
            </w:r>
            <w:r>
              <w:rPr>
                <w:sz w:val="17"/>
              </w:rPr>
              <w:t>work, school, leisure, etc., including short narratives.</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tc>
        <w:tc>
          <w:tcPr>
            <w:tcW w:w="3531" w:type="dxa"/>
          </w:tcPr>
          <w:p w:rsidR="008B0FEE" w:rsidRDefault="008B0FEE" w:rsidP="00E95EC9">
            <w:pPr>
              <w:pStyle w:val="TableParagraph"/>
              <w:tabs>
                <w:tab w:val="left" w:pos="3042"/>
              </w:tabs>
              <w:spacing w:line="206" w:lineRule="exact"/>
              <w:rPr>
                <w:sz w:val="17"/>
              </w:rPr>
            </w:pPr>
            <w:r>
              <w:rPr>
                <w:b/>
                <w:sz w:val="17"/>
              </w:rPr>
              <w:t>3</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 xml:space="preserve">a, </w:t>
            </w:r>
            <w:r>
              <w:rPr>
                <w:spacing w:val="-10"/>
                <w:sz w:val="17"/>
              </w:rPr>
              <w:t>b</w:t>
            </w:r>
          </w:p>
        </w:tc>
      </w:tr>
      <w:tr w:rsidR="008B0FEE" w:rsidTr="00E95EC9">
        <w:trPr>
          <w:trHeight w:val="621"/>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p>
          <w:p w:rsidR="008B0FEE" w:rsidRDefault="008B0FEE" w:rsidP="00E95EC9">
            <w:pPr>
              <w:pStyle w:val="TableParagraph"/>
              <w:spacing w:line="187" w:lineRule="exact"/>
              <w:rPr>
                <w:sz w:val="17"/>
              </w:rPr>
            </w:pPr>
            <w:r>
              <w:rPr>
                <w:spacing w:val="-2"/>
                <w:sz w:val="17"/>
              </w:rPr>
              <w:t>recordings</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understand</w:t>
            </w:r>
            <w:r>
              <w:rPr>
                <w:spacing w:val="-4"/>
                <w:sz w:val="17"/>
              </w:rPr>
              <w:t xml:space="preserve"> </w:t>
            </w:r>
            <w:r>
              <w:rPr>
                <w:sz w:val="17"/>
              </w:rPr>
              <w:t>the</w:t>
            </w:r>
            <w:r>
              <w:rPr>
                <w:spacing w:val="-4"/>
                <w:sz w:val="17"/>
              </w:rPr>
              <w:t xml:space="preserve"> </w:t>
            </w:r>
            <w:r>
              <w:rPr>
                <w:sz w:val="17"/>
              </w:rPr>
              <w:t>important</w:t>
            </w:r>
            <w:r>
              <w:rPr>
                <w:spacing w:val="-3"/>
                <w:sz w:val="17"/>
              </w:rPr>
              <w:t xml:space="preserve"> </w:t>
            </w:r>
            <w:r>
              <w:rPr>
                <w:sz w:val="17"/>
              </w:rPr>
              <w:t>points</w:t>
            </w:r>
            <w:r>
              <w:rPr>
                <w:spacing w:val="-3"/>
                <w:sz w:val="17"/>
              </w:rPr>
              <w:t xml:space="preserve"> </w:t>
            </w:r>
            <w:r>
              <w:rPr>
                <w:sz w:val="17"/>
              </w:rPr>
              <w:t>of</w:t>
            </w:r>
            <w:r>
              <w:rPr>
                <w:spacing w:val="-3"/>
                <w:sz w:val="17"/>
              </w:rPr>
              <w:t xml:space="preserve"> </w:t>
            </w:r>
            <w:r>
              <w:rPr>
                <w:sz w:val="17"/>
              </w:rPr>
              <w:t>a</w:t>
            </w:r>
            <w:r>
              <w:rPr>
                <w:spacing w:val="-4"/>
                <w:sz w:val="17"/>
              </w:rPr>
              <w:t xml:space="preserve"> </w:t>
            </w:r>
            <w:r>
              <w:rPr>
                <w:sz w:val="17"/>
              </w:rPr>
              <w:t>story</w:t>
            </w:r>
            <w:r>
              <w:rPr>
                <w:spacing w:val="-4"/>
                <w:sz w:val="17"/>
              </w:rPr>
              <w:t xml:space="preserve"> </w:t>
            </w:r>
            <w:r>
              <w:rPr>
                <w:sz w:val="17"/>
              </w:rPr>
              <w:t>and</w:t>
            </w:r>
            <w:r>
              <w:rPr>
                <w:spacing w:val="-4"/>
                <w:sz w:val="17"/>
              </w:rPr>
              <w:t xml:space="preserve"> </w:t>
            </w:r>
            <w:r>
              <w:rPr>
                <w:sz w:val="17"/>
              </w:rPr>
              <w:t>manage</w:t>
            </w:r>
            <w:r>
              <w:rPr>
                <w:spacing w:val="-4"/>
                <w:sz w:val="17"/>
              </w:rPr>
              <w:t xml:space="preserve"> </w:t>
            </w:r>
            <w:r>
              <w:rPr>
                <w:sz w:val="17"/>
              </w:rPr>
              <w:t>to</w:t>
            </w:r>
            <w:r>
              <w:rPr>
                <w:spacing w:val="40"/>
                <w:sz w:val="17"/>
              </w:rPr>
              <w:t xml:space="preserve"> </w:t>
            </w:r>
            <w:r>
              <w:rPr>
                <w:sz w:val="17"/>
              </w:rPr>
              <w:t>follow the plot, provided the story is told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tc>
        <w:tc>
          <w:tcPr>
            <w:tcW w:w="3531" w:type="dxa"/>
          </w:tcPr>
          <w:p w:rsidR="008B0FEE" w:rsidRDefault="008B0FEE" w:rsidP="00E95EC9">
            <w:pPr>
              <w:pStyle w:val="TableParagraph"/>
              <w:tabs>
                <w:tab w:val="left" w:pos="3042"/>
              </w:tabs>
              <w:spacing w:line="206" w:lineRule="exact"/>
              <w:rPr>
                <w:sz w:val="17"/>
              </w:rPr>
            </w:pPr>
            <w:r>
              <w:rPr>
                <w:b/>
                <w:sz w:val="17"/>
              </w:rPr>
              <w:t>3</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understand</w:t>
            </w:r>
            <w:r>
              <w:rPr>
                <w:spacing w:val="-6"/>
                <w:sz w:val="17"/>
              </w:rPr>
              <w:t xml:space="preserve"> </w:t>
            </w:r>
            <w:r>
              <w:rPr>
                <w:sz w:val="17"/>
              </w:rPr>
              <w:t>short,</w:t>
            </w:r>
            <w:r>
              <w:rPr>
                <w:spacing w:val="-5"/>
                <w:sz w:val="17"/>
              </w:rPr>
              <w:t xml:space="preserve"> </w:t>
            </w:r>
            <w:r>
              <w:rPr>
                <w:sz w:val="17"/>
              </w:rPr>
              <w:t>simple</w:t>
            </w:r>
            <w:r>
              <w:rPr>
                <w:spacing w:val="-6"/>
                <w:sz w:val="17"/>
              </w:rPr>
              <w:t xml:space="preserve"> </w:t>
            </w:r>
            <w:r>
              <w:rPr>
                <w:sz w:val="17"/>
              </w:rPr>
              <w:t>texts</w:t>
            </w:r>
            <w:r>
              <w:rPr>
                <w:spacing w:val="-7"/>
                <w:sz w:val="17"/>
              </w:rPr>
              <w:t xml:space="preserve"> </w:t>
            </w:r>
            <w:r>
              <w:rPr>
                <w:sz w:val="17"/>
              </w:rPr>
              <w:t>containing</w:t>
            </w:r>
            <w:r>
              <w:rPr>
                <w:spacing w:val="-7"/>
                <w:sz w:val="17"/>
              </w:rPr>
              <w:t xml:space="preserve"> </w:t>
            </w:r>
            <w:r>
              <w:rPr>
                <w:sz w:val="17"/>
              </w:rPr>
              <w:t>the</w:t>
            </w:r>
            <w:r>
              <w:rPr>
                <w:spacing w:val="-6"/>
                <w:sz w:val="17"/>
              </w:rPr>
              <w:t xml:space="preserve"> </w:t>
            </w:r>
            <w:r>
              <w:rPr>
                <w:sz w:val="17"/>
              </w:rPr>
              <w:t>highest</w:t>
            </w:r>
            <w:r>
              <w:rPr>
                <w:spacing w:val="40"/>
                <w:sz w:val="17"/>
              </w:rPr>
              <w:t xml:space="preserve"> </w:t>
            </w:r>
            <w:r>
              <w:rPr>
                <w:sz w:val="17"/>
              </w:rPr>
              <w:t>frequency vocabulary, including a proportion of shared</w:t>
            </w:r>
            <w:r>
              <w:rPr>
                <w:spacing w:val="40"/>
                <w:sz w:val="17"/>
              </w:rPr>
              <w:t xml:space="preserve"> </w:t>
            </w:r>
            <w:r>
              <w:rPr>
                <w:sz w:val="17"/>
              </w:rPr>
              <w:t>international vocabulary items.</w:t>
            </w:r>
          </w:p>
        </w:tc>
        <w:tc>
          <w:tcPr>
            <w:tcW w:w="881" w:type="dxa"/>
          </w:tcPr>
          <w:p w:rsidR="008B0FEE" w:rsidRDefault="008B0FEE" w:rsidP="00E95EC9">
            <w:pPr>
              <w:pStyle w:val="TableParagraph"/>
              <w:spacing w:line="206" w:lineRule="exact"/>
              <w:ind w:left="93" w:right="86"/>
              <w:jc w:val="center"/>
              <w:rPr>
                <w:sz w:val="17"/>
              </w:rPr>
            </w:pPr>
            <w:r>
              <w:rPr>
                <w:spacing w:val="-5"/>
                <w:sz w:val="17"/>
              </w:rPr>
              <w:t>16</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1218"/>
        </w:trPr>
        <w:tc>
          <w:tcPr>
            <w:tcW w:w="1747" w:type="dxa"/>
          </w:tcPr>
          <w:p w:rsidR="008B0FEE" w:rsidRDefault="008B0FEE" w:rsidP="00E95EC9">
            <w:pPr>
              <w:pStyle w:val="TableParagraph"/>
              <w:spacing w:before="1"/>
              <w:rPr>
                <w:sz w:val="17"/>
              </w:rPr>
            </w:pPr>
            <w:r>
              <w:rPr>
                <w:sz w:val="17"/>
              </w:rPr>
              <w:t>Reading</w:t>
            </w:r>
            <w:r>
              <w:rPr>
                <w:spacing w:val="-10"/>
                <w:sz w:val="17"/>
              </w:rPr>
              <w:t xml:space="preserve"> </w:t>
            </w:r>
            <w:r>
              <w:rPr>
                <w:sz w:val="17"/>
              </w:rPr>
              <w:t>as</w:t>
            </w:r>
            <w:r>
              <w:rPr>
                <w:spacing w:val="-10"/>
                <w:sz w:val="17"/>
              </w:rPr>
              <w:t xml:space="preserve"> </w:t>
            </w:r>
            <w:r>
              <w:rPr>
                <w:sz w:val="17"/>
              </w:rPr>
              <w:t>a</w:t>
            </w:r>
            <w:r>
              <w:rPr>
                <w:spacing w:val="-9"/>
                <w:sz w:val="17"/>
              </w:rPr>
              <w:t xml:space="preserve"> </w:t>
            </w:r>
            <w:r>
              <w:rPr>
                <w:sz w:val="17"/>
              </w:rPr>
              <w:t>leisure</w:t>
            </w:r>
            <w:r>
              <w:rPr>
                <w:spacing w:val="40"/>
                <w:sz w:val="17"/>
              </w:rPr>
              <w:t xml:space="preserve"> </w:t>
            </w:r>
            <w:r>
              <w:rPr>
                <w:spacing w:val="-2"/>
                <w:sz w:val="17"/>
              </w:rPr>
              <w:t>activity</w:t>
            </w:r>
          </w:p>
        </w:tc>
        <w:tc>
          <w:tcPr>
            <w:tcW w:w="4788" w:type="dxa"/>
          </w:tcPr>
          <w:p w:rsidR="008B0FEE" w:rsidRDefault="008B0FEE" w:rsidP="00E95EC9">
            <w:pPr>
              <w:pStyle w:val="TableParagraph"/>
              <w:spacing w:before="1"/>
              <w:ind w:left="105" w:right="198"/>
              <w:rPr>
                <w:sz w:val="17"/>
              </w:rPr>
            </w:pPr>
            <w:r>
              <w:rPr>
                <w:sz w:val="17"/>
              </w:rPr>
              <w:t>Can</w:t>
            </w:r>
            <w:r>
              <w:rPr>
                <w:spacing w:val="-6"/>
                <w:sz w:val="17"/>
              </w:rPr>
              <w:t xml:space="preserve"> </w:t>
            </w:r>
            <w:r>
              <w:rPr>
                <w:sz w:val="17"/>
              </w:rPr>
              <w:t>understand</w:t>
            </w:r>
            <w:r>
              <w:rPr>
                <w:spacing w:val="-6"/>
                <w:sz w:val="17"/>
              </w:rPr>
              <w:t xml:space="preserve"> </w:t>
            </w:r>
            <w:r>
              <w:rPr>
                <w:sz w:val="17"/>
              </w:rPr>
              <w:t>short</w:t>
            </w:r>
            <w:r>
              <w:rPr>
                <w:spacing w:val="-5"/>
                <w:sz w:val="17"/>
              </w:rPr>
              <w:t xml:space="preserve"> </w:t>
            </w:r>
            <w:r>
              <w:rPr>
                <w:sz w:val="17"/>
              </w:rPr>
              <w:t>narratives</w:t>
            </w:r>
            <w:r>
              <w:rPr>
                <w:spacing w:val="-5"/>
                <w:sz w:val="17"/>
              </w:rPr>
              <w:t xml:space="preserve"> </w:t>
            </w:r>
            <w:r>
              <w:rPr>
                <w:sz w:val="17"/>
              </w:rPr>
              <w:t>and</w:t>
            </w:r>
            <w:r>
              <w:rPr>
                <w:spacing w:val="-6"/>
                <w:sz w:val="17"/>
              </w:rPr>
              <w:t xml:space="preserve"> </w:t>
            </w:r>
            <w:r>
              <w:rPr>
                <w:sz w:val="17"/>
              </w:rPr>
              <w:t>descriptions</w:t>
            </w:r>
            <w:r>
              <w:rPr>
                <w:spacing w:val="-5"/>
                <w:sz w:val="17"/>
              </w:rPr>
              <w:t xml:space="preserve"> </w:t>
            </w:r>
            <w:r>
              <w:rPr>
                <w:sz w:val="17"/>
              </w:rPr>
              <w:t>of</w:t>
            </w:r>
            <w:r>
              <w:rPr>
                <w:spacing w:val="-5"/>
                <w:sz w:val="17"/>
              </w:rPr>
              <w:t xml:space="preserve"> </w:t>
            </w:r>
            <w:r>
              <w:rPr>
                <w:sz w:val="17"/>
              </w:rPr>
              <w:t>someone’s</w:t>
            </w:r>
            <w:r>
              <w:rPr>
                <w:spacing w:val="40"/>
                <w:sz w:val="17"/>
              </w:rPr>
              <w:t xml:space="preserve"> </w:t>
            </w:r>
            <w:r>
              <w:rPr>
                <w:sz w:val="17"/>
              </w:rPr>
              <w:t>life composed in simple language.</w:t>
            </w:r>
          </w:p>
          <w:p w:rsidR="008B0FEE" w:rsidRDefault="008B0FEE" w:rsidP="00E95EC9">
            <w:pPr>
              <w:pStyle w:val="TableParagraph"/>
              <w:spacing w:before="89"/>
              <w:ind w:left="105" w:right="139"/>
              <w:rPr>
                <w:sz w:val="17"/>
              </w:rPr>
            </w:pPr>
            <w:r>
              <w:rPr>
                <w:sz w:val="17"/>
              </w:rPr>
              <w:t>Can understand descriptions of places, events, explicitly</w:t>
            </w:r>
            <w:r>
              <w:rPr>
                <w:spacing w:val="40"/>
                <w:sz w:val="17"/>
              </w:rPr>
              <w:t xml:space="preserve"> </w:t>
            </w:r>
            <w:r>
              <w:rPr>
                <w:sz w:val="17"/>
              </w:rPr>
              <w:t>expressed feelings and perspectives in narratives, guides and</w:t>
            </w:r>
            <w:r>
              <w:rPr>
                <w:spacing w:val="40"/>
                <w:sz w:val="17"/>
              </w:rPr>
              <w:t xml:space="preserve"> </w:t>
            </w:r>
            <w:r>
              <w:rPr>
                <w:sz w:val="17"/>
              </w:rPr>
              <w:t>magazine</w:t>
            </w:r>
            <w:r>
              <w:rPr>
                <w:spacing w:val="-7"/>
                <w:sz w:val="17"/>
              </w:rPr>
              <w:t xml:space="preserve"> </w:t>
            </w:r>
            <w:r>
              <w:rPr>
                <w:sz w:val="17"/>
              </w:rPr>
              <w:t>articles</w:t>
            </w:r>
            <w:r>
              <w:rPr>
                <w:spacing w:val="-6"/>
                <w:sz w:val="17"/>
              </w:rPr>
              <w:t xml:space="preserve"> </w:t>
            </w:r>
            <w:r>
              <w:rPr>
                <w:sz w:val="17"/>
              </w:rPr>
              <w:t>that</w:t>
            </w:r>
            <w:r>
              <w:rPr>
                <w:spacing w:val="-6"/>
                <w:sz w:val="17"/>
              </w:rPr>
              <w:t xml:space="preserve"> </w:t>
            </w:r>
            <w:r>
              <w:rPr>
                <w:sz w:val="17"/>
              </w:rPr>
              <w:t>employ</w:t>
            </w:r>
            <w:r>
              <w:rPr>
                <w:spacing w:val="-7"/>
                <w:sz w:val="17"/>
              </w:rPr>
              <w:t xml:space="preserve"> </w:t>
            </w:r>
            <w:r>
              <w:rPr>
                <w:sz w:val="17"/>
              </w:rPr>
              <w:t>high</w:t>
            </w:r>
            <w:r>
              <w:rPr>
                <w:spacing w:val="-5"/>
                <w:sz w:val="17"/>
              </w:rPr>
              <w:t xml:space="preserve"> </w:t>
            </w:r>
            <w:r>
              <w:rPr>
                <w:sz w:val="17"/>
              </w:rPr>
              <w:t>frequency</w:t>
            </w:r>
            <w:r>
              <w:rPr>
                <w:spacing w:val="-7"/>
                <w:sz w:val="17"/>
              </w:rPr>
              <w:t xml:space="preserve"> </w:t>
            </w:r>
            <w:r>
              <w:rPr>
                <w:sz w:val="17"/>
              </w:rPr>
              <w:t>everyday</w:t>
            </w:r>
            <w:r>
              <w:rPr>
                <w:spacing w:val="-7"/>
                <w:sz w:val="17"/>
              </w:rPr>
              <w:t xml:space="preserve"> </w:t>
            </w:r>
            <w:r>
              <w:rPr>
                <w:sz w:val="17"/>
              </w:rPr>
              <w:t>language.</w:t>
            </w:r>
          </w:p>
        </w:tc>
        <w:tc>
          <w:tcPr>
            <w:tcW w:w="881" w:type="dxa"/>
          </w:tcPr>
          <w:p w:rsidR="008B0FEE" w:rsidRDefault="008B0FEE" w:rsidP="00E95EC9">
            <w:pPr>
              <w:pStyle w:val="TableParagraph"/>
              <w:spacing w:before="1"/>
              <w:ind w:left="93" w:right="86"/>
              <w:jc w:val="center"/>
              <w:rPr>
                <w:sz w:val="17"/>
              </w:rPr>
            </w:pPr>
            <w:r>
              <w:rPr>
                <w:spacing w:val="-5"/>
                <w:sz w:val="17"/>
              </w:rPr>
              <w:t>16</w:t>
            </w:r>
          </w:p>
        </w:tc>
        <w:tc>
          <w:tcPr>
            <w:tcW w:w="3531" w:type="dxa"/>
          </w:tcPr>
          <w:p w:rsidR="008B0FEE" w:rsidRDefault="008B0FEE" w:rsidP="00E95EC9">
            <w:pPr>
              <w:pStyle w:val="TableParagraph"/>
              <w:tabs>
                <w:tab w:val="left" w:pos="3179"/>
              </w:tabs>
              <w:spacing w:before="1"/>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297"/>
        </w:trPr>
        <w:tc>
          <w:tcPr>
            <w:tcW w:w="1747" w:type="dxa"/>
          </w:tcPr>
          <w:p w:rsidR="008B0FEE" w:rsidRDefault="008B0FEE" w:rsidP="00E95EC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788" w:type="dxa"/>
          </w:tcPr>
          <w:p w:rsidR="008B0FEE" w:rsidRDefault="008B0FEE" w:rsidP="00E95EC9">
            <w:pPr>
              <w:pStyle w:val="TableParagraph"/>
              <w:spacing w:line="206" w:lineRule="exact"/>
              <w:ind w:left="105"/>
              <w:rPr>
                <w:sz w:val="17"/>
              </w:rPr>
            </w:pPr>
            <w:r>
              <w:rPr>
                <w:sz w:val="17"/>
              </w:rPr>
              <w:t>Can</w:t>
            </w:r>
            <w:r>
              <w:rPr>
                <w:spacing w:val="-4"/>
                <w:sz w:val="17"/>
              </w:rPr>
              <w:t xml:space="preserve"> </w:t>
            </w:r>
            <w:r>
              <w:rPr>
                <w:sz w:val="17"/>
              </w:rPr>
              <w:t>ask</w:t>
            </w:r>
            <w:r>
              <w:rPr>
                <w:spacing w:val="-4"/>
                <w:sz w:val="17"/>
              </w:rPr>
              <w:t xml:space="preserve"> </w:t>
            </w:r>
            <w:r>
              <w:rPr>
                <w:sz w:val="17"/>
              </w:rPr>
              <w:t>and</w:t>
            </w:r>
            <w:r>
              <w:rPr>
                <w:spacing w:val="-3"/>
                <w:sz w:val="17"/>
              </w:rPr>
              <w:t xml:space="preserve"> </w:t>
            </w:r>
            <w:r>
              <w:rPr>
                <w:sz w:val="17"/>
              </w:rPr>
              <w:t>answer</w:t>
            </w:r>
            <w:r>
              <w:rPr>
                <w:spacing w:val="-3"/>
                <w:sz w:val="17"/>
              </w:rPr>
              <w:t xml:space="preserve"> </w:t>
            </w:r>
            <w:r>
              <w:rPr>
                <w:sz w:val="17"/>
              </w:rPr>
              <w:t>questions</w:t>
            </w:r>
            <w:r>
              <w:rPr>
                <w:spacing w:val="-3"/>
                <w:sz w:val="17"/>
              </w:rPr>
              <w:t xml:space="preserve"> </w:t>
            </w:r>
            <w:r>
              <w:rPr>
                <w:sz w:val="17"/>
              </w:rPr>
              <w:t>about</w:t>
            </w:r>
            <w:r>
              <w:rPr>
                <w:spacing w:val="-2"/>
                <w:sz w:val="17"/>
              </w:rPr>
              <w:t xml:space="preserve"> </w:t>
            </w:r>
            <w:r>
              <w:rPr>
                <w:sz w:val="17"/>
              </w:rPr>
              <w:t>pastimes</w:t>
            </w:r>
            <w:r>
              <w:rPr>
                <w:spacing w:val="-3"/>
                <w:sz w:val="17"/>
              </w:rPr>
              <w:t xml:space="preserve"> </w:t>
            </w:r>
            <w:r>
              <w:rPr>
                <w:sz w:val="17"/>
              </w:rPr>
              <w:t>and</w:t>
            </w:r>
            <w:r>
              <w:rPr>
                <w:spacing w:val="-4"/>
                <w:sz w:val="17"/>
              </w:rPr>
              <w:t xml:space="preserve"> </w:t>
            </w:r>
            <w:r>
              <w:rPr>
                <w:sz w:val="17"/>
              </w:rPr>
              <w:t>past</w:t>
            </w:r>
            <w:r>
              <w:rPr>
                <w:spacing w:val="-2"/>
                <w:sz w:val="17"/>
              </w:rPr>
              <w:t xml:space="preserve"> activities.</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r w:rsidR="008B0FEE" w:rsidTr="00E95EC9">
        <w:trPr>
          <w:trHeight w:val="623"/>
        </w:trPr>
        <w:tc>
          <w:tcPr>
            <w:tcW w:w="1747" w:type="dxa"/>
          </w:tcPr>
          <w:p w:rsidR="008B0FEE" w:rsidRDefault="008B0FEE" w:rsidP="00E95EC9">
            <w:pPr>
              <w:pStyle w:val="TableParagraph"/>
              <w:ind w:right="285"/>
              <w:rPr>
                <w:sz w:val="17"/>
              </w:rPr>
            </w:pPr>
            <w:r>
              <w:rPr>
                <w:spacing w:val="-2"/>
                <w:sz w:val="17"/>
              </w:rPr>
              <w:t>Sustained</w:t>
            </w:r>
            <w:r>
              <w:rPr>
                <w:spacing w:val="40"/>
                <w:sz w:val="17"/>
              </w:rPr>
              <w:t xml:space="preserve"> </w:t>
            </w:r>
            <w:r>
              <w:rPr>
                <w:spacing w:val="-2"/>
                <w:sz w:val="17"/>
              </w:rPr>
              <w:t>monologue:</w:t>
            </w:r>
          </w:p>
          <w:p w:rsidR="008B0FEE" w:rsidRDefault="008B0FEE" w:rsidP="00E95EC9">
            <w:pPr>
              <w:pStyle w:val="TableParagraph"/>
              <w:spacing w:line="190" w:lineRule="exact"/>
              <w:rPr>
                <w:sz w:val="17"/>
              </w:rPr>
            </w:pPr>
            <w:r>
              <w:rPr>
                <w:sz w:val="17"/>
              </w:rPr>
              <w:t>describing</w:t>
            </w:r>
            <w:r>
              <w:rPr>
                <w:spacing w:val="-9"/>
                <w:sz w:val="17"/>
              </w:rPr>
              <w:t xml:space="preserve"> </w:t>
            </w:r>
            <w:r>
              <w:rPr>
                <w:spacing w:val="-2"/>
                <w:sz w:val="17"/>
              </w:rPr>
              <w:t>experience</w:t>
            </w:r>
          </w:p>
        </w:tc>
        <w:tc>
          <w:tcPr>
            <w:tcW w:w="4788" w:type="dxa"/>
          </w:tcPr>
          <w:p w:rsidR="008B0FEE" w:rsidRDefault="008B0FEE" w:rsidP="00E95EC9">
            <w:pPr>
              <w:pStyle w:val="TableParagraph"/>
              <w:spacing w:line="206" w:lineRule="exact"/>
              <w:ind w:left="105"/>
              <w:rPr>
                <w:sz w:val="17"/>
              </w:rPr>
            </w:pPr>
            <w:r>
              <w:rPr>
                <w:sz w:val="17"/>
              </w:rPr>
              <w:t>Can</w:t>
            </w:r>
            <w:r>
              <w:rPr>
                <w:spacing w:val="-4"/>
                <w:sz w:val="17"/>
              </w:rPr>
              <w:t xml:space="preserve"> </w:t>
            </w:r>
            <w:r>
              <w:rPr>
                <w:sz w:val="17"/>
              </w:rPr>
              <w:t>give</w:t>
            </w:r>
            <w:r>
              <w:rPr>
                <w:spacing w:val="-4"/>
                <w:sz w:val="17"/>
              </w:rPr>
              <w:t xml:space="preserve"> </w:t>
            </w:r>
            <w:r>
              <w:rPr>
                <w:sz w:val="17"/>
              </w:rPr>
              <w:t>short,</w:t>
            </w:r>
            <w:r>
              <w:rPr>
                <w:spacing w:val="-3"/>
                <w:sz w:val="17"/>
              </w:rPr>
              <w:t xml:space="preserve"> </w:t>
            </w:r>
            <w:r>
              <w:rPr>
                <w:sz w:val="17"/>
              </w:rPr>
              <w:t>basic</w:t>
            </w:r>
            <w:r>
              <w:rPr>
                <w:spacing w:val="-4"/>
                <w:sz w:val="17"/>
              </w:rPr>
              <w:t xml:space="preserve"> </w:t>
            </w:r>
            <w:r>
              <w:rPr>
                <w:sz w:val="17"/>
              </w:rPr>
              <w:t>descriptions</w:t>
            </w:r>
            <w:r>
              <w:rPr>
                <w:spacing w:val="-3"/>
                <w:sz w:val="17"/>
              </w:rPr>
              <w:t xml:space="preserve"> </w:t>
            </w:r>
            <w:r>
              <w:rPr>
                <w:sz w:val="17"/>
              </w:rPr>
              <w:t>of</w:t>
            </w:r>
            <w:r>
              <w:rPr>
                <w:spacing w:val="-3"/>
                <w:sz w:val="17"/>
              </w:rPr>
              <w:t xml:space="preserve"> </w:t>
            </w:r>
            <w:r>
              <w:rPr>
                <w:sz w:val="17"/>
              </w:rPr>
              <w:t>events</w:t>
            </w:r>
            <w:r>
              <w:rPr>
                <w:spacing w:val="-4"/>
                <w:sz w:val="17"/>
              </w:rPr>
              <w:t xml:space="preserve"> </w:t>
            </w:r>
            <w:r>
              <w:rPr>
                <w:sz w:val="17"/>
              </w:rPr>
              <w:t>and</w:t>
            </w:r>
            <w:r>
              <w:rPr>
                <w:spacing w:val="-3"/>
                <w:sz w:val="17"/>
              </w:rPr>
              <w:t xml:space="preserve"> </w:t>
            </w:r>
            <w:r>
              <w:rPr>
                <w:spacing w:val="-2"/>
                <w:sz w:val="17"/>
              </w:rPr>
              <w:t>activities.</w:t>
            </w:r>
          </w:p>
        </w:tc>
        <w:tc>
          <w:tcPr>
            <w:tcW w:w="881" w:type="dxa"/>
          </w:tcPr>
          <w:p w:rsidR="008B0FEE" w:rsidRDefault="008B0FEE" w:rsidP="00E95EC9">
            <w:pPr>
              <w:pStyle w:val="TableParagraph"/>
              <w:spacing w:line="206" w:lineRule="exact"/>
              <w:ind w:left="93" w:right="86"/>
              <w:jc w:val="center"/>
              <w:rPr>
                <w:sz w:val="17"/>
              </w:rPr>
            </w:pPr>
            <w:r>
              <w:rPr>
                <w:spacing w:val="-5"/>
                <w:sz w:val="17"/>
              </w:rPr>
              <w:t>16</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d</w:t>
            </w:r>
          </w:p>
        </w:tc>
      </w:tr>
      <w:tr w:rsidR="008B0FEE" w:rsidTr="00E95EC9">
        <w:trPr>
          <w:trHeight w:val="297"/>
        </w:trPr>
        <w:tc>
          <w:tcPr>
            <w:tcW w:w="1747" w:type="dxa"/>
          </w:tcPr>
          <w:p w:rsidR="008B0FEE" w:rsidRDefault="008B0FEE" w:rsidP="00E95EC9">
            <w:pPr>
              <w:pStyle w:val="TableParagraph"/>
              <w:spacing w:line="206" w:lineRule="exact"/>
              <w:rPr>
                <w:sz w:val="17"/>
              </w:rPr>
            </w:pPr>
            <w:r>
              <w:rPr>
                <w:spacing w:val="-2"/>
                <w:sz w:val="17"/>
              </w:rPr>
              <w:t>Cooperating</w:t>
            </w:r>
          </w:p>
        </w:tc>
        <w:tc>
          <w:tcPr>
            <w:tcW w:w="4788" w:type="dxa"/>
          </w:tcPr>
          <w:p w:rsidR="008B0FEE" w:rsidRDefault="008B0FEE" w:rsidP="00E95EC9">
            <w:pPr>
              <w:pStyle w:val="TableParagraph"/>
              <w:spacing w:line="206" w:lineRule="exact"/>
              <w:ind w:left="105"/>
              <w:rPr>
                <w:sz w:val="17"/>
              </w:rPr>
            </w:pPr>
            <w:r>
              <w:rPr>
                <w:sz w:val="17"/>
              </w:rPr>
              <w:t>Can</w:t>
            </w:r>
            <w:r>
              <w:rPr>
                <w:spacing w:val="-4"/>
                <w:sz w:val="17"/>
              </w:rPr>
              <w:t xml:space="preserve"> </w:t>
            </w:r>
            <w:r>
              <w:rPr>
                <w:sz w:val="17"/>
              </w:rPr>
              <w:t>indicate</w:t>
            </w:r>
            <w:r>
              <w:rPr>
                <w:spacing w:val="-3"/>
                <w:sz w:val="17"/>
              </w:rPr>
              <w:t xml:space="preserve"> </w:t>
            </w:r>
            <w:r>
              <w:rPr>
                <w:sz w:val="17"/>
              </w:rPr>
              <w:t>when</w:t>
            </w:r>
            <w:r>
              <w:rPr>
                <w:spacing w:val="-4"/>
                <w:sz w:val="17"/>
              </w:rPr>
              <w:t xml:space="preserve"> </w:t>
            </w:r>
            <w:r>
              <w:rPr>
                <w:sz w:val="17"/>
              </w:rPr>
              <w:t>they</w:t>
            </w:r>
            <w:r>
              <w:rPr>
                <w:spacing w:val="-3"/>
                <w:sz w:val="17"/>
              </w:rPr>
              <w:t xml:space="preserve"> </w:t>
            </w:r>
            <w:r>
              <w:rPr>
                <w:sz w:val="17"/>
              </w:rPr>
              <w:t>are</w:t>
            </w:r>
            <w:r>
              <w:rPr>
                <w:spacing w:val="-3"/>
                <w:sz w:val="17"/>
              </w:rPr>
              <w:t xml:space="preserve"> </w:t>
            </w:r>
            <w:r>
              <w:rPr>
                <w:spacing w:val="-2"/>
                <w:sz w:val="17"/>
              </w:rPr>
              <w:t>following.</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tc>
        <w:tc>
          <w:tcPr>
            <w:tcW w:w="3531" w:type="dxa"/>
          </w:tcPr>
          <w:p w:rsidR="008B0FEE" w:rsidRDefault="008B0FEE" w:rsidP="00E95EC9">
            <w:pPr>
              <w:pStyle w:val="TableParagraph"/>
              <w:tabs>
                <w:tab w:val="left" w:pos="2999"/>
              </w:tabs>
              <w:spacing w:line="206" w:lineRule="exact"/>
              <w:rPr>
                <w:sz w:val="17"/>
              </w:rPr>
            </w:pPr>
            <w:r>
              <w:rPr>
                <w:b/>
                <w:sz w:val="17"/>
              </w:rPr>
              <w:t>5</w:t>
            </w:r>
            <w:r>
              <w:rPr>
                <w:b/>
                <w:spacing w:val="-1"/>
                <w:sz w:val="17"/>
              </w:rPr>
              <w:t xml:space="preserve"> </w:t>
            </w:r>
            <w:r>
              <w:rPr>
                <w:b/>
                <w:spacing w:val="-2"/>
                <w:sz w:val="17"/>
              </w:rPr>
              <w:t>Speaking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tc>
      </w:tr>
      <w:tr w:rsidR="008B0FEE" w:rsidTr="00E95EC9">
        <w:trPr>
          <w:trHeight w:val="918"/>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4"/>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line="206" w:lineRule="exact"/>
              <w:ind w:left="93" w:right="86"/>
              <w:jc w:val="center"/>
              <w:rPr>
                <w:sz w:val="17"/>
              </w:rPr>
            </w:pPr>
            <w:r>
              <w:rPr>
                <w:spacing w:val="-5"/>
                <w:sz w:val="17"/>
              </w:rPr>
              <w:t>160</w:t>
            </w:r>
          </w:p>
        </w:tc>
        <w:tc>
          <w:tcPr>
            <w:tcW w:w="3531" w:type="dxa"/>
          </w:tcPr>
          <w:p w:rsidR="008B0FEE" w:rsidRDefault="008B0FEE" w:rsidP="00E95EC9">
            <w:pPr>
              <w:pStyle w:val="TableParagraph"/>
              <w:tabs>
                <w:tab w:val="left" w:pos="3184"/>
              </w:tabs>
              <w:spacing w:line="206" w:lineRule="exact"/>
              <w:rPr>
                <w:sz w:val="17"/>
              </w:rPr>
            </w:pPr>
            <w:r>
              <w:rPr>
                <w:b/>
                <w:sz w:val="17"/>
              </w:rPr>
              <w:t>Vocabulary</w:t>
            </w:r>
            <w:r>
              <w:rPr>
                <w:b/>
                <w:spacing w:val="-6"/>
                <w:sz w:val="17"/>
              </w:rPr>
              <w:t xml:space="preserve"> </w:t>
            </w:r>
            <w:r>
              <w:rPr>
                <w:b/>
                <w:sz w:val="17"/>
              </w:rPr>
              <w:t>Bank:</w:t>
            </w:r>
            <w:r>
              <w:rPr>
                <w:b/>
                <w:spacing w:val="-4"/>
                <w:sz w:val="17"/>
              </w:rPr>
              <w:t xml:space="preserve"> </w:t>
            </w:r>
            <w:r>
              <w:rPr>
                <w:b/>
                <w:spacing w:val="-2"/>
                <w:sz w:val="17"/>
              </w:rPr>
              <w:t>Holidays</w:t>
            </w:r>
            <w:r>
              <w:rPr>
                <w:b/>
                <w:sz w:val="17"/>
              </w:rPr>
              <w:tab/>
            </w:r>
            <w:r>
              <w:rPr>
                <w:spacing w:val="-2"/>
                <w:sz w:val="17"/>
              </w:rPr>
              <w:t>a–</w:t>
            </w:r>
            <w:r>
              <w:rPr>
                <w:spacing w:val="-10"/>
                <w:sz w:val="17"/>
              </w:rPr>
              <w:t>c</w:t>
            </w:r>
          </w:p>
        </w:tc>
      </w:tr>
      <w:tr w:rsidR="008B0FEE" w:rsidTr="00E95EC9">
        <w:trPr>
          <w:trHeight w:val="1633"/>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p w:rsidR="008B0FEE" w:rsidRDefault="008B0FEE" w:rsidP="00E95EC9">
            <w:pPr>
              <w:pStyle w:val="TableParagraph"/>
              <w:spacing w:before="90"/>
              <w:ind w:left="93" w:right="86"/>
              <w:jc w:val="center"/>
              <w:rPr>
                <w:sz w:val="17"/>
              </w:rPr>
            </w:pPr>
            <w:r>
              <w:rPr>
                <w:spacing w:val="-5"/>
                <w:sz w:val="17"/>
              </w:rPr>
              <w:t>137</w:t>
            </w:r>
          </w:p>
        </w:tc>
        <w:tc>
          <w:tcPr>
            <w:tcW w:w="3531" w:type="dxa"/>
          </w:tcPr>
          <w:p w:rsidR="008B0FEE" w:rsidRDefault="008B0FEE" w:rsidP="00E95EC9">
            <w:pPr>
              <w:pStyle w:val="TableParagraph"/>
              <w:tabs>
                <w:tab w:val="left" w:pos="3184"/>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2"/>
                <w:sz w:val="17"/>
              </w:rPr>
              <w:t>a–</w:t>
            </w:r>
            <w:r>
              <w:rPr>
                <w:spacing w:val="-10"/>
                <w:sz w:val="17"/>
              </w:rPr>
              <w:t>c</w:t>
            </w:r>
          </w:p>
          <w:p w:rsidR="008B0FEE" w:rsidRDefault="008B0FEE" w:rsidP="00E95EC9">
            <w:pPr>
              <w:pStyle w:val="TableParagraph"/>
              <w:tabs>
                <w:tab w:val="left" w:pos="3169"/>
              </w:tabs>
              <w:spacing w:before="90"/>
              <w:rPr>
                <w:sz w:val="17"/>
              </w:rPr>
            </w:pPr>
            <w:r>
              <w:rPr>
                <w:b/>
                <w:sz w:val="17"/>
              </w:rPr>
              <w:t>2A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6"/>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p w:rsidR="008B0FEE" w:rsidRDefault="008B0FEE" w:rsidP="00E95EC9">
            <w:pPr>
              <w:pStyle w:val="TableParagraph"/>
              <w:spacing w:before="90"/>
              <w:ind w:left="93" w:right="86"/>
              <w:jc w:val="center"/>
              <w:rPr>
                <w:sz w:val="17"/>
              </w:rPr>
            </w:pPr>
            <w:r>
              <w:rPr>
                <w:spacing w:val="-5"/>
                <w:sz w:val="17"/>
              </w:rPr>
              <w:t>160</w:t>
            </w:r>
          </w:p>
        </w:tc>
        <w:tc>
          <w:tcPr>
            <w:tcW w:w="3531" w:type="dxa"/>
          </w:tcPr>
          <w:p w:rsidR="008B0FEE" w:rsidRDefault="008B0FEE" w:rsidP="00E95EC9">
            <w:pPr>
              <w:pStyle w:val="TableParagraph"/>
              <w:tabs>
                <w:tab w:val="left" w:pos="3340"/>
              </w:tabs>
              <w:spacing w:line="206" w:lineRule="exact"/>
              <w:rPr>
                <w:sz w:val="17"/>
              </w:rPr>
            </w:pPr>
            <w:r>
              <w:rPr>
                <w:b/>
                <w:sz w:val="17"/>
              </w:rPr>
              <w:t>4</w:t>
            </w:r>
            <w:r>
              <w:rPr>
                <w:b/>
                <w:spacing w:val="-1"/>
                <w:sz w:val="17"/>
              </w:rPr>
              <w:t xml:space="preserve"> </w:t>
            </w:r>
            <w:r>
              <w:rPr>
                <w:b/>
                <w:spacing w:val="-2"/>
                <w:sz w:val="17"/>
              </w:rPr>
              <w:t>Vocabulary</w:t>
            </w:r>
            <w:r>
              <w:rPr>
                <w:b/>
                <w:sz w:val="17"/>
              </w:rPr>
              <w:tab/>
            </w:r>
            <w:r>
              <w:rPr>
                <w:spacing w:val="-10"/>
                <w:sz w:val="17"/>
              </w:rPr>
              <w:t>a</w:t>
            </w:r>
          </w:p>
          <w:p w:rsidR="008B0FEE" w:rsidRDefault="008B0FEE" w:rsidP="00E95EC9">
            <w:pPr>
              <w:pStyle w:val="TableParagraph"/>
              <w:tabs>
                <w:tab w:val="left" w:pos="3184"/>
              </w:tabs>
              <w:spacing w:before="90"/>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Holidays</w:t>
            </w:r>
            <w:r>
              <w:rPr>
                <w:b/>
                <w:sz w:val="17"/>
              </w:rPr>
              <w:tab/>
            </w:r>
            <w:r>
              <w:rPr>
                <w:spacing w:val="-2"/>
                <w:sz w:val="17"/>
              </w:rPr>
              <w:t>a–</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tc>
        <w:tc>
          <w:tcPr>
            <w:tcW w:w="3531" w:type="dxa"/>
          </w:tcPr>
          <w:p w:rsidR="008B0FEE" w:rsidRDefault="008B0FEE" w:rsidP="00E95EC9">
            <w:pPr>
              <w:pStyle w:val="TableParagraph"/>
              <w:tabs>
                <w:tab w:val="left" w:pos="3009"/>
              </w:tabs>
              <w:spacing w:line="206" w:lineRule="exact"/>
              <w:rPr>
                <w:sz w:val="17"/>
              </w:rPr>
            </w:pPr>
            <w:r>
              <w:rPr>
                <w:b/>
                <w:sz w:val="17"/>
              </w:rPr>
              <w:t>3</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d,</w:t>
            </w:r>
            <w:r>
              <w:rPr>
                <w:spacing w:val="-3"/>
                <w:sz w:val="17"/>
              </w:rPr>
              <w:t xml:space="preserve"> </w:t>
            </w:r>
            <w:r>
              <w:rPr>
                <w:sz w:val="17"/>
              </w:rPr>
              <w:t>e,</w:t>
            </w:r>
            <w:r>
              <w:rPr>
                <w:spacing w:val="-1"/>
                <w:sz w:val="17"/>
              </w:rPr>
              <w:t xml:space="preserve"> </w:t>
            </w:r>
            <w:r>
              <w:rPr>
                <w:spacing w:val="-10"/>
                <w:sz w:val="17"/>
              </w:rPr>
              <w:t>f</w:t>
            </w:r>
          </w:p>
        </w:tc>
      </w:tr>
      <w:tr w:rsidR="008B0FEE" w:rsidTr="00E95EC9">
        <w:trPr>
          <w:trHeight w:val="1218"/>
        </w:trPr>
        <w:tc>
          <w:tcPr>
            <w:tcW w:w="1747" w:type="dxa"/>
          </w:tcPr>
          <w:p w:rsidR="008B0FEE" w:rsidRDefault="008B0FEE" w:rsidP="00E95EC9">
            <w:pPr>
              <w:pStyle w:val="TableParagraph"/>
              <w:rPr>
                <w:sz w:val="17"/>
              </w:rPr>
            </w:pPr>
            <w:r>
              <w:rPr>
                <w:spacing w:val="-2"/>
                <w:sz w:val="17"/>
              </w:rPr>
              <w:lastRenderedPageBreak/>
              <w:t>Sociolinguistic</w:t>
            </w:r>
            <w:r>
              <w:rPr>
                <w:spacing w:val="40"/>
                <w:sz w:val="17"/>
              </w:rPr>
              <w:t xml:space="preserve"> </w:t>
            </w:r>
            <w:r>
              <w:rPr>
                <w:spacing w:val="-2"/>
                <w:sz w:val="17"/>
              </w:rPr>
              <w:t>appropriateness</w:t>
            </w:r>
          </w:p>
        </w:tc>
        <w:tc>
          <w:tcPr>
            <w:tcW w:w="4788" w:type="dxa"/>
          </w:tcPr>
          <w:p w:rsidR="008B0FEE" w:rsidRDefault="008B0FEE" w:rsidP="00E95EC9">
            <w:pPr>
              <w:pStyle w:val="TableParagraph"/>
              <w:ind w:left="105"/>
              <w:rPr>
                <w:sz w:val="17"/>
              </w:rPr>
            </w:pPr>
            <w:r>
              <w:rPr>
                <w:sz w:val="17"/>
              </w:rPr>
              <w:t>Can perform and respond to basic language functions, e.g.</w:t>
            </w:r>
            <w:r>
              <w:rPr>
                <w:spacing w:val="40"/>
                <w:sz w:val="17"/>
              </w:rPr>
              <w:t xml:space="preserve"> </w:t>
            </w:r>
            <w:r>
              <w:rPr>
                <w:sz w:val="17"/>
              </w:rPr>
              <w:t>information</w:t>
            </w:r>
            <w:r>
              <w:rPr>
                <w:spacing w:val="-6"/>
                <w:sz w:val="17"/>
              </w:rPr>
              <w:t xml:space="preserve"> </w:t>
            </w:r>
            <w:r>
              <w:rPr>
                <w:sz w:val="17"/>
              </w:rPr>
              <w:t>exchange</w:t>
            </w:r>
            <w:r>
              <w:rPr>
                <w:spacing w:val="-6"/>
                <w:sz w:val="17"/>
              </w:rPr>
              <w:t xml:space="preserve"> </w:t>
            </w:r>
            <w:r>
              <w:rPr>
                <w:sz w:val="17"/>
              </w:rPr>
              <w:t>and</w:t>
            </w:r>
            <w:r>
              <w:rPr>
                <w:spacing w:val="-6"/>
                <w:sz w:val="17"/>
              </w:rPr>
              <w:t xml:space="preserve"> </w:t>
            </w:r>
            <w:r>
              <w:rPr>
                <w:sz w:val="17"/>
              </w:rPr>
              <w:t>requests,</w:t>
            </w:r>
            <w:r>
              <w:rPr>
                <w:spacing w:val="-5"/>
                <w:sz w:val="17"/>
              </w:rPr>
              <w:t xml:space="preserve"> </w:t>
            </w:r>
            <w:r>
              <w:rPr>
                <w:sz w:val="17"/>
              </w:rPr>
              <w:t>and</w:t>
            </w:r>
            <w:r>
              <w:rPr>
                <w:spacing w:val="-6"/>
                <w:sz w:val="17"/>
              </w:rPr>
              <w:t xml:space="preserve"> </w:t>
            </w:r>
            <w:r>
              <w:rPr>
                <w:sz w:val="17"/>
              </w:rPr>
              <w:t>express</w:t>
            </w:r>
            <w:r>
              <w:rPr>
                <w:spacing w:val="-5"/>
                <w:sz w:val="17"/>
              </w:rPr>
              <w:t xml:space="preserve"> </w:t>
            </w:r>
            <w:r>
              <w:rPr>
                <w:sz w:val="17"/>
              </w:rPr>
              <w:t>opinions</w:t>
            </w:r>
            <w:r>
              <w:rPr>
                <w:spacing w:val="-5"/>
                <w:sz w:val="17"/>
              </w:rPr>
              <w:t xml:space="preserve"> </w:t>
            </w:r>
            <w:r>
              <w:rPr>
                <w:sz w:val="17"/>
              </w:rPr>
              <w:t>and</w:t>
            </w:r>
            <w:r>
              <w:rPr>
                <w:spacing w:val="40"/>
                <w:sz w:val="17"/>
              </w:rPr>
              <w:t xml:space="preserve"> </w:t>
            </w:r>
            <w:r>
              <w:rPr>
                <w:sz w:val="17"/>
              </w:rPr>
              <w:t>attitudes in a simple way.</w:t>
            </w:r>
          </w:p>
          <w:p w:rsidR="008B0FEE" w:rsidRDefault="008B0FEE" w:rsidP="00E95EC9">
            <w:pPr>
              <w:pStyle w:val="TableParagraph"/>
              <w:spacing w:before="89"/>
              <w:ind w:left="105"/>
              <w:rPr>
                <w:sz w:val="17"/>
              </w:rPr>
            </w:pPr>
            <w:r>
              <w:rPr>
                <w:sz w:val="17"/>
              </w:rPr>
              <w:t>Can</w:t>
            </w:r>
            <w:r>
              <w:rPr>
                <w:spacing w:val="-6"/>
                <w:sz w:val="17"/>
              </w:rPr>
              <w:t xml:space="preserve"> </w:t>
            </w:r>
            <w:r>
              <w:rPr>
                <w:sz w:val="17"/>
              </w:rPr>
              <w:t>socialise</w:t>
            </w:r>
            <w:r>
              <w:rPr>
                <w:spacing w:val="-6"/>
                <w:sz w:val="17"/>
              </w:rPr>
              <w:t xml:space="preserve"> </w:t>
            </w:r>
            <w:r>
              <w:rPr>
                <w:sz w:val="17"/>
              </w:rPr>
              <w:t>simply</w:t>
            </w:r>
            <w:r>
              <w:rPr>
                <w:spacing w:val="-6"/>
                <w:sz w:val="17"/>
              </w:rPr>
              <w:t xml:space="preserve"> </w:t>
            </w:r>
            <w:r>
              <w:rPr>
                <w:sz w:val="17"/>
              </w:rPr>
              <w:t>but</w:t>
            </w:r>
            <w:r>
              <w:rPr>
                <w:spacing w:val="-5"/>
                <w:sz w:val="17"/>
              </w:rPr>
              <w:t xml:space="preserve"> </w:t>
            </w:r>
            <w:r>
              <w:rPr>
                <w:sz w:val="17"/>
              </w:rPr>
              <w:t>effectively</w:t>
            </w:r>
            <w:r>
              <w:rPr>
                <w:spacing w:val="-3"/>
                <w:sz w:val="17"/>
              </w:rPr>
              <w:t xml:space="preserve"> </w:t>
            </w:r>
            <w:r>
              <w:rPr>
                <w:sz w:val="17"/>
              </w:rPr>
              <w:t>using</w:t>
            </w:r>
            <w:r>
              <w:rPr>
                <w:spacing w:val="-7"/>
                <w:sz w:val="17"/>
              </w:rPr>
              <w:t xml:space="preserve"> </w:t>
            </w:r>
            <w:r>
              <w:rPr>
                <w:sz w:val="17"/>
              </w:rPr>
              <w:t>the</w:t>
            </w:r>
            <w:r>
              <w:rPr>
                <w:spacing w:val="-6"/>
                <w:sz w:val="17"/>
              </w:rPr>
              <w:t xml:space="preserve"> </w:t>
            </w:r>
            <w:r>
              <w:rPr>
                <w:sz w:val="17"/>
              </w:rPr>
              <w:t>simplest</w:t>
            </w:r>
            <w:r>
              <w:rPr>
                <w:spacing w:val="-5"/>
                <w:sz w:val="17"/>
              </w:rPr>
              <w:t xml:space="preserve"> </w:t>
            </w:r>
            <w:r>
              <w:rPr>
                <w:sz w:val="17"/>
              </w:rPr>
              <w:t>common</w:t>
            </w:r>
            <w:r>
              <w:rPr>
                <w:spacing w:val="40"/>
                <w:sz w:val="17"/>
              </w:rPr>
              <w:t xml:space="preserve"> </w:t>
            </w:r>
            <w:r>
              <w:rPr>
                <w:sz w:val="17"/>
              </w:rPr>
              <w:t>expressions and following basic routines.</w:t>
            </w:r>
          </w:p>
        </w:tc>
        <w:tc>
          <w:tcPr>
            <w:tcW w:w="881" w:type="dxa"/>
          </w:tcPr>
          <w:p w:rsidR="008B0FEE" w:rsidRDefault="008B0FEE" w:rsidP="00E95EC9">
            <w:pPr>
              <w:pStyle w:val="TableParagraph"/>
              <w:spacing w:line="206" w:lineRule="exact"/>
              <w:ind w:left="93" w:right="86"/>
              <w:jc w:val="center"/>
              <w:rPr>
                <w:sz w:val="17"/>
              </w:rPr>
            </w:pPr>
            <w:r>
              <w:rPr>
                <w:spacing w:val="-5"/>
                <w:sz w:val="17"/>
              </w:rPr>
              <w:t>16</w:t>
            </w:r>
          </w:p>
          <w:p w:rsidR="008B0FEE" w:rsidRDefault="008B0FEE" w:rsidP="00E95EC9">
            <w:pPr>
              <w:pStyle w:val="TableParagraph"/>
              <w:spacing w:before="90"/>
              <w:ind w:left="93" w:right="86"/>
              <w:jc w:val="center"/>
              <w:rPr>
                <w:sz w:val="17"/>
              </w:rPr>
            </w:pPr>
            <w:r>
              <w:rPr>
                <w:spacing w:val="-5"/>
                <w:sz w:val="17"/>
              </w:rPr>
              <w:t>17</w:t>
            </w:r>
          </w:p>
        </w:tc>
        <w:tc>
          <w:tcPr>
            <w:tcW w:w="3531" w:type="dxa"/>
          </w:tcPr>
          <w:p w:rsidR="008B0FEE" w:rsidRDefault="008B0FEE" w:rsidP="00E95EC9">
            <w:pPr>
              <w:pStyle w:val="TableParagraph"/>
              <w:tabs>
                <w:tab w:val="left" w:pos="3333"/>
              </w:tabs>
              <w:spacing w:line="206" w:lineRule="exact"/>
              <w:rPr>
                <w:sz w:val="17"/>
              </w:rPr>
            </w:pPr>
            <w:r>
              <w:rPr>
                <w:b/>
                <w:sz w:val="17"/>
              </w:rPr>
              <w:t>3</w:t>
            </w:r>
            <w:r>
              <w:rPr>
                <w:b/>
                <w:spacing w:val="-1"/>
                <w:sz w:val="17"/>
              </w:rPr>
              <w:t xml:space="preserve"> </w:t>
            </w:r>
            <w:r>
              <w:rPr>
                <w:b/>
                <w:spacing w:val="-2"/>
                <w:sz w:val="17"/>
              </w:rPr>
              <w:t>Reading</w:t>
            </w:r>
            <w:r>
              <w:rPr>
                <w:b/>
                <w:sz w:val="17"/>
              </w:rPr>
              <w:tab/>
            </w:r>
            <w:r>
              <w:rPr>
                <w:spacing w:val="-10"/>
                <w:sz w:val="17"/>
              </w:rPr>
              <w:t>d</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06"/>
        </w:trPr>
        <w:tc>
          <w:tcPr>
            <w:tcW w:w="1747" w:type="dxa"/>
          </w:tcPr>
          <w:p w:rsidR="008B0FEE" w:rsidRDefault="008B0FEE" w:rsidP="00E95EC9">
            <w:pPr>
              <w:pStyle w:val="TableParagraph"/>
              <w:spacing w:line="206" w:lineRule="exact"/>
              <w:rPr>
                <w:sz w:val="17"/>
              </w:rPr>
            </w:pPr>
            <w:r>
              <w:rPr>
                <w:spacing w:val="-2"/>
                <w:sz w:val="17"/>
              </w:rPr>
              <w:t>Flexibility</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adapt</w:t>
            </w:r>
            <w:r>
              <w:rPr>
                <w:spacing w:val="-5"/>
                <w:sz w:val="17"/>
              </w:rPr>
              <w:t xml:space="preserve"> </w:t>
            </w:r>
            <w:r>
              <w:rPr>
                <w:sz w:val="17"/>
              </w:rPr>
              <w:t>well-rehearsed</w:t>
            </w:r>
            <w:r>
              <w:rPr>
                <w:spacing w:val="-6"/>
                <w:sz w:val="17"/>
              </w:rPr>
              <w:t xml:space="preserve"> </w:t>
            </w:r>
            <w:r>
              <w:rPr>
                <w:sz w:val="17"/>
              </w:rPr>
              <w:t>memorised</w:t>
            </w:r>
            <w:r>
              <w:rPr>
                <w:spacing w:val="-6"/>
                <w:sz w:val="17"/>
              </w:rPr>
              <w:t xml:space="preserve"> </w:t>
            </w:r>
            <w:r>
              <w:rPr>
                <w:sz w:val="17"/>
              </w:rPr>
              <w:t>simple</w:t>
            </w:r>
            <w:r>
              <w:rPr>
                <w:spacing w:val="-6"/>
                <w:sz w:val="17"/>
              </w:rPr>
              <w:t xml:space="preserve"> </w:t>
            </w:r>
            <w:r>
              <w:rPr>
                <w:sz w:val="17"/>
              </w:rPr>
              <w:t>phrases</w:t>
            </w:r>
            <w:r>
              <w:rPr>
                <w:spacing w:val="-5"/>
                <w:sz w:val="17"/>
              </w:rPr>
              <w:t xml:space="preserve"> </w:t>
            </w:r>
            <w:r>
              <w:rPr>
                <w:sz w:val="17"/>
              </w:rPr>
              <w:t>to</w:t>
            </w:r>
            <w:r>
              <w:rPr>
                <w:spacing w:val="-7"/>
                <w:sz w:val="17"/>
              </w:rPr>
              <w:t xml:space="preserve"> </w:t>
            </w:r>
            <w:r>
              <w:rPr>
                <w:sz w:val="17"/>
              </w:rPr>
              <w:t>particular</w:t>
            </w:r>
            <w:r>
              <w:rPr>
                <w:spacing w:val="40"/>
                <w:sz w:val="17"/>
              </w:rPr>
              <w:t xml:space="preserve"> </w:t>
            </w:r>
            <w:r>
              <w:rPr>
                <w:sz w:val="17"/>
              </w:rPr>
              <w:t>circumstances through limited lexical substitution.</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tc>
        <w:tc>
          <w:tcPr>
            <w:tcW w:w="3531" w:type="dxa"/>
          </w:tcPr>
          <w:p w:rsidR="008B0FEE" w:rsidRDefault="008B0FEE" w:rsidP="00E95EC9">
            <w:pPr>
              <w:pStyle w:val="TableParagraph"/>
              <w:tabs>
                <w:tab w:val="left" w:pos="3251"/>
              </w:tabs>
              <w:spacing w:line="206" w:lineRule="exact"/>
              <w:ind w:left="9"/>
              <w:jc w:val="center"/>
              <w:rPr>
                <w:sz w:val="17"/>
              </w:rPr>
            </w:pPr>
            <w:r>
              <w:rPr>
                <w:b/>
                <w:sz w:val="17"/>
              </w:rPr>
              <w:t>5</w:t>
            </w:r>
            <w:r>
              <w:rPr>
                <w:b/>
                <w:spacing w:val="-1"/>
                <w:sz w:val="17"/>
              </w:rPr>
              <w:t xml:space="preserve"> </w:t>
            </w:r>
            <w:r>
              <w:rPr>
                <w:b/>
                <w:spacing w:val="-2"/>
                <w:sz w:val="17"/>
              </w:rPr>
              <w:t>Speaking</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ind w:right="103"/>
              <w:rPr>
                <w:sz w:val="17"/>
              </w:rPr>
            </w:pPr>
            <w:r>
              <w:rPr>
                <w:sz w:val="17"/>
              </w:rPr>
              <w:t>Taking</w:t>
            </w:r>
            <w:r>
              <w:rPr>
                <w:spacing w:val="-10"/>
                <w:sz w:val="17"/>
              </w:rPr>
              <w:t xml:space="preserve"> </w:t>
            </w:r>
            <w:r>
              <w:rPr>
                <w:sz w:val="17"/>
              </w:rPr>
              <w:t>the</w:t>
            </w:r>
            <w:r>
              <w:rPr>
                <w:spacing w:val="-10"/>
                <w:sz w:val="17"/>
              </w:rPr>
              <w:t xml:space="preserve"> </w:t>
            </w:r>
            <w:r>
              <w:rPr>
                <w:sz w:val="17"/>
              </w:rPr>
              <w:t>floor</w:t>
            </w:r>
            <w:r>
              <w:rPr>
                <w:spacing w:val="-9"/>
                <w:sz w:val="17"/>
              </w:rPr>
              <w:t xml:space="preserve"> </w:t>
            </w:r>
            <w:r>
              <w:rPr>
                <w:sz w:val="17"/>
              </w:rPr>
              <w:t>(turn-</w:t>
            </w:r>
            <w:r>
              <w:rPr>
                <w:spacing w:val="-2"/>
                <w:sz w:val="17"/>
              </w:rPr>
              <w:t>taking)</w:t>
            </w:r>
          </w:p>
        </w:tc>
        <w:tc>
          <w:tcPr>
            <w:tcW w:w="4788" w:type="dxa"/>
          </w:tcPr>
          <w:p w:rsidR="008B0FEE" w:rsidRDefault="008B0FEE" w:rsidP="00E95EC9">
            <w:pPr>
              <w:pStyle w:val="TableParagraph"/>
              <w:ind w:left="105"/>
              <w:rPr>
                <w:sz w:val="17"/>
              </w:rPr>
            </w:pPr>
            <w:r>
              <w:rPr>
                <w:sz w:val="17"/>
              </w:rPr>
              <w:t>Can use simple techniques to start, maintain, or end a short</w:t>
            </w:r>
            <w:r>
              <w:rPr>
                <w:spacing w:val="40"/>
                <w:sz w:val="17"/>
              </w:rPr>
              <w:t xml:space="preserve"> </w:t>
            </w:r>
            <w:r>
              <w:rPr>
                <w:sz w:val="17"/>
              </w:rPr>
              <w:t>conversation.</w:t>
            </w:r>
            <w:r>
              <w:rPr>
                <w:spacing w:val="-5"/>
                <w:sz w:val="17"/>
              </w:rPr>
              <w:t xml:space="preserve"> </w:t>
            </w:r>
            <w:r>
              <w:rPr>
                <w:sz w:val="17"/>
              </w:rPr>
              <w:t>Can</w:t>
            </w:r>
            <w:r>
              <w:rPr>
                <w:spacing w:val="-6"/>
                <w:sz w:val="17"/>
              </w:rPr>
              <w:t xml:space="preserve"> </w:t>
            </w:r>
            <w:r>
              <w:rPr>
                <w:sz w:val="17"/>
              </w:rPr>
              <w:t>initiate,</w:t>
            </w:r>
            <w:r>
              <w:rPr>
                <w:spacing w:val="-5"/>
                <w:sz w:val="17"/>
              </w:rPr>
              <w:t xml:space="preserve"> </w:t>
            </w:r>
            <w:r>
              <w:rPr>
                <w:sz w:val="17"/>
              </w:rPr>
              <w:t>maintain</w:t>
            </w:r>
            <w:r>
              <w:rPr>
                <w:spacing w:val="-4"/>
                <w:sz w:val="17"/>
              </w:rPr>
              <w:t xml:space="preserve"> </w:t>
            </w:r>
            <w:r>
              <w:rPr>
                <w:sz w:val="17"/>
              </w:rPr>
              <w:t>and</w:t>
            </w:r>
            <w:r>
              <w:rPr>
                <w:spacing w:val="-6"/>
                <w:sz w:val="17"/>
              </w:rPr>
              <w:t xml:space="preserve"> </w:t>
            </w:r>
            <w:r>
              <w:rPr>
                <w:sz w:val="17"/>
              </w:rPr>
              <w:t>close</w:t>
            </w:r>
            <w:r>
              <w:rPr>
                <w:spacing w:val="-6"/>
                <w:sz w:val="17"/>
              </w:rPr>
              <w:t xml:space="preserve"> </w:t>
            </w:r>
            <w:r>
              <w:rPr>
                <w:sz w:val="17"/>
              </w:rPr>
              <w:t>simple,</w:t>
            </w:r>
            <w:r>
              <w:rPr>
                <w:spacing w:val="-5"/>
                <w:sz w:val="17"/>
              </w:rPr>
              <w:t xml:space="preserve"> </w:t>
            </w:r>
            <w:r>
              <w:rPr>
                <w:sz w:val="17"/>
              </w:rPr>
              <w:t>face-to-face</w:t>
            </w:r>
            <w:r>
              <w:rPr>
                <w:spacing w:val="40"/>
                <w:sz w:val="17"/>
              </w:rPr>
              <w:t xml:space="preserve"> </w:t>
            </w:r>
            <w:r>
              <w:rPr>
                <w:spacing w:val="-2"/>
                <w:sz w:val="17"/>
              </w:rPr>
              <w:t>conversation.</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318"/>
              <w:jc w:val="both"/>
              <w:rPr>
                <w:sz w:val="17"/>
              </w:rPr>
            </w:pPr>
            <w:r>
              <w:rPr>
                <w:sz w:val="17"/>
              </w:rPr>
              <w:t>Can</w:t>
            </w:r>
            <w:r>
              <w:rPr>
                <w:spacing w:val="-2"/>
                <w:sz w:val="17"/>
              </w:rPr>
              <w:t xml:space="preserve"> </w:t>
            </w:r>
            <w:r>
              <w:rPr>
                <w:sz w:val="17"/>
              </w:rPr>
              <w:t>construct</w:t>
            </w:r>
            <w:r>
              <w:rPr>
                <w:spacing w:val="-1"/>
                <w:sz w:val="17"/>
              </w:rPr>
              <w:t xml:space="preserve"> </w:t>
            </w:r>
            <w:r>
              <w:rPr>
                <w:sz w:val="17"/>
              </w:rPr>
              <w:t>phrases</w:t>
            </w:r>
            <w:r>
              <w:rPr>
                <w:spacing w:val="-1"/>
                <w:sz w:val="17"/>
              </w:rPr>
              <w:t xml:space="preserve"> </w:t>
            </w:r>
            <w:r>
              <w:rPr>
                <w:sz w:val="17"/>
              </w:rPr>
              <w:t>on</w:t>
            </w:r>
            <w:r>
              <w:rPr>
                <w:spacing w:val="-2"/>
                <w:sz w:val="17"/>
              </w:rPr>
              <w:t xml:space="preserve"> </w:t>
            </w:r>
            <w:r>
              <w:rPr>
                <w:sz w:val="17"/>
              </w:rPr>
              <w:t>familiar</w:t>
            </w:r>
            <w:r>
              <w:rPr>
                <w:spacing w:val="-1"/>
                <w:sz w:val="17"/>
              </w:rPr>
              <w:t xml:space="preserve"> </w:t>
            </w:r>
            <w:r>
              <w:rPr>
                <w:sz w:val="17"/>
              </w:rPr>
              <w:t>topics</w:t>
            </w:r>
            <w:r>
              <w:rPr>
                <w:spacing w:val="-1"/>
                <w:sz w:val="17"/>
              </w:rPr>
              <w:t xml:space="preserve"> </w:t>
            </w:r>
            <w:r>
              <w:rPr>
                <w:sz w:val="17"/>
              </w:rPr>
              <w:t>with</w:t>
            </w:r>
            <w:r>
              <w:rPr>
                <w:spacing w:val="-2"/>
                <w:sz w:val="17"/>
              </w:rPr>
              <w:t xml:space="preserve"> </w:t>
            </w:r>
            <w:r>
              <w:rPr>
                <w:sz w:val="17"/>
              </w:rPr>
              <w:t>sufficient</w:t>
            </w:r>
            <w:r>
              <w:rPr>
                <w:spacing w:val="-1"/>
                <w:sz w:val="17"/>
              </w:rPr>
              <w:t xml:space="preserve"> </w:t>
            </w:r>
            <w:r>
              <w:rPr>
                <w:sz w:val="17"/>
              </w:rPr>
              <w:t>ease</w:t>
            </w:r>
            <w:r>
              <w:rPr>
                <w:spacing w:val="-2"/>
                <w:sz w:val="17"/>
              </w:rPr>
              <w:t xml:space="preserve"> </w:t>
            </w:r>
            <w:r>
              <w:rPr>
                <w:sz w:val="17"/>
              </w:rPr>
              <w:t>to</w:t>
            </w:r>
            <w:r>
              <w:rPr>
                <w:spacing w:val="40"/>
                <w:sz w:val="17"/>
              </w:rPr>
              <w:t xml:space="preserve"> </w:t>
            </w:r>
            <w:r>
              <w:rPr>
                <w:sz w:val="17"/>
              </w:rPr>
              <w:t>handle</w:t>
            </w:r>
            <w:r>
              <w:rPr>
                <w:spacing w:val="-6"/>
                <w:sz w:val="17"/>
              </w:rPr>
              <w:t xml:space="preserve"> </w:t>
            </w:r>
            <w:r>
              <w:rPr>
                <w:sz w:val="17"/>
              </w:rPr>
              <w:t>short</w:t>
            </w:r>
            <w:r>
              <w:rPr>
                <w:spacing w:val="-5"/>
                <w:sz w:val="17"/>
              </w:rPr>
              <w:t xml:space="preserve"> </w:t>
            </w:r>
            <w:r>
              <w:rPr>
                <w:sz w:val="17"/>
              </w:rPr>
              <w:t>exchanges,</w:t>
            </w:r>
            <w:r>
              <w:rPr>
                <w:spacing w:val="-5"/>
                <w:sz w:val="17"/>
              </w:rPr>
              <w:t xml:space="preserve"> </w:t>
            </w:r>
            <w:r>
              <w:rPr>
                <w:sz w:val="17"/>
              </w:rPr>
              <w:t>despite</w:t>
            </w:r>
            <w:r>
              <w:rPr>
                <w:spacing w:val="-6"/>
                <w:sz w:val="17"/>
              </w:rPr>
              <w:t xml:space="preserve"> </w:t>
            </w:r>
            <w:r>
              <w:rPr>
                <w:sz w:val="17"/>
              </w:rPr>
              <w:t>very</w:t>
            </w:r>
            <w:r>
              <w:rPr>
                <w:spacing w:val="-6"/>
                <w:sz w:val="17"/>
              </w:rPr>
              <w:t xml:space="preserve"> </w:t>
            </w:r>
            <w:r>
              <w:rPr>
                <w:sz w:val="17"/>
              </w:rPr>
              <w:t>noticeable</w:t>
            </w:r>
            <w:r>
              <w:rPr>
                <w:spacing w:val="-6"/>
                <w:sz w:val="17"/>
              </w:rPr>
              <w:t xml:space="preserve"> </w:t>
            </w:r>
            <w:r>
              <w:rPr>
                <w:sz w:val="17"/>
              </w:rPr>
              <w:t>hesitation</w:t>
            </w:r>
            <w:r>
              <w:rPr>
                <w:spacing w:val="-6"/>
                <w:sz w:val="17"/>
              </w:rPr>
              <w:t xml:space="preserve"> </w:t>
            </w:r>
            <w:r>
              <w:rPr>
                <w:sz w:val="17"/>
              </w:rPr>
              <w:t>and</w:t>
            </w:r>
            <w:r>
              <w:rPr>
                <w:spacing w:val="40"/>
                <w:sz w:val="17"/>
              </w:rPr>
              <w:t xml:space="preserve"> </w:t>
            </w:r>
            <w:r>
              <w:rPr>
                <w:sz w:val="17"/>
              </w:rPr>
              <w:t>false</w:t>
            </w:r>
            <w:r>
              <w:rPr>
                <w:spacing w:val="-4"/>
                <w:sz w:val="17"/>
              </w:rPr>
              <w:t xml:space="preserve"> </w:t>
            </w:r>
            <w:r>
              <w:rPr>
                <w:sz w:val="17"/>
              </w:rPr>
              <w:t>starts.</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r w:rsidR="008B0FEE" w:rsidTr="00E95EC9">
        <w:trPr>
          <w:trHeight w:val="801"/>
        </w:trPr>
        <w:tc>
          <w:tcPr>
            <w:tcW w:w="1747" w:type="dxa"/>
          </w:tcPr>
          <w:p w:rsidR="008B0FEE" w:rsidRDefault="008B0FEE" w:rsidP="00E95EC9">
            <w:pPr>
              <w:pStyle w:val="TableParagraph"/>
              <w:ind w:right="563"/>
              <w:rPr>
                <w:sz w:val="17"/>
              </w:rPr>
            </w:pPr>
            <w:r>
              <w:rPr>
                <w:b/>
                <w:spacing w:val="-2"/>
                <w:sz w:val="17"/>
              </w:rPr>
              <w:t>Mediation</w:t>
            </w:r>
            <w:r>
              <w:rPr>
                <w:b/>
                <w:spacing w:val="40"/>
                <w:sz w:val="17"/>
              </w:rPr>
              <w:t xml:space="preserve"> </w:t>
            </w:r>
            <w:r>
              <w:rPr>
                <w:spacing w:val="-2"/>
                <w:sz w:val="17"/>
              </w:rPr>
              <w:t>Encouraging</w:t>
            </w:r>
            <w:r>
              <w:rPr>
                <w:spacing w:val="40"/>
                <w:sz w:val="17"/>
              </w:rPr>
              <w:t xml:space="preserve"> </w:t>
            </w:r>
            <w:r>
              <w:rPr>
                <w:sz w:val="17"/>
              </w:rPr>
              <w:t>conceptual</w:t>
            </w:r>
            <w:r>
              <w:rPr>
                <w:spacing w:val="-10"/>
                <w:sz w:val="17"/>
              </w:rPr>
              <w:t xml:space="preserve"> </w:t>
            </w:r>
            <w:r>
              <w:rPr>
                <w:sz w:val="17"/>
              </w:rPr>
              <w:t>talk</w:t>
            </w:r>
          </w:p>
        </w:tc>
        <w:tc>
          <w:tcPr>
            <w:tcW w:w="4788" w:type="dxa"/>
          </w:tcPr>
          <w:p w:rsidR="008B0FEE" w:rsidRDefault="008B0FEE" w:rsidP="00E95EC9">
            <w:pPr>
              <w:pStyle w:val="TableParagraph"/>
              <w:ind w:left="105" w:right="214"/>
              <w:rPr>
                <w:sz w:val="17"/>
              </w:rPr>
            </w:pPr>
            <w:r>
              <w:rPr>
                <w:sz w:val="17"/>
              </w:rPr>
              <w:t>Can</w:t>
            </w:r>
            <w:r>
              <w:rPr>
                <w:spacing w:val="-6"/>
                <w:sz w:val="17"/>
              </w:rPr>
              <w:t xml:space="preserve"> </w:t>
            </w:r>
            <w:r>
              <w:rPr>
                <w:sz w:val="17"/>
              </w:rPr>
              <w:t>ask</w:t>
            </w:r>
            <w:r>
              <w:rPr>
                <w:spacing w:val="-6"/>
                <w:sz w:val="17"/>
              </w:rPr>
              <w:t xml:space="preserve"> </w:t>
            </w:r>
            <w:r>
              <w:rPr>
                <w:sz w:val="17"/>
              </w:rPr>
              <w:t>appropriate</w:t>
            </w:r>
            <w:r>
              <w:rPr>
                <w:spacing w:val="-6"/>
                <w:sz w:val="17"/>
              </w:rPr>
              <w:t xml:space="preserve"> </w:t>
            </w:r>
            <w:r>
              <w:rPr>
                <w:sz w:val="17"/>
              </w:rPr>
              <w:t>questions</w:t>
            </w:r>
            <w:r>
              <w:rPr>
                <w:spacing w:val="-5"/>
                <w:sz w:val="17"/>
              </w:rPr>
              <w:t xml:space="preserve"> </w:t>
            </w:r>
            <w:r>
              <w:rPr>
                <w:sz w:val="17"/>
              </w:rPr>
              <w:t>to</w:t>
            </w:r>
            <w:r>
              <w:rPr>
                <w:spacing w:val="-7"/>
                <w:sz w:val="17"/>
              </w:rPr>
              <w:t xml:space="preserve"> </w:t>
            </w:r>
            <w:r>
              <w:rPr>
                <w:sz w:val="17"/>
              </w:rPr>
              <w:t>check</w:t>
            </w:r>
            <w:r>
              <w:rPr>
                <w:spacing w:val="-7"/>
                <w:sz w:val="17"/>
              </w:rPr>
              <w:t xml:space="preserve"> </w:t>
            </w:r>
            <w:r>
              <w:rPr>
                <w:sz w:val="17"/>
              </w:rPr>
              <w:t>understanding</w:t>
            </w:r>
            <w:r>
              <w:rPr>
                <w:spacing w:val="-7"/>
                <w:sz w:val="17"/>
              </w:rPr>
              <w:t xml:space="preserve"> </w:t>
            </w:r>
            <w:r>
              <w:rPr>
                <w:sz w:val="17"/>
              </w:rPr>
              <w:t>of</w:t>
            </w:r>
            <w:r>
              <w:rPr>
                <w:spacing w:val="40"/>
                <w:sz w:val="17"/>
              </w:rPr>
              <w:t xml:space="preserve"> </w:t>
            </w:r>
            <w:r>
              <w:rPr>
                <w:sz w:val="17"/>
              </w:rPr>
              <w:t>concepts that have been explained.</w:t>
            </w:r>
          </w:p>
          <w:p w:rsidR="008B0FEE" w:rsidRDefault="008B0FEE" w:rsidP="00E95EC9">
            <w:pPr>
              <w:pStyle w:val="TableParagraph"/>
              <w:spacing w:before="87"/>
              <w:ind w:left="105"/>
              <w:rPr>
                <w:sz w:val="17"/>
              </w:rPr>
            </w:pPr>
            <w:r>
              <w:rPr>
                <w:sz w:val="17"/>
              </w:rPr>
              <w:t>Can</w:t>
            </w:r>
            <w:r>
              <w:rPr>
                <w:spacing w:val="-4"/>
                <w:sz w:val="17"/>
              </w:rPr>
              <w:t xml:space="preserve"> </w:t>
            </w:r>
            <w:r>
              <w:rPr>
                <w:sz w:val="17"/>
              </w:rPr>
              <w:t>ask</w:t>
            </w:r>
            <w:r>
              <w:rPr>
                <w:spacing w:val="-3"/>
                <w:sz w:val="17"/>
              </w:rPr>
              <w:t xml:space="preserve"> </w:t>
            </w:r>
            <w:r>
              <w:rPr>
                <w:sz w:val="17"/>
              </w:rPr>
              <w:t>questions</w:t>
            </w:r>
            <w:r>
              <w:rPr>
                <w:spacing w:val="-2"/>
                <w:sz w:val="17"/>
              </w:rPr>
              <w:t xml:space="preserve"> </w:t>
            </w:r>
            <w:r>
              <w:rPr>
                <w:sz w:val="17"/>
              </w:rPr>
              <w:t>to</w:t>
            </w:r>
            <w:r>
              <w:rPr>
                <w:spacing w:val="-4"/>
                <w:sz w:val="17"/>
              </w:rPr>
              <w:t xml:space="preserve"> </w:t>
            </w:r>
            <w:r>
              <w:rPr>
                <w:sz w:val="17"/>
              </w:rPr>
              <w:t>invite</w:t>
            </w:r>
            <w:r>
              <w:rPr>
                <w:spacing w:val="-4"/>
                <w:sz w:val="17"/>
              </w:rPr>
              <w:t xml:space="preserve"> </w:t>
            </w:r>
            <w:r>
              <w:rPr>
                <w:sz w:val="17"/>
              </w:rPr>
              <w:t>people</w:t>
            </w:r>
            <w:r>
              <w:rPr>
                <w:spacing w:val="-3"/>
                <w:sz w:val="17"/>
              </w:rPr>
              <w:t xml:space="preserve"> </w:t>
            </w:r>
            <w:r>
              <w:rPr>
                <w:sz w:val="17"/>
              </w:rPr>
              <w:t>to</w:t>
            </w:r>
            <w:r>
              <w:rPr>
                <w:spacing w:val="-4"/>
                <w:sz w:val="17"/>
              </w:rPr>
              <w:t xml:space="preserve"> </w:t>
            </w:r>
            <w:r>
              <w:rPr>
                <w:sz w:val="17"/>
              </w:rPr>
              <w:t>clarify</w:t>
            </w:r>
            <w:r>
              <w:rPr>
                <w:spacing w:val="-3"/>
                <w:sz w:val="17"/>
              </w:rPr>
              <w:t xml:space="preserve"> </w:t>
            </w:r>
            <w:r>
              <w:rPr>
                <w:sz w:val="17"/>
              </w:rPr>
              <w:t>their</w:t>
            </w:r>
            <w:r>
              <w:rPr>
                <w:spacing w:val="-2"/>
                <w:sz w:val="17"/>
              </w:rPr>
              <w:t xml:space="preserve"> reasoning.</w:t>
            </w:r>
          </w:p>
        </w:tc>
        <w:tc>
          <w:tcPr>
            <w:tcW w:w="881" w:type="dxa"/>
          </w:tcPr>
          <w:p w:rsidR="008B0FEE" w:rsidRDefault="008B0FEE" w:rsidP="00E95EC9">
            <w:pPr>
              <w:pStyle w:val="TableParagraph"/>
              <w:spacing w:line="206" w:lineRule="exact"/>
              <w:ind w:left="93" w:right="86"/>
              <w:jc w:val="center"/>
              <w:rPr>
                <w:sz w:val="17"/>
              </w:rPr>
            </w:pPr>
            <w:r>
              <w:rPr>
                <w:spacing w:val="-5"/>
                <w:sz w:val="17"/>
              </w:rPr>
              <w:t>17</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2B</w:t>
      </w:r>
      <w:r>
        <w:rPr>
          <w:spacing w:val="-8"/>
        </w:rPr>
        <w:t xml:space="preserve"> </w:t>
      </w:r>
      <w:r>
        <w:t>On</w:t>
      </w:r>
      <w:r>
        <w:rPr>
          <w:spacing w:val="-6"/>
        </w:rPr>
        <w:t xml:space="preserve"> </w:t>
      </w:r>
      <w:r>
        <w:t>top</w:t>
      </w:r>
      <w:r>
        <w:rPr>
          <w:spacing w:val="-7"/>
        </w:rPr>
        <w:t xml:space="preserve"> </w:t>
      </w:r>
      <w:r>
        <w:t>of</w:t>
      </w:r>
      <w:r>
        <w:rPr>
          <w:spacing w:val="-5"/>
        </w:rPr>
        <w:t xml:space="preserve"> </w:t>
      </w:r>
      <w:r>
        <w:t>the</w:t>
      </w:r>
      <w:r>
        <w:rPr>
          <w:spacing w:val="-6"/>
        </w:rPr>
        <w:t xml:space="preserve"> </w:t>
      </w:r>
      <w:r>
        <w:rPr>
          <w:spacing w:val="-4"/>
        </w:rPr>
        <w:t>world</w:t>
      </w:r>
    </w:p>
    <w:p w:rsidR="008B0FEE" w:rsidRDefault="008B0FEE" w:rsidP="008B0FEE">
      <w:pPr>
        <w:spacing w:before="61"/>
        <w:ind w:left="115"/>
        <w:rPr>
          <w:i/>
          <w:sz w:val="24"/>
        </w:rPr>
      </w:pPr>
      <w:r>
        <w:rPr>
          <w:color w:val="333333"/>
          <w:sz w:val="24"/>
        </w:rPr>
        <w:t>past</w:t>
      </w:r>
      <w:r>
        <w:rPr>
          <w:color w:val="333333"/>
          <w:spacing w:val="1"/>
          <w:sz w:val="24"/>
        </w:rPr>
        <w:t xml:space="preserve"> </w:t>
      </w:r>
      <w:r>
        <w:rPr>
          <w:color w:val="333333"/>
          <w:sz w:val="24"/>
        </w:rPr>
        <w:t>continuous</w:t>
      </w:r>
      <w:r>
        <w:rPr>
          <w:color w:val="333333"/>
          <w:spacing w:val="-1"/>
          <w:sz w:val="24"/>
        </w:rPr>
        <w:t xml:space="preserve"> </w:t>
      </w:r>
      <w:r>
        <w:rPr>
          <w:sz w:val="24"/>
        </w:rPr>
        <w:t>•</w:t>
      </w:r>
      <w:r>
        <w:rPr>
          <w:spacing w:val="-2"/>
          <w:sz w:val="24"/>
        </w:rPr>
        <w:t xml:space="preserve"> </w:t>
      </w:r>
      <w:r>
        <w:rPr>
          <w:color w:val="333333"/>
          <w:sz w:val="24"/>
        </w:rPr>
        <w:t>prepositions</w:t>
      </w:r>
      <w:r>
        <w:rPr>
          <w:color w:val="333333"/>
          <w:spacing w:val="-3"/>
          <w:sz w:val="24"/>
        </w:rPr>
        <w:t xml:space="preserve"> </w:t>
      </w:r>
      <w:r>
        <w:rPr>
          <w:color w:val="333333"/>
          <w:sz w:val="24"/>
        </w:rPr>
        <w:t>of</w:t>
      </w:r>
      <w:r>
        <w:rPr>
          <w:color w:val="333333"/>
          <w:spacing w:val="-2"/>
          <w:sz w:val="24"/>
        </w:rPr>
        <w:t xml:space="preserve"> </w:t>
      </w:r>
      <w:r>
        <w:rPr>
          <w:color w:val="333333"/>
          <w:sz w:val="24"/>
        </w:rPr>
        <w:t>time and</w:t>
      </w:r>
      <w:r>
        <w:rPr>
          <w:color w:val="333333"/>
          <w:spacing w:val="-2"/>
          <w:sz w:val="24"/>
        </w:rPr>
        <w:t xml:space="preserve"> </w:t>
      </w:r>
      <w:r>
        <w:rPr>
          <w:color w:val="333333"/>
          <w:sz w:val="24"/>
        </w:rPr>
        <w:t>place:</w:t>
      </w:r>
      <w:r>
        <w:rPr>
          <w:color w:val="333333"/>
          <w:spacing w:val="-2"/>
          <w:sz w:val="24"/>
        </w:rPr>
        <w:t xml:space="preserve"> </w:t>
      </w:r>
      <w:r>
        <w:rPr>
          <w:i/>
          <w:color w:val="333333"/>
          <w:sz w:val="24"/>
        </w:rPr>
        <w:t>at, in, on</w:t>
      </w:r>
      <w:r>
        <w:rPr>
          <w:i/>
          <w:color w:val="333333"/>
          <w:spacing w:val="-2"/>
          <w:sz w:val="24"/>
        </w:rPr>
        <w:t xml:space="preserve"> </w:t>
      </w:r>
      <w:r>
        <w:rPr>
          <w:sz w:val="24"/>
        </w:rPr>
        <w:t>•</w:t>
      </w:r>
      <w:r>
        <w:rPr>
          <w:spacing w:val="-2"/>
          <w:sz w:val="24"/>
        </w:rPr>
        <w:t xml:space="preserve"> </w:t>
      </w:r>
      <w:r>
        <w:rPr>
          <w:color w:val="333333"/>
          <w:sz w:val="24"/>
        </w:rPr>
        <w:t>weak</w:t>
      </w:r>
      <w:r>
        <w:rPr>
          <w:color w:val="333333"/>
          <w:spacing w:val="-2"/>
          <w:sz w:val="24"/>
        </w:rPr>
        <w:t xml:space="preserve"> </w:t>
      </w:r>
      <w:r>
        <w:rPr>
          <w:color w:val="333333"/>
          <w:sz w:val="24"/>
        </w:rPr>
        <w:t>forms:</w:t>
      </w:r>
      <w:r>
        <w:rPr>
          <w:color w:val="333333"/>
          <w:spacing w:val="-2"/>
          <w:sz w:val="24"/>
        </w:rPr>
        <w:t xml:space="preserve"> </w:t>
      </w:r>
      <w:r>
        <w:rPr>
          <w:i/>
          <w:color w:val="333333"/>
          <w:sz w:val="24"/>
        </w:rPr>
        <w:t>was,</w:t>
      </w:r>
      <w:r>
        <w:rPr>
          <w:i/>
          <w:color w:val="333333"/>
          <w:spacing w:val="1"/>
          <w:sz w:val="24"/>
        </w:rPr>
        <w:t xml:space="preserve"> </w:t>
      </w:r>
      <w:r>
        <w:rPr>
          <w:i/>
          <w:color w:val="333333"/>
          <w:spacing w:val="-4"/>
          <w:sz w:val="24"/>
        </w:rPr>
        <w:t>were</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90"/>
        </w:trPr>
        <w:tc>
          <w:tcPr>
            <w:tcW w:w="1747" w:type="dxa"/>
          </w:tcPr>
          <w:p w:rsidR="008B0FEE" w:rsidRDefault="008B0FEE" w:rsidP="00E95EC9">
            <w:pPr>
              <w:pStyle w:val="TableParagraph"/>
              <w:spacing w:line="268" w:lineRule="exact"/>
              <w:rPr>
                <w:b/>
              </w:rPr>
            </w:pPr>
            <w:r>
              <w:rPr>
                <w:b/>
                <w:spacing w:val="-2"/>
              </w:rPr>
              <w:t>COMPONENT</w:t>
            </w:r>
          </w:p>
        </w:tc>
        <w:tc>
          <w:tcPr>
            <w:tcW w:w="4788" w:type="dxa"/>
          </w:tcPr>
          <w:p w:rsidR="008B0FEE" w:rsidRDefault="008B0FEE" w:rsidP="00E95EC9">
            <w:pPr>
              <w:pStyle w:val="TableParagraph"/>
              <w:spacing w:before="8" w:line="260" w:lineRule="exact"/>
              <w:ind w:left="105"/>
              <w:rPr>
                <w:b/>
              </w:rPr>
            </w:pPr>
            <w:r>
              <w:rPr>
                <w:b/>
              </w:rPr>
              <w:t>CEFR</w:t>
            </w:r>
            <w:r>
              <w:rPr>
                <w:b/>
                <w:spacing w:val="-3"/>
              </w:rPr>
              <w:t xml:space="preserve"> </w:t>
            </w:r>
            <w:r>
              <w:rPr>
                <w:b/>
                <w:spacing w:val="-2"/>
              </w:rPr>
              <w:t>DESCRIPTOR</w:t>
            </w:r>
          </w:p>
          <w:p w:rsidR="008B0FEE" w:rsidRDefault="008B0FEE" w:rsidP="00E95EC9">
            <w:pPr>
              <w:pStyle w:val="TableParagraph"/>
              <w:spacing w:line="260"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line="268" w:lineRule="exact"/>
              <w:ind w:left="93" w:right="83"/>
              <w:jc w:val="center"/>
              <w:rPr>
                <w:b/>
              </w:rPr>
            </w:pPr>
            <w:r>
              <w:rPr>
                <w:b/>
                <w:spacing w:val="-4"/>
              </w:rPr>
              <w:t>PAGE</w:t>
            </w:r>
          </w:p>
        </w:tc>
        <w:tc>
          <w:tcPr>
            <w:tcW w:w="3531" w:type="dxa"/>
          </w:tcPr>
          <w:p w:rsidR="008B0FEE" w:rsidRDefault="008B0FEE" w:rsidP="00E95EC9">
            <w:pPr>
              <w:pStyle w:val="TableParagraph"/>
              <w:spacing w:line="268" w:lineRule="exact"/>
              <w:rPr>
                <w:b/>
              </w:rPr>
            </w:pPr>
            <w:r>
              <w:rPr>
                <w:b/>
                <w:spacing w:val="-2"/>
              </w:rPr>
              <w:t>ACTIVITY/EXERCISE</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Pr>
                <w:sz w:val="17"/>
              </w:rPr>
            </w:pPr>
            <w:r>
              <w:rPr>
                <w:sz w:val="17"/>
              </w:rPr>
              <w:t>Can understand and extract the essential information from short</w:t>
            </w:r>
            <w:r>
              <w:rPr>
                <w:spacing w:val="40"/>
                <w:sz w:val="17"/>
              </w:rPr>
              <w:t xml:space="preserve"> </w:t>
            </w:r>
            <w:r>
              <w:rPr>
                <w:sz w:val="17"/>
              </w:rPr>
              <w:t>recorded</w:t>
            </w:r>
            <w:r>
              <w:rPr>
                <w:spacing w:val="-6"/>
                <w:sz w:val="17"/>
              </w:rPr>
              <w:t xml:space="preserve"> </w:t>
            </w:r>
            <w:r>
              <w:rPr>
                <w:sz w:val="17"/>
              </w:rPr>
              <w:t>passages</w:t>
            </w:r>
            <w:r>
              <w:rPr>
                <w:spacing w:val="-5"/>
                <w:sz w:val="17"/>
              </w:rPr>
              <w:t xml:space="preserve"> </w:t>
            </w:r>
            <w:r>
              <w:rPr>
                <w:sz w:val="17"/>
              </w:rPr>
              <w:t>dealing</w:t>
            </w:r>
            <w:r>
              <w:rPr>
                <w:spacing w:val="-7"/>
                <w:sz w:val="17"/>
              </w:rPr>
              <w:t xml:space="preserve"> </w:t>
            </w:r>
            <w:r>
              <w:rPr>
                <w:sz w:val="17"/>
              </w:rPr>
              <w:t>with</w:t>
            </w:r>
            <w:r>
              <w:rPr>
                <w:spacing w:val="-6"/>
                <w:sz w:val="17"/>
              </w:rPr>
              <w:t xml:space="preserve"> </w:t>
            </w:r>
            <w:r>
              <w:rPr>
                <w:sz w:val="17"/>
              </w:rPr>
              <w:t>predictable</w:t>
            </w:r>
            <w:r>
              <w:rPr>
                <w:spacing w:val="-6"/>
                <w:sz w:val="17"/>
              </w:rPr>
              <w:t xml:space="preserve"> </w:t>
            </w:r>
            <w:r>
              <w:rPr>
                <w:sz w:val="17"/>
              </w:rPr>
              <w:t>everyday</w:t>
            </w:r>
            <w:r>
              <w:rPr>
                <w:spacing w:val="-6"/>
                <w:sz w:val="17"/>
              </w:rPr>
              <w:t xml:space="preserve"> </w:t>
            </w:r>
            <w:r>
              <w:rPr>
                <w:sz w:val="17"/>
              </w:rPr>
              <w:t>matters</w:t>
            </w:r>
            <w:r>
              <w:rPr>
                <w:spacing w:val="-5"/>
                <w:sz w:val="17"/>
              </w:rPr>
              <w:t xml:space="preserve"> </w:t>
            </w:r>
            <w:r>
              <w:rPr>
                <w:sz w:val="17"/>
              </w:rPr>
              <w:t>that</w:t>
            </w:r>
            <w:r>
              <w:rPr>
                <w:spacing w:val="40"/>
                <w:sz w:val="17"/>
              </w:rPr>
              <w:t xml:space="preserve"> </w:t>
            </w:r>
            <w:r>
              <w:rPr>
                <w:sz w:val="17"/>
              </w:rPr>
              <w:t>are delivered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19</w:t>
            </w:r>
          </w:p>
        </w:tc>
        <w:tc>
          <w:tcPr>
            <w:tcW w:w="3531" w:type="dxa"/>
          </w:tcPr>
          <w:p w:rsidR="008B0FEE" w:rsidRDefault="008B0FEE" w:rsidP="00E95EC9">
            <w:pPr>
              <w:pStyle w:val="TableParagraph"/>
              <w:tabs>
                <w:tab w:val="left" w:pos="3179"/>
              </w:tabs>
              <w:spacing w:line="206" w:lineRule="exact"/>
              <w:rPr>
                <w:sz w:val="17"/>
              </w:rPr>
            </w:pPr>
            <w:r>
              <w:rPr>
                <w:b/>
                <w:sz w:val="17"/>
              </w:rPr>
              <w:t>4</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331"/>
              <w:rPr>
                <w:sz w:val="17"/>
              </w:rPr>
            </w:pPr>
            <w:r>
              <w:rPr>
                <w:sz w:val="17"/>
              </w:rPr>
              <w:t>Can understand short, simple texts on familiar matters of a</w:t>
            </w:r>
            <w:r>
              <w:rPr>
                <w:spacing w:val="40"/>
                <w:sz w:val="17"/>
              </w:rPr>
              <w:t xml:space="preserve"> </w:t>
            </w:r>
            <w:r>
              <w:rPr>
                <w:sz w:val="17"/>
              </w:rPr>
              <w:t>concrete</w:t>
            </w:r>
            <w:r>
              <w:rPr>
                <w:spacing w:val="-5"/>
                <w:sz w:val="17"/>
              </w:rPr>
              <w:t xml:space="preserve"> </w:t>
            </w:r>
            <w:r>
              <w:rPr>
                <w:sz w:val="17"/>
              </w:rPr>
              <w:t>type</w:t>
            </w:r>
            <w:r>
              <w:rPr>
                <w:spacing w:val="-5"/>
                <w:sz w:val="17"/>
              </w:rPr>
              <w:t xml:space="preserve"> </w:t>
            </w:r>
            <w:r>
              <w:rPr>
                <w:sz w:val="17"/>
              </w:rPr>
              <w:t>which</w:t>
            </w:r>
            <w:r>
              <w:rPr>
                <w:spacing w:val="-5"/>
                <w:sz w:val="17"/>
              </w:rPr>
              <w:t xml:space="preserve"> </w:t>
            </w:r>
            <w:r>
              <w:rPr>
                <w:sz w:val="17"/>
              </w:rPr>
              <w:t>consist</w:t>
            </w:r>
            <w:r>
              <w:rPr>
                <w:spacing w:val="-4"/>
                <w:sz w:val="17"/>
              </w:rPr>
              <w:t xml:space="preserve"> </w:t>
            </w:r>
            <w:r>
              <w:rPr>
                <w:sz w:val="17"/>
              </w:rPr>
              <w:t>of</w:t>
            </w:r>
            <w:r>
              <w:rPr>
                <w:spacing w:val="-4"/>
                <w:sz w:val="17"/>
              </w:rPr>
              <w:t xml:space="preserve"> </w:t>
            </w:r>
            <w:r>
              <w:rPr>
                <w:sz w:val="17"/>
              </w:rPr>
              <w:t>high</w:t>
            </w:r>
            <w:r>
              <w:rPr>
                <w:spacing w:val="-3"/>
                <w:sz w:val="17"/>
              </w:rPr>
              <w:t xml:space="preserve"> </w:t>
            </w:r>
            <w:r>
              <w:rPr>
                <w:sz w:val="17"/>
              </w:rPr>
              <w:t>frequency</w:t>
            </w:r>
            <w:r>
              <w:rPr>
                <w:spacing w:val="-5"/>
                <w:sz w:val="17"/>
              </w:rPr>
              <w:t xml:space="preserve"> </w:t>
            </w:r>
            <w:r>
              <w:rPr>
                <w:sz w:val="17"/>
              </w:rPr>
              <w:t>everyday</w:t>
            </w:r>
            <w:r>
              <w:rPr>
                <w:spacing w:val="-5"/>
                <w:sz w:val="17"/>
              </w:rPr>
              <w:t xml:space="preserve"> </w:t>
            </w:r>
            <w:r>
              <w:rPr>
                <w:sz w:val="17"/>
              </w:rPr>
              <w:t>or</w:t>
            </w:r>
            <w:r>
              <w:rPr>
                <w:spacing w:val="-4"/>
                <w:sz w:val="17"/>
              </w:rPr>
              <w:t xml:space="preserve"> </w:t>
            </w:r>
            <w:r>
              <w:rPr>
                <w:sz w:val="17"/>
              </w:rPr>
              <w:t>job-related</w:t>
            </w:r>
            <w:r>
              <w:rPr>
                <w:spacing w:val="-4"/>
                <w:sz w:val="17"/>
              </w:rPr>
              <w:t xml:space="preserve"> </w:t>
            </w:r>
            <w:r>
              <w:rPr>
                <w:sz w:val="17"/>
              </w:rPr>
              <w:t>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18</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ind w:right="644"/>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&amp;</w:t>
            </w:r>
            <w:r>
              <w:rPr>
                <w:spacing w:val="40"/>
                <w:sz w:val="17"/>
              </w:rPr>
              <w:t xml:space="preserve"> </w:t>
            </w:r>
            <w:r>
              <w:rPr>
                <w:spacing w:val="-2"/>
                <w:sz w:val="17"/>
              </w:rPr>
              <w:t>argument</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recognise</w:t>
            </w:r>
            <w:r>
              <w:rPr>
                <w:spacing w:val="-6"/>
                <w:sz w:val="17"/>
              </w:rPr>
              <w:t xml:space="preserve"> </w:t>
            </w:r>
            <w:r>
              <w:rPr>
                <w:sz w:val="17"/>
              </w:rPr>
              <w:t>significant</w:t>
            </w:r>
            <w:r>
              <w:rPr>
                <w:spacing w:val="-5"/>
                <w:sz w:val="17"/>
              </w:rPr>
              <w:t xml:space="preserve"> </w:t>
            </w:r>
            <w:r>
              <w:rPr>
                <w:sz w:val="17"/>
              </w:rPr>
              <w:t>points</w:t>
            </w:r>
            <w:r>
              <w:rPr>
                <w:spacing w:val="-5"/>
                <w:sz w:val="17"/>
              </w:rPr>
              <w:t xml:space="preserve"> </w:t>
            </w:r>
            <w:r>
              <w:rPr>
                <w:sz w:val="17"/>
              </w:rPr>
              <w:t>in</w:t>
            </w:r>
            <w:r>
              <w:rPr>
                <w:spacing w:val="-6"/>
                <w:sz w:val="17"/>
              </w:rPr>
              <w:t xml:space="preserve"> </w:t>
            </w:r>
            <w:r>
              <w:rPr>
                <w:sz w:val="17"/>
              </w:rPr>
              <w:t>straightforward</w:t>
            </w:r>
            <w:r>
              <w:rPr>
                <w:spacing w:val="-6"/>
                <w:sz w:val="17"/>
              </w:rPr>
              <w:t xml:space="preserve"> </w:t>
            </w:r>
            <w:r>
              <w:rPr>
                <w:sz w:val="17"/>
              </w:rPr>
              <w:t>news</w:t>
            </w:r>
            <w:r>
              <w:rPr>
                <w:spacing w:val="-5"/>
                <w:sz w:val="17"/>
              </w:rPr>
              <w:t xml:space="preserve"> </w:t>
            </w:r>
            <w:r>
              <w:rPr>
                <w:sz w:val="17"/>
              </w:rPr>
              <w:t>articles</w:t>
            </w:r>
            <w:r>
              <w:rPr>
                <w:spacing w:val="40"/>
                <w:sz w:val="17"/>
              </w:rPr>
              <w:t xml:space="preserve"> </w:t>
            </w:r>
            <w:r>
              <w:rPr>
                <w:sz w:val="17"/>
              </w:rPr>
              <w:t>on familiar subjects.</w:t>
            </w:r>
          </w:p>
        </w:tc>
        <w:tc>
          <w:tcPr>
            <w:tcW w:w="881" w:type="dxa"/>
          </w:tcPr>
          <w:p w:rsidR="008B0FEE" w:rsidRDefault="008B0FEE" w:rsidP="00E95EC9">
            <w:pPr>
              <w:pStyle w:val="TableParagraph"/>
              <w:spacing w:line="206" w:lineRule="exact"/>
              <w:ind w:left="93" w:right="86"/>
              <w:jc w:val="center"/>
              <w:rPr>
                <w:sz w:val="17"/>
              </w:rPr>
            </w:pPr>
            <w:r>
              <w:rPr>
                <w:spacing w:val="-5"/>
                <w:sz w:val="17"/>
              </w:rPr>
              <w:t>18</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ight="198"/>
              <w:rPr>
                <w:sz w:val="17"/>
              </w:rPr>
            </w:pPr>
            <w:r>
              <w:rPr>
                <w:sz w:val="17"/>
              </w:rPr>
              <w:t>Can use an idea of the overall meaning of short texts and</w:t>
            </w:r>
            <w:r>
              <w:rPr>
                <w:spacing w:val="40"/>
                <w:sz w:val="17"/>
              </w:rPr>
              <w:t xml:space="preserve"> </w:t>
            </w:r>
            <w:r>
              <w:rPr>
                <w:sz w:val="17"/>
              </w:rPr>
              <w:t>utterances</w:t>
            </w:r>
            <w:r>
              <w:rPr>
                <w:spacing w:val="-4"/>
                <w:sz w:val="17"/>
              </w:rPr>
              <w:t xml:space="preserve"> </w:t>
            </w:r>
            <w:r>
              <w:rPr>
                <w:sz w:val="17"/>
              </w:rPr>
              <w:t>on</w:t>
            </w:r>
            <w:r>
              <w:rPr>
                <w:spacing w:val="-5"/>
                <w:sz w:val="17"/>
              </w:rPr>
              <w:t xml:space="preserve"> </w:t>
            </w:r>
            <w:r>
              <w:rPr>
                <w:sz w:val="17"/>
              </w:rPr>
              <w:t>everyday</w:t>
            </w:r>
            <w:r>
              <w:rPr>
                <w:spacing w:val="-5"/>
                <w:sz w:val="17"/>
              </w:rPr>
              <w:t xml:space="preserve"> </w:t>
            </w:r>
            <w:r>
              <w:rPr>
                <w:sz w:val="17"/>
              </w:rPr>
              <w:t>topics</w:t>
            </w:r>
            <w:r>
              <w:rPr>
                <w:spacing w:val="-4"/>
                <w:sz w:val="17"/>
              </w:rPr>
              <w:t xml:space="preserve"> </w:t>
            </w:r>
            <w:r>
              <w:rPr>
                <w:sz w:val="17"/>
              </w:rPr>
              <w:t>of</w:t>
            </w:r>
            <w:r>
              <w:rPr>
                <w:spacing w:val="-4"/>
                <w:sz w:val="17"/>
              </w:rPr>
              <w:t xml:space="preserve"> </w:t>
            </w:r>
            <w:r>
              <w:rPr>
                <w:sz w:val="17"/>
              </w:rPr>
              <w:t>a</w:t>
            </w:r>
            <w:r>
              <w:rPr>
                <w:spacing w:val="-2"/>
                <w:sz w:val="17"/>
              </w:rPr>
              <w:t xml:space="preserve"> </w:t>
            </w:r>
            <w:r>
              <w:rPr>
                <w:sz w:val="17"/>
              </w:rPr>
              <w:t>concrete</w:t>
            </w:r>
            <w:r>
              <w:rPr>
                <w:spacing w:val="-5"/>
                <w:sz w:val="17"/>
              </w:rPr>
              <w:t xml:space="preserve"> </w:t>
            </w:r>
            <w:r>
              <w:rPr>
                <w:sz w:val="17"/>
              </w:rPr>
              <w:t>type</w:t>
            </w:r>
            <w:r>
              <w:rPr>
                <w:spacing w:val="-5"/>
                <w:sz w:val="17"/>
              </w:rPr>
              <w:t xml:space="preserve"> </w:t>
            </w:r>
            <w:r>
              <w:rPr>
                <w:sz w:val="17"/>
              </w:rPr>
              <w:t>to</w:t>
            </w:r>
            <w:r>
              <w:rPr>
                <w:spacing w:val="-6"/>
                <w:sz w:val="17"/>
              </w:rPr>
              <w:t xml:space="preserve"> </w:t>
            </w:r>
            <w:r>
              <w:rPr>
                <w:sz w:val="17"/>
              </w:rPr>
              <w:t>derive</w:t>
            </w:r>
            <w:r>
              <w:rPr>
                <w:spacing w:val="-5"/>
                <w:sz w:val="17"/>
              </w:rPr>
              <w:t xml:space="preserve"> </w:t>
            </w:r>
            <w:r>
              <w:rPr>
                <w:sz w:val="17"/>
              </w:rPr>
              <w:t>the</w:t>
            </w:r>
            <w:r>
              <w:rPr>
                <w:spacing w:val="40"/>
                <w:sz w:val="17"/>
              </w:rPr>
              <w:t xml:space="preserve"> </w:t>
            </w:r>
            <w:r>
              <w:rPr>
                <w:sz w:val="17"/>
              </w:rPr>
              <w:t>probable meaning of unknown words/signs from the context.</w:t>
            </w:r>
          </w:p>
        </w:tc>
        <w:tc>
          <w:tcPr>
            <w:tcW w:w="881" w:type="dxa"/>
          </w:tcPr>
          <w:p w:rsidR="008B0FEE" w:rsidRDefault="008B0FEE" w:rsidP="00E95EC9">
            <w:pPr>
              <w:pStyle w:val="TableParagraph"/>
              <w:spacing w:line="206" w:lineRule="exact"/>
              <w:ind w:left="93" w:right="86"/>
              <w:jc w:val="center"/>
              <w:rPr>
                <w:sz w:val="17"/>
              </w:rPr>
            </w:pPr>
            <w:r>
              <w:rPr>
                <w:spacing w:val="-5"/>
                <w:sz w:val="17"/>
              </w:rPr>
              <w:t>18</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b</w:t>
            </w:r>
          </w:p>
        </w:tc>
      </w:tr>
      <w:tr w:rsidR="008B0FEE" w:rsidTr="00E95EC9">
        <w:trPr>
          <w:trHeight w:val="918"/>
        </w:trPr>
        <w:tc>
          <w:tcPr>
            <w:tcW w:w="1747" w:type="dxa"/>
          </w:tcPr>
          <w:p w:rsidR="008B0FEE" w:rsidRDefault="008B0FEE" w:rsidP="00E95EC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788" w:type="dxa"/>
          </w:tcPr>
          <w:p w:rsidR="008B0FEE" w:rsidRDefault="008B0FEE" w:rsidP="00E95EC9">
            <w:pPr>
              <w:pStyle w:val="TableParagraph"/>
              <w:ind w:left="105"/>
              <w:rPr>
                <w:sz w:val="17"/>
              </w:rPr>
            </w:pPr>
            <w:r>
              <w:rPr>
                <w:sz w:val="17"/>
              </w:rPr>
              <w:t>Can understand enough to manage simple, routine exchanges</w:t>
            </w:r>
            <w:r>
              <w:rPr>
                <w:spacing w:val="40"/>
                <w:sz w:val="17"/>
              </w:rPr>
              <w:t xml:space="preserve"> </w:t>
            </w:r>
            <w:r>
              <w:rPr>
                <w:sz w:val="17"/>
              </w:rPr>
              <w:t>without</w:t>
            </w:r>
            <w:r>
              <w:rPr>
                <w:spacing w:val="-4"/>
                <w:sz w:val="17"/>
              </w:rPr>
              <w:t xml:space="preserve"> </w:t>
            </w:r>
            <w:r>
              <w:rPr>
                <w:sz w:val="17"/>
              </w:rPr>
              <w:t>undue</w:t>
            </w:r>
            <w:r>
              <w:rPr>
                <w:spacing w:val="-4"/>
                <w:sz w:val="17"/>
              </w:rPr>
              <w:t xml:space="preserve"> </w:t>
            </w:r>
            <w:r>
              <w:rPr>
                <w:sz w:val="17"/>
              </w:rPr>
              <w:t>effort.</w:t>
            </w:r>
            <w:r>
              <w:rPr>
                <w:spacing w:val="-4"/>
                <w:sz w:val="17"/>
              </w:rPr>
              <w:t xml:space="preserve"> </w:t>
            </w:r>
            <w:r>
              <w:rPr>
                <w:sz w:val="17"/>
              </w:rPr>
              <w:t>Can</w:t>
            </w:r>
            <w:r>
              <w:rPr>
                <w:spacing w:val="-5"/>
                <w:sz w:val="17"/>
              </w:rPr>
              <w:t xml:space="preserve"> </w:t>
            </w:r>
            <w:r>
              <w:rPr>
                <w:sz w:val="17"/>
              </w:rPr>
              <w:t>ask</w:t>
            </w:r>
            <w:r>
              <w:rPr>
                <w:spacing w:val="-5"/>
                <w:sz w:val="17"/>
              </w:rPr>
              <w:t xml:space="preserve"> </w:t>
            </w:r>
            <w:r>
              <w:rPr>
                <w:sz w:val="17"/>
              </w:rPr>
              <w:t>and</w:t>
            </w:r>
            <w:r>
              <w:rPr>
                <w:spacing w:val="-5"/>
                <w:sz w:val="17"/>
              </w:rPr>
              <w:t xml:space="preserve"> </w:t>
            </w:r>
            <w:r>
              <w:rPr>
                <w:sz w:val="17"/>
              </w:rPr>
              <w:t>answer</w:t>
            </w:r>
            <w:r>
              <w:rPr>
                <w:spacing w:val="-4"/>
                <w:sz w:val="17"/>
              </w:rPr>
              <w:t xml:space="preserve"> </w:t>
            </w:r>
            <w:r>
              <w:rPr>
                <w:sz w:val="17"/>
              </w:rPr>
              <w:t>questions</w:t>
            </w:r>
            <w:r>
              <w:rPr>
                <w:spacing w:val="-4"/>
                <w:sz w:val="17"/>
              </w:rPr>
              <w:t xml:space="preserve"> </w:t>
            </w:r>
            <w:r>
              <w:rPr>
                <w:sz w:val="17"/>
              </w:rPr>
              <w:t>about</w:t>
            </w:r>
            <w:r>
              <w:rPr>
                <w:spacing w:val="-4"/>
                <w:sz w:val="17"/>
              </w:rPr>
              <w:t xml:space="preserve"> </w:t>
            </w:r>
            <w:r>
              <w:rPr>
                <w:sz w:val="17"/>
              </w:rPr>
              <w:t>habits</w:t>
            </w:r>
            <w:r>
              <w:rPr>
                <w:spacing w:val="40"/>
                <w:sz w:val="17"/>
              </w:rPr>
              <w:t xml:space="preserve"> </w:t>
            </w:r>
            <w:r>
              <w:rPr>
                <w:sz w:val="17"/>
              </w:rPr>
              <w:t>and routines. Can ask and answer questions about pastimes and</w:t>
            </w:r>
            <w:r>
              <w:rPr>
                <w:spacing w:val="40"/>
                <w:sz w:val="17"/>
              </w:rPr>
              <w:t xml:space="preserve"> </w:t>
            </w:r>
            <w:r>
              <w:rPr>
                <w:sz w:val="17"/>
              </w:rPr>
              <w:t>past</w:t>
            </w:r>
            <w:r>
              <w:rPr>
                <w:spacing w:val="-2"/>
                <w:sz w:val="17"/>
              </w:rPr>
              <w:t xml:space="preserve"> </w:t>
            </w:r>
            <w:r>
              <w:rPr>
                <w:sz w:val="17"/>
              </w:rPr>
              <w:t>activities.</w:t>
            </w:r>
          </w:p>
        </w:tc>
        <w:tc>
          <w:tcPr>
            <w:tcW w:w="881" w:type="dxa"/>
          </w:tcPr>
          <w:p w:rsidR="008B0FEE" w:rsidRDefault="008B0FEE" w:rsidP="00E95EC9">
            <w:pPr>
              <w:pStyle w:val="TableParagraph"/>
              <w:spacing w:line="206" w:lineRule="exact"/>
              <w:ind w:left="93" w:right="86"/>
              <w:jc w:val="center"/>
              <w:rPr>
                <w:sz w:val="17"/>
              </w:rPr>
            </w:pPr>
            <w:r>
              <w:rPr>
                <w:spacing w:val="-5"/>
                <w:sz w:val="17"/>
              </w:rPr>
              <w:t>18</w:t>
            </w:r>
          </w:p>
          <w:p w:rsidR="008B0FEE" w:rsidRDefault="008B0FEE" w:rsidP="00E95EC9">
            <w:pPr>
              <w:pStyle w:val="TableParagraph"/>
              <w:spacing w:before="90"/>
              <w:ind w:left="93" w:right="81"/>
              <w:jc w:val="center"/>
              <w:rPr>
                <w:sz w:val="17"/>
              </w:rPr>
            </w:pPr>
            <w:r>
              <w:rPr>
                <w:sz w:val="17"/>
              </w:rPr>
              <w:t xml:space="preserve">104, </w:t>
            </w:r>
            <w:r>
              <w:rPr>
                <w:spacing w:val="-5"/>
                <w:sz w:val="17"/>
              </w:rPr>
              <w:t>110</w:t>
            </w:r>
          </w:p>
        </w:tc>
        <w:tc>
          <w:tcPr>
            <w:tcW w:w="3531" w:type="dxa"/>
          </w:tcPr>
          <w:p w:rsidR="008B0FEE" w:rsidRDefault="008B0FEE" w:rsidP="00E95EC9">
            <w:pPr>
              <w:pStyle w:val="TableParagraph"/>
              <w:tabs>
                <w:tab w:val="left" w:pos="3350"/>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c</w:t>
            </w:r>
          </w:p>
          <w:p w:rsidR="008B0FEE" w:rsidRDefault="008B0FEE" w:rsidP="00E95EC9">
            <w:pPr>
              <w:pStyle w:val="TableParagraph"/>
              <w:tabs>
                <w:tab w:val="left" w:pos="3170"/>
              </w:tabs>
              <w:spacing w:before="90"/>
              <w:rPr>
                <w:sz w:val="17"/>
              </w:rPr>
            </w:pPr>
            <w:r>
              <w:rPr>
                <w:b/>
                <w:sz w:val="17"/>
              </w:rPr>
              <w:t xml:space="preserve">2B </w:t>
            </w:r>
            <w:r>
              <w:rPr>
                <w:b/>
                <w:spacing w:val="-2"/>
                <w:sz w:val="17"/>
              </w:rPr>
              <w:t>Communication</w:t>
            </w:r>
            <w:r>
              <w:rPr>
                <w:b/>
                <w:sz w:val="17"/>
              </w:rPr>
              <w:tab/>
            </w:r>
            <w:r>
              <w:rPr>
                <w:sz w:val="17"/>
              </w:rPr>
              <w:t xml:space="preserve">a, </w:t>
            </w:r>
            <w:r>
              <w:rPr>
                <w:spacing w:val="-10"/>
                <w:sz w:val="17"/>
              </w:rPr>
              <w:t>b</w:t>
            </w:r>
          </w:p>
        </w:tc>
      </w:tr>
      <w:tr w:rsidR="008B0FEE" w:rsidTr="00E95EC9">
        <w:trPr>
          <w:trHeight w:val="714"/>
        </w:trPr>
        <w:tc>
          <w:tcPr>
            <w:tcW w:w="1747" w:type="dxa"/>
          </w:tcPr>
          <w:p w:rsidR="008B0FEE" w:rsidRDefault="008B0FEE" w:rsidP="00E95EC9">
            <w:pPr>
              <w:pStyle w:val="TableParagraph"/>
              <w:spacing w:before="1"/>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production</w:t>
            </w:r>
          </w:p>
        </w:tc>
        <w:tc>
          <w:tcPr>
            <w:tcW w:w="4788" w:type="dxa"/>
          </w:tcPr>
          <w:p w:rsidR="008B0FEE" w:rsidRDefault="008B0FEE" w:rsidP="00E95EC9">
            <w:pPr>
              <w:pStyle w:val="TableParagraph"/>
              <w:spacing w:before="1"/>
              <w:ind w:left="105" w:right="198"/>
              <w:rPr>
                <w:sz w:val="17"/>
              </w:rPr>
            </w:pPr>
            <w:r>
              <w:rPr>
                <w:sz w:val="17"/>
              </w:rPr>
              <w:t>Can</w:t>
            </w:r>
            <w:r>
              <w:rPr>
                <w:spacing w:val="-5"/>
                <w:sz w:val="17"/>
              </w:rPr>
              <w:t xml:space="preserve"> </w:t>
            </w:r>
            <w:r>
              <w:rPr>
                <w:sz w:val="17"/>
              </w:rPr>
              <w:t>give</w:t>
            </w:r>
            <w:r>
              <w:rPr>
                <w:spacing w:val="-5"/>
                <w:sz w:val="17"/>
              </w:rPr>
              <w:t xml:space="preserve"> </w:t>
            </w:r>
            <w:r>
              <w:rPr>
                <w:sz w:val="17"/>
              </w:rPr>
              <w:t>a</w:t>
            </w:r>
            <w:r>
              <w:rPr>
                <w:spacing w:val="-5"/>
                <w:sz w:val="17"/>
              </w:rPr>
              <w:t xml:space="preserve"> </w:t>
            </w:r>
            <w:r>
              <w:rPr>
                <w:sz w:val="17"/>
              </w:rPr>
              <w:t>simple</w:t>
            </w:r>
            <w:r>
              <w:rPr>
                <w:spacing w:val="-5"/>
                <w:sz w:val="17"/>
              </w:rPr>
              <w:t xml:space="preserve"> </w:t>
            </w:r>
            <w:r>
              <w:rPr>
                <w:sz w:val="17"/>
              </w:rPr>
              <w:t>description</w:t>
            </w:r>
            <w:r>
              <w:rPr>
                <w:spacing w:val="-5"/>
                <w:sz w:val="17"/>
              </w:rPr>
              <w:t xml:space="preserve"> </w:t>
            </w:r>
            <w:r>
              <w:rPr>
                <w:sz w:val="17"/>
              </w:rPr>
              <w:t>or</w:t>
            </w:r>
            <w:r>
              <w:rPr>
                <w:spacing w:val="-4"/>
                <w:sz w:val="17"/>
              </w:rPr>
              <w:t xml:space="preserve"> </w:t>
            </w:r>
            <w:r>
              <w:rPr>
                <w:sz w:val="17"/>
              </w:rPr>
              <w:t>presentation</w:t>
            </w:r>
            <w:r>
              <w:rPr>
                <w:spacing w:val="-5"/>
                <w:sz w:val="17"/>
              </w:rPr>
              <w:t xml:space="preserve"> </w:t>
            </w:r>
            <w:r>
              <w:rPr>
                <w:sz w:val="17"/>
              </w:rPr>
              <w:t>of</w:t>
            </w:r>
            <w:r>
              <w:rPr>
                <w:spacing w:val="-4"/>
                <w:sz w:val="17"/>
              </w:rPr>
              <w:t xml:space="preserve"> </w:t>
            </w:r>
            <w:r>
              <w:rPr>
                <w:sz w:val="17"/>
              </w:rPr>
              <w:t>people,</w:t>
            </w:r>
            <w:r>
              <w:rPr>
                <w:spacing w:val="-4"/>
                <w:sz w:val="17"/>
              </w:rPr>
              <w:t xml:space="preserve"> </w:t>
            </w:r>
            <w:r>
              <w:rPr>
                <w:sz w:val="17"/>
              </w:rPr>
              <w:t>living</w:t>
            </w:r>
            <w:r>
              <w:rPr>
                <w:spacing w:val="-3"/>
                <w:sz w:val="17"/>
              </w:rPr>
              <w:t xml:space="preserve"> </w:t>
            </w:r>
            <w:r>
              <w:rPr>
                <w:sz w:val="17"/>
              </w:rPr>
              <w:t>or</w:t>
            </w:r>
            <w:r>
              <w:rPr>
                <w:spacing w:val="40"/>
                <w:sz w:val="17"/>
              </w:rPr>
              <w:t xml:space="preserve"> </w:t>
            </w:r>
            <w:r>
              <w:rPr>
                <w:sz w:val="17"/>
              </w:rPr>
              <w:t>working conditions, daily routines, likes/dislikes etc. as a short</w:t>
            </w:r>
            <w:r>
              <w:rPr>
                <w:spacing w:val="40"/>
                <w:sz w:val="17"/>
              </w:rPr>
              <w:t xml:space="preserve"> </w:t>
            </w:r>
            <w:r>
              <w:rPr>
                <w:sz w:val="17"/>
              </w:rPr>
              <w:t>series of simple phrases and sentences linked into a list.</w:t>
            </w:r>
          </w:p>
        </w:tc>
        <w:tc>
          <w:tcPr>
            <w:tcW w:w="881" w:type="dxa"/>
          </w:tcPr>
          <w:p w:rsidR="008B0FEE" w:rsidRDefault="008B0FEE" w:rsidP="00E95EC9">
            <w:pPr>
              <w:pStyle w:val="TableParagraph"/>
              <w:spacing w:before="1"/>
              <w:ind w:left="93" w:right="86"/>
              <w:jc w:val="center"/>
              <w:rPr>
                <w:sz w:val="17"/>
              </w:rPr>
            </w:pPr>
            <w:r>
              <w:rPr>
                <w:spacing w:val="-5"/>
                <w:sz w:val="17"/>
              </w:rPr>
              <w:t>18</w:t>
            </w:r>
          </w:p>
          <w:p w:rsidR="008B0FEE" w:rsidRDefault="008B0FEE" w:rsidP="00E95EC9">
            <w:pPr>
              <w:pStyle w:val="TableParagraph"/>
              <w:spacing w:before="90"/>
              <w:ind w:left="93" w:right="86"/>
              <w:jc w:val="center"/>
              <w:rPr>
                <w:sz w:val="17"/>
              </w:rPr>
            </w:pPr>
            <w:r>
              <w:rPr>
                <w:spacing w:val="-5"/>
                <w:sz w:val="17"/>
              </w:rPr>
              <w:t>19</w:t>
            </w:r>
          </w:p>
        </w:tc>
        <w:tc>
          <w:tcPr>
            <w:tcW w:w="3531" w:type="dxa"/>
          </w:tcPr>
          <w:p w:rsidR="008B0FEE" w:rsidRDefault="008B0FEE" w:rsidP="00E95EC9">
            <w:pPr>
              <w:pStyle w:val="TableParagraph"/>
              <w:tabs>
                <w:tab w:val="left" w:pos="3333"/>
              </w:tabs>
              <w:spacing w:before="1"/>
              <w:rPr>
                <w:sz w:val="17"/>
              </w:rPr>
            </w:pPr>
            <w:r>
              <w:rPr>
                <w:b/>
                <w:sz w:val="17"/>
              </w:rPr>
              <w:t>1</w:t>
            </w:r>
            <w:r>
              <w:rPr>
                <w:b/>
                <w:spacing w:val="-1"/>
                <w:sz w:val="17"/>
              </w:rPr>
              <w:t xml:space="preserve"> </w:t>
            </w:r>
            <w:r>
              <w:rPr>
                <w:b/>
                <w:spacing w:val="-2"/>
                <w:sz w:val="17"/>
              </w:rPr>
              <w:t>Reading</w:t>
            </w:r>
            <w:r>
              <w:rPr>
                <w:b/>
                <w:sz w:val="17"/>
              </w:rPr>
              <w:tab/>
            </w:r>
            <w:r>
              <w:rPr>
                <w:spacing w:val="-10"/>
                <w:sz w:val="17"/>
              </w:rPr>
              <w:t>d</w:t>
            </w:r>
          </w:p>
          <w:p w:rsidR="008B0FEE" w:rsidRDefault="008B0FEE" w:rsidP="00E95EC9">
            <w:pPr>
              <w:pStyle w:val="TableParagraph"/>
              <w:spacing w:before="90"/>
              <w:rPr>
                <w:b/>
                <w:sz w:val="17"/>
              </w:rPr>
            </w:pPr>
            <w:r>
              <w:rPr>
                <w:b/>
                <w:sz w:val="17"/>
              </w:rPr>
              <w:t>5</w:t>
            </w:r>
            <w:r>
              <w:rPr>
                <w:b/>
                <w:spacing w:val="-1"/>
                <w:sz w:val="17"/>
              </w:rPr>
              <w:t xml:space="preserve"> </w:t>
            </w:r>
            <w:r>
              <w:rPr>
                <w:b/>
                <w:spacing w:val="-2"/>
                <w:sz w:val="17"/>
              </w:rPr>
              <w:t>Speaking</w:t>
            </w:r>
          </w:p>
        </w:tc>
      </w:tr>
      <w:tr w:rsidR="008B0FEE" w:rsidTr="00E95EC9">
        <w:trPr>
          <w:trHeight w:val="892"/>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give</w:t>
            </w:r>
            <w:r>
              <w:rPr>
                <w:spacing w:val="-5"/>
                <w:sz w:val="17"/>
              </w:rPr>
              <w:t xml:space="preserve"> </w:t>
            </w:r>
            <w:r>
              <w:rPr>
                <w:sz w:val="17"/>
              </w:rPr>
              <w:t>short,</w:t>
            </w:r>
            <w:r>
              <w:rPr>
                <w:spacing w:val="-4"/>
                <w:sz w:val="17"/>
              </w:rPr>
              <w:t xml:space="preserve"> </w:t>
            </w:r>
            <w:r>
              <w:rPr>
                <w:sz w:val="17"/>
              </w:rPr>
              <w:t>basic</w:t>
            </w:r>
            <w:r>
              <w:rPr>
                <w:spacing w:val="-5"/>
                <w:sz w:val="17"/>
              </w:rPr>
              <w:t xml:space="preserve"> </w:t>
            </w:r>
            <w:r>
              <w:rPr>
                <w:sz w:val="17"/>
              </w:rPr>
              <w:t>descriptions</w:t>
            </w:r>
            <w:r>
              <w:rPr>
                <w:spacing w:val="-4"/>
                <w:sz w:val="17"/>
              </w:rPr>
              <w:t xml:space="preserve"> </w:t>
            </w:r>
            <w:r>
              <w:rPr>
                <w:sz w:val="17"/>
              </w:rPr>
              <w:t>of</w:t>
            </w:r>
            <w:r>
              <w:rPr>
                <w:spacing w:val="-4"/>
                <w:sz w:val="17"/>
              </w:rPr>
              <w:t xml:space="preserve"> </w:t>
            </w:r>
            <w:r>
              <w:rPr>
                <w:sz w:val="17"/>
              </w:rPr>
              <w:t>events</w:t>
            </w:r>
            <w:r>
              <w:rPr>
                <w:spacing w:val="-4"/>
                <w:sz w:val="17"/>
              </w:rPr>
              <w:t xml:space="preserve"> </w:t>
            </w:r>
            <w:r>
              <w:rPr>
                <w:sz w:val="17"/>
              </w:rPr>
              <w:t>and</w:t>
            </w:r>
            <w:r>
              <w:rPr>
                <w:spacing w:val="-5"/>
                <w:sz w:val="17"/>
              </w:rPr>
              <w:t xml:space="preserve"> </w:t>
            </w:r>
            <w:r>
              <w:rPr>
                <w:sz w:val="17"/>
              </w:rPr>
              <w:t>activities.</w:t>
            </w:r>
            <w:r>
              <w:rPr>
                <w:spacing w:val="-4"/>
                <w:sz w:val="17"/>
              </w:rPr>
              <w:t xml:space="preserve"> </w:t>
            </w:r>
            <w:r>
              <w:rPr>
                <w:sz w:val="17"/>
              </w:rPr>
              <w:t>Can</w:t>
            </w:r>
            <w:r>
              <w:rPr>
                <w:spacing w:val="40"/>
                <w:sz w:val="17"/>
              </w:rPr>
              <w:t xml:space="preserve"> </w:t>
            </w:r>
            <w:r>
              <w:rPr>
                <w:sz w:val="17"/>
              </w:rPr>
              <w:t>explain what they like or dislike about something.</w:t>
            </w:r>
          </w:p>
        </w:tc>
        <w:tc>
          <w:tcPr>
            <w:tcW w:w="881" w:type="dxa"/>
          </w:tcPr>
          <w:p w:rsidR="008B0FEE" w:rsidRDefault="008B0FEE" w:rsidP="00E95EC9">
            <w:pPr>
              <w:pStyle w:val="TableParagraph"/>
              <w:spacing w:line="206" w:lineRule="exact"/>
              <w:ind w:left="93" w:right="86"/>
              <w:jc w:val="center"/>
              <w:rPr>
                <w:sz w:val="17"/>
              </w:rPr>
            </w:pPr>
            <w:r>
              <w:rPr>
                <w:spacing w:val="-5"/>
                <w:sz w:val="17"/>
              </w:rPr>
              <w:t>18</w:t>
            </w:r>
          </w:p>
          <w:p w:rsidR="008B0FEE" w:rsidRDefault="008B0FEE" w:rsidP="00E95EC9">
            <w:pPr>
              <w:pStyle w:val="TableParagraph"/>
              <w:spacing w:before="90"/>
              <w:ind w:left="93" w:right="86"/>
              <w:jc w:val="center"/>
              <w:rPr>
                <w:sz w:val="17"/>
              </w:rPr>
            </w:pPr>
            <w:r>
              <w:rPr>
                <w:spacing w:val="-5"/>
                <w:sz w:val="17"/>
              </w:rPr>
              <w:t>19</w:t>
            </w:r>
          </w:p>
          <w:p w:rsidR="008B0FEE" w:rsidRDefault="008B0FEE" w:rsidP="00E95EC9">
            <w:pPr>
              <w:pStyle w:val="TableParagraph"/>
              <w:spacing w:before="90"/>
              <w:ind w:left="93" w:right="86"/>
              <w:jc w:val="center"/>
              <w:rPr>
                <w:sz w:val="17"/>
              </w:rPr>
            </w:pPr>
            <w:r>
              <w:rPr>
                <w:spacing w:val="-5"/>
                <w:sz w:val="17"/>
              </w:rPr>
              <w:t>19</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d</w:t>
            </w:r>
          </w:p>
          <w:p w:rsidR="008B0FEE" w:rsidRDefault="008B0FEE" w:rsidP="00E95EC9">
            <w:pPr>
              <w:pStyle w:val="TableParagraph"/>
              <w:tabs>
                <w:tab w:val="left" w:pos="3340"/>
              </w:tabs>
              <w:spacing w:before="90"/>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a</w:t>
            </w:r>
          </w:p>
          <w:p w:rsidR="008B0FEE" w:rsidRDefault="008B0FEE" w:rsidP="00E95EC9">
            <w:pPr>
              <w:pStyle w:val="TableParagraph"/>
              <w:spacing w:before="90"/>
              <w:rPr>
                <w:b/>
                <w:sz w:val="17"/>
              </w:rPr>
            </w:pPr>
            <w:r>
              <w:rPr>
                <w:b/>
                <w:sz w:val="17"/>
              </w:rPr>
              <w:t>5</w:t>
            </w:r>
            <w:r>
              <w:rPr>
                <w:b/>
                <w:spacing w:val="-1"/>
                <w:sz w:val="17"/>
              </w:rPr>
              <w:t xml:space="preserve"> </w:t>
            </w:r>
            <w:r>
              <w:rPr>
                <w:b/>
                <w:spacing w:val="-2"/>
                <w:sz w:val="17"/>
              </w:rPr>
              <w:t>Speaking</w:t>
            </w:r>
          </w:p>
        </w:tc>
      </w:tr>
      <w:tr w:rsidR="008B0FEE" w:rsidTr="00E95EC9">
        <w:trPr>
          <w:trHeight w:val="503"/>
        </w:trPr>
        <w:tc>
          <w:tcPr>
            <w:tcW w:w="1747" w:type="dxa"/>
          </w:tcPr>
          <w:p w:rsidR="008B0FEE" w:rsidRDefault="008B0FEE" w:rsidP="00E95EC9">
            <w:pPr>
              <w:pStyle w:val="TableParagraph"/>
              <w:ind w:right="581"/>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788" w:type="dxa"/>
          </w:tcPr>
          <w:p w:rsidR="008B0FEE" w:rsidRDefault="008B0FEE" w:rsidP="00E95EC9">
            <w:pPr>
              <w:pStyle w:val="TableParagraph"/>
              <w:ind w:left="105"/>
              <w:rPr>
                <w:i/>
                <w:sz w:val="17"/>
              </w:rPr>
            </w:pPr>
            <w:r>
              <w:rPr>
                <w:sz w:val="17"/>
              </w:rPr>
              <w:t>Can</w:t>
            </w:r>
            <w:r>
              <w:rPr>
                <w:spacing w:val="-4"/>
                <w:sz w:val="17"/>
              </w:rPr>
              <w:t xml:space="preserve"> </w:t>
            </w:r>
            <w:r>
              <w:rPr>
                <w:sz w:val="17"/>
              </w:rPr>
              <w:t>write</w:t>
            </w:r>
            <w:r>
              <w:rPr>
                <w:spacing w:val="-4"/>
                <w:sz w:val="17"/>
              </w:rPr>
              <w:t xml:space="preserve"> </w:t>
            </w:r>
            <w:r>
              <w:rPr>
                <w:sz w:val="17"/>
              </w:rPr>
              <w:t>a</w:t>
            </w:r>
            <w:r>
              <w:rPr>
                <w:spacing w:val="-4"/>
                <w:sz w:val="17"/>
              </w:rPr>
              <w:t xml:space="preserve"> </w:t>
            </w:r>
            <w:r>
              <w:rPr>
                <w:sz w:val="17"/>
              </w:rPr>
              <w:t>series</w:t>
            </w:r>
            <w:r>
              <w:rPr>
                <w:spacing w:val="-4"/>
                <w:sz w:val="17"/>
              </w:rPr>
              <w:t xml:space="preserve"> </w:t>
            </w:r>
            <w:r>
              <w:rPr>
                <w:sz w:val="17"/>
              </w:rPr>
              <w:t>of</w:t>
            </w:r>
            <w:r>
              <w:rPr>
                <w:spacing w:val="-4"/>
                <w:sz w:val="17"/>
              </w:rPr>
              <w:t xml:space="preserve"> </w:t>
            </w:r>
            <w:r>
              <w:rPr>
                <w:sz w:val="17"/>
              </w:rPr>
              <w:t>simple</w:t>
            </w:r>
            <w:r>
              <w:rPr>
                <w:spacing w:val="-4"/>
                <w:sz w:val="17"/>
              </w:rPr>
              <w:t xml:space="preserve"> </w:t>
            </w:r>
            <w:r>
              <w:rPr>
                <w:sz w:val="17"/>
              </w:rPr>
              <w:t>phrases</w:t>
            </w:r>
            <w:r>
              <w:rPr>
                <w:spacing w:val="-4"/>
                <w:sz w:val="17"/>
              </w:rPr>
              <w:t xml:space="preserve"> </w:t>
            </w:r>
            <w:r>
              <w:rPr>
                <w:sz w:val="17"/>
              </w:rPr>
              <w:t>and</w:t>
            </w:r>
            <w:r>
              <w:rPr>
                <w:spacing w:val="-4"/>
                <w:sz w:val="17"/>
              </w:rPr>
              <w:t xml:space="preserve"> </w:t>
            </w:r>
            <w:r>
              <w:rPr>
                <w:sz w:val="17"/>
              </w:rPr>
              <w:t>sentences</w:t>
            </w:r>
            <w:r>
              <w:rPr>
                <w:spacing w:val="-4"/>
                <w:sz w:val="17"/>
              </w:rPr>
              <w:t xml:space="preserve"> </w:t>
            </w:r>
            <w:r>
              <w:rPr>
                <w:sz w:val="17"/>
              </w:rPr>
              <w:t>linked</w:t>
            </w:r>
            <w:r>
              <w:rPr>
                <w:spacing w:val="-4"/>
                <w:sz w:val="17"/>
              </w:rPr>
              <w:t xml:space="preserve"> </w:t>
            </w:r>
            <w:r>
              <w:rPr>
                <w:sz w:val="17"/>
              </w:rPr>
              <w:t>with</w:t>
            </w:r>
            <w:r>
              <w:rPr>
                <w:spacing w:val="40"/>
                <w:sz w:val="17"/>
              </w:rPr>
              <w:t xml:space="preserve"> </w:t>
            </w:r>
            <w:r>
              <w:rPr>
                <w:sz w:val="17"/>
              </w:rPr>
              <w:t xml:space="preserve">simple connectors like </w:t>
            </w:r>
            <w:r>
              <w:rPr>
                <w:i/>
                <w:sz w:val="17"/>
              </w:rPr>
              <w:t>and</w:t>
            </w:r>
            <w:r>
              <w:rPr>
                <w:sz w:val="17"/>
              </w:rPr>
              <w:t xml:space="preserve">, </w:t>
            </w:r>
            <w:r>
              <w:rPr>
                <w:i/>
                <w:sz w:val="17"/>
              </w:rPr>
              <w:t xml:space="preserve">but </w:t>
            </w:r>
            <w:r>
              <w:rPr>
                <w:sz w:val="17"/>
              </w:rPr>
              <w:t xml:space="preserve">and </w:t>
            </w:r>
            <w:r>
              <w:rPr>
                <w:i/>
                <w:sz w:val="17"/>
              </w:rPr>
              <w:t>because.</w:t>
            </w:r>
          </w:p>
        </w:tc>
        <w:tc>
          <w:tcPr>
            <w:tcW w:w="881" w:type="dxa"/>
          </w:tcPr>
          <w:p w:rsidR="008B0FEE" w:rsidRDefault="008B0FEE" w:rsidP="00E95EC9">
            <w:pPr>
              <w:pStyle w:val="TableParagraph"/>
              <w:spacing w:line="206" w:lineRule="exact"/>
              <w:ind w:left="93" w:right="86"/>
              <w:jc w:val="center"/>
              <w:rPr>
                <w:sz w:val="17"/>
              </w:rPr>
            </w:pPr>
            <w:r>
              <w:rPr>
                <w:spacing w:val="-5"/>
                <w:sz w:val="17"/>
              </w:rPr>
              <w:t>116</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2</w:t>
            </w:r>
          </w:p>
        </w:tc>
      </w:tr>
      <w:tr w:rsidR="008B0FEE" w:rsidTr="00E95EC9">
        <w:trPr>
          <w:trHeight w:val="506"/>
        </w:trPr>
        <w:tc>
          <w:tcPr>
            <w:tcW w:w="1747" w:type="dxa"/>
          </w:tcPr>
          <w:p w:rsidR="008B0FEE" w:rsidRDefault="008B0FEE" w:rsidP="00E95EC9">
            <w:pPr>
              <w:pStyle w:val="TableParagraph"/>
              <w:spacing w:line="206" w:lineRule="exact"/>
              <w:rPr>
                <w:sz w:val="17"/>
              </w:rPr>
            </w:pPr>
            <w:r>
              <w:rPr>
                <w:spacing w:val="-2"/>
                <w:sz w:val="17"/>
              </w:rPr>
              <w:t>Planning</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recall</w:t>
            </w:r>
            <w:r>
              <w:rPr>
                <w:spacing w:val="-4"/>
                <w:sz w:val="17"/>
              </w:rPr>
              <w:t xml:space="preserve"> </w:t>
            </w:r>
            <w:r>
              <w:rPr>
                <w:sz w:val="17"/>
              </w:rPr>
              <w:t>and</w:t>
            </w:r>
            <w:r>
              <w:rPr>
                <w:spacing w:val="-4"/>
                <w:sz w:val="17"/>
              </w:rPr>
              <w:t xml:space="preserve"> </w:t>
            </w:r>
            <w:r>
              <w:rPr>
                <w:sz w:val="17"/>
              </w:rPr>
              <w:t>rehearse</w:t>
            </w:r>
            <w:r>
              <w:rPr>
                <w:spacing w:val="-4"/>
                <w:sz w:val="17"/>
              </w:rPr>
              <w:t xml:space="preserve"> </w:t>
            </w:r>
            <w:r>
              <w:rPr>
                <w:sz w:val="17"/>
              </w:rPr>
              <w:t>an</w:t>
            </w:r>
            <w:r>
              <w:rPr>
                <w:spacing w:val="-4"/>
                <w:sz w:val="17"/>
              </w:rPr>
              <w:t xml:space="preserve"> </w:t>
            </w:r>
            <w:r>
              <w:rPr>
                <w:sz w:val="17"/>
              </w:rPr>
              <w:t>appropriate</w:t>
            </w:r>
            <w:r>
              <w:rPr>
                <w:spacing w:val="-4"/>
                <w:sz w:val="17"/>
              </w:rPr>
              <w:t xml:space="preserve"> </w:t>
            </w:r>
            <w:r>
              <w:rPr>
                <w:sz w:val="17"/>
              </w:rPr>
              <w:t>set</w:t>
            </w:r>
            <w:r>
              <w:rPr>
                <w:spacing w:val="-4"/>
                <w:sz w:val="17"/>
              </w:rPr>
              <w:t xml:space="preserve"> </w:t>
            </w:r>
            <w:r>
              <w:rPr>
                <w:sz w:val="17"/>
              </w:rPr>
              <w:t>of</w:t>
            </w:r>
            <w:r>
              <w:rPr>
                <w:spacing w:val="-4"/>
                <w:sz w:val="17"/>
              </w:rPr>
              <w:t xml:space="preserve"> </w:t>
            </w:r>
            <w:r>
              <w:rPr>
                <w:sz w:val="17"/>
              </w:rPr>
              <w:t>phrases</w:t>
            </w:r>
            <w:r>
              <w:rPr>
                <w:spacing w:val="-4"/>
                <w:sz w:val="17"/>
              </w:rPr>
              <w:t xml:space="preserve"> </w:t>
            </w:r>
            <w:r>
              <w:rPr>
                <w:sz w:val="17"/>
              </w:rPr>
              <w:t>from</w:t>
            </w:r>
            <w:r>
              <w:rPr>
                <w:spacing w:val="-4"/>
                <w:sz w:val="17"/>
              </w:rPr>
              <w:t xml:space="preserve"> </w:t>
            </w:r>
            <w:r>
              <w:rPr>
                <w:sz w:val="17"/>
              </w:rPr>
              <w:t>their</w:t>
            </w:r>
            <w:r>
              <w:rPr>
                <w:spacing w:val="40"/>
                <w:sz w:val="17"/>
              </w:rPr>
              <w:t xml:space="preserve"> </w:t>
            </w:r>
            <w:r>
              <w:rPr>
                <w:spacing w:val="-2"/>
                <w:sz w:val="17"/>
              </w:rPr>
              <w:t>repertoire.</w:t>
            </w:r>
          </w:p>
        </w:tc>
        <w:tc>
          <w:tcPr>
            <w:tcW w:w="881" w:type="dxa"/>
          </w:tcPr>
          <w:p w:rsidR="008B0FEE" w:rsidRDefault="008B0FEE" w:rsidP="00E95EC9">
            <w:pPr>
              <w:pStyle w:val="TableParagraph"/>
              <w:spacing w:line="206" w:lineRule="exact"/>
              <w:ind w:left="93" w:right="86"/>
              <w:jc w:val="center"/>
              <w:rPr>
                <w:sz w:val="17"/>
              </w:rPr>
            </w:pPr>
            <w:r>
              <w:rPr>
                <w:spacing w:val="-5"/>
                <w:sz w:val="17"/>
              </w:rPr>
              <w:t>116</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2</w:t>
            </w:r>
          </w:p>
        </w:tc>
      </w:tr>
      <w:tr w:rsidR="008B0FEE" w:rsidTr="00E95EC9">
        <w:trPr>
          <w:trHeight w:val="1127"/>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18</w:t>
            </w:r>
          </w:p>
          <w:p w:rsidR="008B0FEE" w:rsidRDefault="008B0FEE" w:rsidP="00E95EC9">
            <w:pPr>
              <w:pStyle w:val="TableParagraph"/>
              <w:spacing w:before="90"/>
              <w:ind w:left="93" w:right="81"/>
              <w:jc w:val="center"/>
              <w:rPr>
                <w:sz w:val="17"/>
              </w:rPr>
            </w:pPr>
            <w:r>
              <w:rPr>
                <w:sz w:val="17"/>
              </w:rPr>
              <w:t xml:space="preserve">104, </w:t>
            </w:r>
            <w:r>
              <w:rPr>
                <w:spacing w:val="-5"/>
                <w:sz w:val="17"/>
              </w:rPr>
              <w:t>110</w:t>
            </w:r>
          </w:p>
        </w:tc>
        <w:tc>
          <w:tcPr>
            <w:tcW w:w="3531" w:type="dxa"/>
          </w:tcPr>
          <w:p w:rsidR="008B0FEE" w:rsidRDefault="008B0FEE" w:rsidP="00E95EC9">
            <w:pPr>
              <w:pStyle w:val="TableParagraph"/>
              <w:tabs>
                <w:tab w:val="left" w:pos="3350"/>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c</w:t>
            </w:r>
          </w:p>
          <w:p w:rsidR="008B0FEE" w:rsidRDefault="008B0FEE" w:rsidP="00E95EC9">
            <w:pPr>
              <w:pStyle w:val="TableParagraph"/>
              <w:tabs>
                <w:tab w:val="left" w:pos="3170"/>
              </w:tabs>
              <w:spacing w:before="90"/>
              <w:rPr>
                <w:sz w:val="17"/>
              </w:rPr>
            </w:pPr>
            <w:r>
              <w:rPr>
                <w:b/>
                <w:sz w:val="17"/>
              </w:rPr>
              <w:t xml:space="preserve">2B </w:t>
            </w:r>
            <w:r>
              <w:rPr>
                <w:b/>
                <w:spacing w:val="-2"/>
                <w:sz w:val="17"/>
              </w:rPr>
              <w:t>Communication</w:t>
            </w:r>
            <w:r>
              <w:rPr>
                <w:b/>
                <w:sz w:val="17"/>
              </w:rPr>
              <w:tab/>
            </w:r>
            <w:r>
              <w:rPr>
                <w:sz w:val="17"/>
              </w:rPr>
              <w:t xml:space="preserve">a, </w:t>
            </w:r>
            <w:r>
              <w:rPr>
                <w:spacing w:val="-10"/>
                <w:sz w:val="17"/>
              </w:rPr>
              <w:t>b</w:t>
            </w:r>
          </w:p>
        </w:tc>
      </w:tr>
      <w:tr w:rsidR="008B0FEE" w:rsidTr="00E95EC9">
        <w:trPr>
          <w:trHeight w:val="1425"/>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18</w:t>
            </w:r>
          </w:p>
          <w:p w:rsidR="008B0FEE" w:rsidRDefault="008B0FEE" w:rsidP="00E95EC9">
            <w:pPr>
              <w:pStyle w:val="TableParagraph"/>
              <w:spacing w:before="90"/>
              <w:ind w:left="93" w:right="86"/>
              <w:jc w:val="center"/>
              <w:rPr>
                <w:sz w:val="17"/>
              </w:rPr>
            </w:pPr>
            <w:r>
              <w:rPr>
                <w:spacing w:val="-5"/>
                <w:sz w:val="17"/>
              </w:rPr>
              <w:t>19</w:t>
            </w:r>
          </w:p>
          <w:p w:rsidR="008B0FEE" w:rsidRDefault="008B0FEE" w:rsidP="00E95EC9">
            <w:pPr>
              <w:pStyle w:val="TableParagraph"/>
              <w:spacing w:before="90"/>
              <w:ind w:left="93" w:right="86"/>
              <w:jc w:val="center"/>
              <w:rPr>
                <w:sz w:val="17"/>
              </w:rPr>
            </w:pPr>
            <w:r>
              <w:rPr>
                <w:spacing w:val="-5"/>
                <w:sz w:val="17"/>
              </w:rPr>
              <w:t>137</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a</w:t>
            </w:r>
          </w:p>
          <w:p w:rsidR="008B0FEE" w:rsidRDefault="008B0FEE" w:rsidP="00E95EC9">
            <w:pPr>
              <w:pStyle w:val="TableParagraph"/>
              <w:tabs>
                <w:tab w:val="left" w:pos="3186"/>
              </w:tabs>
              <w:spacing w:before="90"/>
              <w:rPr>
                <w:sz w:val="17"/>
              </w:rPr>
            </w:pPr>
            <w:r>
              <w:rPr>
                <w:b/>
                <w:sz w:val="17"/>
              </w:rPr>
              <w:t>3</w:t>
            </w:r>
            <w:r>
              <w:rPr>
                <w:b/>
                <w:spacing w:val="-1"/>
                <w:sz w:val="17"/>
              </w:rPr>
              <w:t xml:space="preserve"> </w:t>
            </w:r>
            <w:r>
              <w:rPr>
                <w:b/>
                <w:spacing w:val="-2"/>
                <w:sz w:val="17"/>
              </w:rPr>
              <w:t>Grammar</w:t>
            </w:r>
            <w:r>
              <w:rPr>
                <w:b/>
                <w:sz w:val="17"/>
              </w:rPr>
              <w:tab/>
            </w:r>
            <w:r>
              <w:rPr>
                <w:sz w:val="17"/>
              </w:rPr>
              <w:t xml:space="preserve">a, </w:t>
            </w:r>
            <w:r>
              <w:rPr>
                <w:spacing w:val="-10"/>
                <w:sz w:val="17"/>
              </w:rPr>
              <w:t>c</w:t>
            </w:r>
          </w:p>
          <w:p w:rsidR="008B0FEE" w:rsidRDefault="008B0FEE" w:rsidP="00E95EC9">
            <w:pPr>
              <w:pStyle w:val="TableParagraph"/>
              <w:tabs>
                <w:tab w:val="left" w:pos="3169"/>
              </w:tabs>
              <w:spacing w:before="90"/>
              <w:rPr>
                <w:sz w:val="17"/>
              </w:rPr>
            </w:pPr>
            <w:r>
              <w:rPr>
                <w:b/>
                <w:sz w:val="17"/>
              </w:rPr>
              <w:t>2B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6"/>
        </w:trPr>
        <w:tc>
          <w:tcPr>
            <w:tcW w:w="1747" w:type="dxa"/>
          </w:tcPr>
          <w:p w:rsidR="008B0FEE" w:rsidRDefault="008B0FEE" w:rsidP="00E95EC9">
            <w:pPr>
              <w:pStyle w:val="TableParagraph"/>
              <w:spacing w:line="206" w:lineRule="exact"/>
              <w:rPr>
                <w:sz w:val="17"/>
              </w:rPr>
            </w:pPr>
            <w:r>
              <w:rPr>
                <w:spacing w:val="-2"/>
                <w:sz w:val="17"/>
              </w:rPr>
              <w:lastRenderedPageBreak/>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18</w:t>
            </w:r>
          </w:p>
          <w:p w:rsidR="008B0FEE" w:rsidRDefault="008B0FEE" w:rsidP="00E95EC9">
            <w:pPr>
              <w:pStyle w:val="TableParagraph"/>
              <w:spacing w:before="90"/>
              <w:ind w:left="93" w:right="86"/>
              <w:jc w:val="center"/>
              <w:rPr>
                <w:sz w:val="17"/>
              </w:rPr>
            </w:pPr>
            <w:r>
              <w:rPr>
                <w:spacing w:val="-5"/>
                <w:sz w:val="17"/>
              </w:rPr>
              <w:t>161</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Vocabulary</w:t>
            </w:r>
            <w:r>
              <w:rPr>
                <w:b/>
                <w:spacing w:val="-6"/>
                <w:sz w:val="17"/>
              </w:rPr>
              <w:t xml:space="preserve"> </w:t>
            </w:r>
            <w:r>
              <w:rPr>
                <w:b/>
                <w:sz w:val="17"/>
              </w:rPr>
              <w:t>Bank:</w:t>
            </w:r>
            <w:r>
              <w:rPr>
                <w:b/>
                <w:spacing w:val="-4"/>
                <w:sz w:val="17"/>
              </w:rPr>
              <w:t xml:space="preserve"> </w:t>
            </w:r>
            <w:r>
              <w:rPr>
                <w:b/>
                <w:spacing w:val="-2"/>
                <w:sz w:val="17"/>
              </w:rPr>
              <w:t>Prepositions</w:t>
            </w:r>
            <w:r>
              <w:rPr>
                <w:b/>
                <w:sz w:val="17"/>
              </w:rPr>
              <w:tab/>
            </w:r>
            <w:r>
              <w:rPr>
                <w:sz w:val="17"/>
              </w:rPr>
              <w:t xml:space="preserve">a, </w:t>
            </w:r>
            <w:r>
              <w:rPr>
                <w:spacing w:val="-10"/>
                <w:sz w:val="17"/>
              </w:rPr>
              <w:t>b</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1216"/>
        </w:trPr>
        <w:tc>
          <w:tcPr>
            <w:tcW w:w="1747" w:type="dxa"/>
          </w:tcPr>
          <w:p w:rsidR="008B0FEE" w:rsidRDefault="008B0FEE" w:rsidP="00E95EC9">
            <w:pPr>
              <w:pStyle w:val="TableParagraph"/>
              <w:rPr>
                <w:sz w:val="17"/>
              </w:rPr>
            </w:pPr>
            <w:r>
              <w:rPr>
                <w:spacing w:val="-2"/>
                <w:sz w:val="17"/>
              </w:rPr>
              <w:t>Sociolinguistic</w:t>
            </w:r>
            <w:r>
              <w:rPr>
                <w:spacing w:val="40"/>
                <w:sz w:val="17"/>
              </w:rPr>
              <w:t xml:space="preserve"> </w:t>
            </w:r>
            <w:r>
              <w:rPr>
                <w:spacing w:val="-2"/>
                <w:sz w:val="17"/>
              </w:rPr>
              <w:t>appropriateness</w:t>
            </w:r>
          </w:p>
        </w:tc>
        <w:tc>
          <w:tcPr>
            <w:tcW w:w="4788" w:type="dxa"/>
          </w:tcPr>
          <w:p w:rsidR="008B0FEE" w:rsidRDefault="008B0FEE" w:rsidP="00E95EC9">
            <w:pPr>
              <w:pStyle w:val="TableParagraph"/>
              <w:ind w:left="105"/>
              <w:rPr>
                <w:sz w:val="17"/>
              </w:rPr>
            </w:pPr>
            <w:r>
              <w:rPr>
                <w:sz w:val="17"/>
              </w:rPr>
              <w:t>Can perform and respond to basic language functions, e.g.</w:t>
            </w:r>
            <w:r>
              <w:rPr>
                <w:spacing w:val="40"/>
                <w:sz w:val="17"/>
              </w:rPr>
              <w:t xml:space="preserve"> </w:t>
            </w:r>
            <w:r>
              <w:rPr>
                <w:sz w:val="17"/>
              </w:rPr>
              <w:t>information</w:t>
            </w:r>
            <w:r>
              <w:rPr>
                <w:spacing w:val="-6"/>
                <w:sz w:val="17"/>
              </w:rPr>
              <w:t xml:space="preserve"> </w:t>
            </w:r>
            <w:r>
              <w:rPr>
                <w:sz w:val="17"/>
              </w:rPr>
              <w:t>exchange</w:t>
            </w:r>
            <w:r>
              <w:rPr>
                <w:spacing w:val="-6"/>
                <w:sz w:val="17"/>
              </w:rPr>
              <w:t xml:space="preserve"> </w:t>
            </w:r>
            <w:r>
              <w:rPr>
                <w:sz w:val="17"/>
              </w:rPr>
              <w:t>and</w:t>
            </w:r>
            <w:r>
              <w:rPr>
                <w:spacing w:val="-6"/>
                <w:sz w:val="17"/>
              </w:rPr>
              <w:t xml:space="preserve"> </w:t>
            </w:r>
            <w:r>
              <w:rPr>
                <w:sz w:val="17"/>
              </w:rPr>
              <w:t>requests,</w:t>
            </w:r>
            <w:r>
              <w:rPr>
                <w:spacing w:val="-5"/>
                <w:sz w:val="17"/>
              </w:rPr>
              <w:t xml:space="preserve"> </w:t>
            </w:r>
            <w:r>
              <w:rPr>
                <w:sz w:val="17"/>
              </w:rPr>
              <w:t>and</w:t>
            </w:r>
            <w:r>
              <w:rPr>
                <w:spacing w:val="-6"/>
                <w:sz w:val="17"/>
              </w:rPr>
              <w:t xml:space="preserve"> </w:t>
            </w:r>
            <w:r>
              <w:rPr>
                <w:sz w:val="17"/>
              </w:rPr>
              <w:t>express</w:t>
            </w:r>
            <w:r>
              <w:rPr>
                <w:spacing w:val="-5"/>
                <w:sz w:val="17"/>
              </w:rPr>
              <w:t xml:space="preserve"> </w:t>
            </w:r>
            <w:r>
              <w:rPr>
                <w:sz w:val="17"/>
              </w:rPr>
              <w:t>opinions</w:t>
            </w:r>
            <w:r>
              <w:rPr>
                <w:spacing w:val="-5"/>
                <w:sz w:val="17"/>
              </w:rPr>
              <w:t xml:space="preserve"> </w:t>
            </w:r>
            <w:r>
              <w:rPr>
                <w:sz w:val="17"/>
              </w:rPr>
              <w:t>and</w:t>
            </w:r>
            <w:r>
              <w:rPr>
                <w:spacing w:val="40"/>
                <w:sz w:val="17"/>
              </w:rPr>
              <w:t xml:space="preserve"> </w:t>
            </w:r>
            <w:r>
              <w:rPr>
                <w:sz w:val="17"/>
              </w:rPr>
              <w:t>attitudes in a simple way.</w:t>
            </w:r>
          </w:p>
          <w:p w:rsidR="008B0FEE" w:rsidRDefault="008B0FEE" w:rsidP="00E95EC9">
            <w:pPr>
              <w:pStyle w:val="TableParagraph"/>
              <w:spacing w:before="89"/>
              <w:ind w:left="105"/>
              <w:rPr>
                <w:sz w:val="17"/>
              </w:rPr>
            </w:pPr>
            <w:r>
              <w:rPr>
                <w:sz w:val="17"/>
              </w:rPr>
              <w:t>Can</w:t>
            </w:r>
            <w:r>
              <w:rPr>
                <w:spacing w:val="-6"/>
                <w:sz w:val="17"/>
              </w:rPr>
              <w:t xml:space="preserve"> </w:t>
            </w:r>
            <w:r>
              <w:rPr>
                <w:sz w:val="17"/>
              </w:rPr>
              <w:t>socialise</w:t>
            </w:r>
            <w:r>
              <w:rPr>
                <w:spacing w:val="-6"/>
                <w:sz w:val="17"/>
              </w:rPr>
              <w:t xml:space="preserve"> </w:t>
            </w:r>
            <w:r>
              <w:rPr>
                <w:sz w:val="17"/>
              </w:rPr>
              <w:t>simply</w:t>
            </w:r>
            <w:r>
              <w:rPr>
                <w:spacing w:val="-6"/>
                <w:sz w:val="17"/>
              </w:rPr>
              <w:t xml:space="preserve"> </w:t>
            </w:r>
            <w:r>
              <w:rPr>
                <w:sz w:val="17"/>
              </w:rPr>
              <w:t>but</w:t>
            </w:r>
            <w:r>
              <w:rPr>
                <w:spacing w:val="-5"/>
                <w:sz w:val="17"/>
              </w:rPr>
              <w:t xml:space="preserve"> </w:t>
            </w:r>
            <w:r>
              <w:rPr>
                <w:sz w:val="17"/>
              </w:rPr>
              <w:t>effectively</w:t>
            </w:r>
            <w:r>
              <w:rPr>
                <w:spacing w:val="-3"/>
                <w:sz w:val="17"/>
              </w:rPr>
              <w:t xml:space="preserve"> </w:t>
            </w:r>
            <w:r>
              <w:rPr>
                <w:sz w:val="17"/>
              </w:rPr>
              <w:t>using</w:t>
            </w:r>
            <w:r>
              <w:rPr>
                <w:spacing w:val="-7"/>
                <w:sz w:val="17"/>
              </w:rPr>
              <w:t xml:space="preserve"> </w:t>
            </w:r>
            <w:r>
              <w:rPr>
                <w:sz w:val="17"/>
              </w:rPr>
              <w:t>the</w:t>
            </w:r>
            <w:r>
              <w:rPr>
                <w:spacing w:val="-6"/>
                <w:sz w:val="17"/>
              </w:rPr>
              <w:t xml:space="preserve"> </w:t>
            </w:r>
            <w:r>
              <w:rPr>
                <w:sz w:val="17"/>
              </w:rPr>
              <w:t>simplest</w:t>
            </w:r>
            <w:r>
              <w:rPr>
                <w:spacing w:val="-5"/>
                <w:sz w:val="17"/>
              </w:rPr>
              <w:t xml:space="preserve"> </w:t>
            </w:r>
            <w:r>
              <w:rPr>
                <w:sz w:val="17"/>
              </w:rPr>
              <w:t>common</w:t>
            </w:r>
            <w:r>
              <w:rPr>
                <w:spacing w:val="40"/>
                <w:sz w:val="17"/>
              </w:rPr>
              <w:t xml:space="preserve"> </w:t>
            </w:r>
            <w:r>
              <w:rPr>
                <w:sz w:val="17"/>
              </w:rPr>
              <w:t>expressions and following basic routines.</w:t>
            </w:r>
          </w:p>
        </w:tc>
        <w:tc>
          <w:tcPr>
            <w:tcW w:w="881" w:type="dxa"/>
          </w:tcPr>
          <w:p w:rsidR="008B0FEE" w:rsidRDefault="008B0FEE" w:rsidP="00E95EC9">
            <w:pPr>
              <w:pStyle w:val="TableParagraph"/>
              <w:spacing w:line="206" w:lineRule="exact"/>
              <w:ind w:left="93" w:right="86"/>
              <w:jc w:val="center"/>
              <w:rPr>
                <w:sz w:val="17"/>
              </w:rPr>
            </w:pPr>
            <w:r>
              <w:rPr>
                <w:spacing w:val="-5"/>
                <w:sz w:val="17"/>
              </w:rPr>
              <w:t>18</w:t>
            </w:r>
          </w:p>
          <w:p w:rsidR="008B0FEE" w:rsidRDefault="008B0FEE" w:rsidP="00E95EC9">
            <w:pPr>
              <w:pStyle w:val="TableParagraph"/>
              <w:spacing w:before="90"/>
              <w:ind w:left="93" w:right="86"/>
              <w:jc w:val="center"/>
              <w:rPr>
                <w:sz w:val="17"/>
              </w:rPr>
            </w:pPr>
            <w:r>
              <w:rPr>
                <w:spacing w:val="-5"/>
                <w:sz w:val="17"/>
              </w:rPr>
              <w:t>19</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d</w:t>
            </w:r>
          </w:p>
          <w:p w:rsidR="008B0FEE" w:rsidRDefault="008B0FEE" w:rsidP="00E95EC9">
            <w:pPr>
              <w:pStyle w:val="TableParagraph"/>
              <w:spacing w:before="90"/>
              <w:rPr>
                <w:b/>
                <w:sz w:val="17"/>
              </w:rPr>
            </w:pPr>
            <w:r>
              <w:rPr>
                <w:b/>
                <w:sz w:val="17"/>
              </w:rPr>
              <w:t>5</w:t>
            </w:r>
            <w:r>
              <w:rPr>
                <w:b/>
                <w:spacing w:val="-1"/>
                <w:sz w:val="17"/>
              </w:rPr>
              <w:t xml:space="preserve"> </w:t>
            </w:r>
            <w:r>
              <w:rPr>
                <w:b/>
                <w:spacing w:val="-2"/>
                <w:sz w:val="17"/>
              </w:rPr>
              <w:t>Speaking</w:t>
            </w:r>
          </w:p>
        </w:tc>
      </w:tr>
      <w:tr w:rsidR="008B0FEE" w:rsidTr="00E95EC9">
        <w:trPr>
          <w:trHeight w:val="714"/>
        </w:trPr>
        <w:tc>
          <w:tcPr>
            <w:tcW w:w="1747" w:type="dxa"/>
          </w:tcPr>
          <w:p w:rsidR="008B0FEE" w:rsidRDefault="008B0FEE" w:rsidP="00E95EC9">
            <w:pPr>
              <w:pStyle w:val="TableParagraph"/>
              <w:spacing w:before="1"/>
              <w:rPr>
                <w:sz w:val="17"/>
              </w:rPr>
            </w:pPr>
            <w:r>
              <w:rPr>
                <w:spacing w:val="-2"/>
                <w:sz w:val="17"/>
              </w:rPr>
              <w:t>Fluency</w:t>
            </w:r>
          </w:p>
        </w:tc>
        <w:tc>
          <w:tcPr>
            <w:tcW w:w="4788" w:type="dxa"/>
          </w:tcPr>
          <w:p w:rsidR="008B0FEE" w:rsidRDefault="008B0FEE" w:rsidP="00E95EC9">
            <w:pPr>
              <w:pStyle w:val="TableParagraph"/>
              <w:spacing w:before="1"/>
              <w:ind w:left="105" w:right="318"/>
              <w:jc w:val="both"/>
              <w:rPr>
                <w:sz w:val="17"/>
              </w:rPr>
            </w:pPr>
            <w:r>
              <w:rPr>
                <w:sz w:val="17"/>
              </w:rPr>
              <w:t>Can</w:t>
            </w:r>
            <w:r>
              <w:rPr>
                <w:spacing w:val="-2"/>
                <w:sz w:val="17"/>
              </w:rPr>
              <w:t xml:space="preserve"> </w:t>
            </w:r>
            <w:r>
              <w:rPr>
                <w:sz w:val="17"/>
              </w:rPr>
              <w:t>construct</w:t>
            </w:r>
            <w:r>
              <w:rPr>
                <w:spacing w:val="-1"/>
                <w:sz w:val="17"/>
              </w:rPr>
              <w:t xml:space="preserve"> </w:t>
            </w:r>
            <w:r>
              <w:rPr>
                <w:sz w:val="17"/>
              </w:rPr>
              <w:t>phrases</w:t>
            </w:r>
            <w:r>
              <w:rPr>
                <w:spacing w:val="-1"/>
                <w:sz w:val="17"/>
              </w:rPr>
              <w:t xml:space="preserve"> </w:t>
            </w:r>
            <w:r>
              <w:rPr>
                <w:sz w:val="17"/>
              </w:rPr>
              <w:t>on</w:t>
            </w:r>
            <w:r>
              <w:rPr>
                <w:spacing w:val="-2"/>
                <w:sz w:val="17"/>
              </w:rPr>
              <w:t xml:space="preserve"> </w:t>
            </w:r>
            <w:r>
              <w:rPr>
                <w:sz w:val="17"/>
              </w:rPr>
              <w:t>familiar</w:t>
            </w:r>
            <w:r>
              <w:rPr>
                <w:spacing w:val="-1"/>
                <w:sz w:val="17"/>
              </w:rPr>
              <w:t xml:space="preserve"> </w:t>
            </w:r>
            <w:r>
              <w:rPr>
                <w:sz w:val="17"/>
              </w:rPr>
              <w:t>topics</w:t>
            </w:r>
            <w:r>
              <w:rPr>
                <w:spacing w:val="-1"/>
                <w:sz w:val="17"/>
              </w:rPr>
              <w:t xml:space="preserve"> </w:t>
            </w:r>
            <w:r>
              <w:rPr>
                <w:sz w:val="17"/>
              </w:rPr>
              <w:t>with</w:t>
            </w:r>
            <w:r>
              <w:rPr>
                <w:spacing w:val="-2"/>
                <w:sz w:val="17"/>
              </w:rPr>
              <w:t xml:space="preserve"> </w:t>
            </w:r>
            <w:r>
              <w:rPr>
                <w:sz w:val="17"/>
              </w:rPr>
              <w:t>sufficient</w:t>
            </w:r>
            <w:r>
              <w:rPr>
                <w:spacing w:val="-1"/>
                <w:sz w:val="17"/>
              </w:rPr>
              <w:t xml:space="preserve"> </w:t>
            </w:r>
            <w:r>
              <w:rPr>
                <w:sz w:val="17"/>
              </w:rPr>
              <w:t>ease</w:t>
            </w:r>
            <w:r>
              <w:rPr>
                <w:spacing w:val="-2"/>
                <w:sz w:val="17"/>
              </w:rPr>
              <w:t xml:space="preserve"> </w:t>
            </w:r>
            <w:r>
              <w:rPr>
                <w:sz w:val="17"/>
              </w:rPr>
              <w:t>to</w:t>
            </w:r>
            <w:r>
              <w:rPr>
                <w:spacing w:val="40"/>
                <w:sz w:val="17"/>
              </w:rPr>
              <w:t xml:space="preserve"> </w:t>
            </w:r>
            <w:r>
              <w:rPr>
                <w:sz w:val="17"/>
              </w:rPr>
              <w:t>handle</w:t>
            </w:r>
            <w:r>
              <w:rPr>
                <w:spacing w:val="-6"/>
                <w:sz w:val="17"/>
              </w:rPr>
              <w:t xml:space="preserve"> </w:t>
            </w:r>
            <w:r>
              <w:rPr>
                <w:sz w:val="17"/>
              </w:rPr>
              <w:t>short</w:t>
            </w:r>
            <w:r>
              <w:rPr>
                <w:spacing w:val="-5"/>
                <w:sz w:val="17"/>
              </w:rPr>
              <w:t xml:space="preserve"> </w:t>
            </w:r>
            <w:r>
              <w:rPr>
                <w:sz w:val="17"/>
              </w:rPr>
              <w:t>exchanges,</w:t>
            </w:r>
            <w:r>
              <w:rPr>
                <w:spacing w:val="-5"/>
                <w:sz w:val="17"/>
              </w:rPr>
              <w:t xml:space="preserve"> </w:t>
            </w:r>
            <w:r>
              <w:rPr>
                <w:sz w:val="17"/>
              </w:rPr>
              <w:t>despite</w:t>
            </w:r>
            <w:r>
              <w:rPr>
                <w:spacing w:val="-6"/>
                <w:sz w:val="17"/>
              </w:rPr>
              <w:t xml:space="preserve"> </w:t>
            </w:r>
            <w:r>
              <w:rPr>
                <w:sz w:val="17"/>
              </w:rPr>
              <w:t>very</w:t>
            </w:r>
            <w:r>
              <w:rPr>
                <w:spacing w:val="-6"/>
                <w:sz w:val="17"/>
              </w:rPr>
              <w:t xml:space="preserve"> </w:t>
            </w:r>
            <w:r>
              <w:rPr>
                <w:sz w:val="17"/>
              </w:rPr>
              <w:t>noticeable</w:t>
            </w:r>
            <w:r>
              <w:rPr>
                <w:spacing w:val="-6"/>
                <w:sz w:val="17"/>
              </w:rPr>
              <w:t xml:space="preserve"> </w:t>
            </w:r>
            <w:r>
              <w:rPr>
                <w:sz w:val="17"/>
              </w:rPr>
              <w:t>hesitation</w:t>
            </w:r>
            <w:r>
              <w:rPr>
                <w:spacing w:val="-6"/>
                <w:sz w:val="17"/>
              </w:rPr>
              <w:t xml:space="preserve"> </w:t>
            </w:r>
            <w:r>
              <w:rPr>
                <w:sz w:val="17"/>
              </w:rPr>
              <w:t>and</w:t>
            </w:r>
            <w:r>
              <w:rPr>
                <w:spacing w:val="40"/>
                <w:sz w:val="17"/>
              </w:rPr>
              <w:t xml:space="preserve"> </w:t>
            </w:r>
            <w:r>
              <w:rPr>
                <w:sz w:val="17"/>
              </w:rPr>
              <w:t>false</w:t>
            </w:r>
            <w:r>
              <w:rPr>
                <w:spacing w:val="-4"/>
                <w:sz w:val="17"/>
              </w:rPr>
              <w:t xml:space="preserve"> </w:t>
            </w:r>
            <w:r>
              <w:rPr>
                <w:sz w:val="17"/>
              </w:rPr>
              <w:t>starts.</w:t>
            </w:r>
          </w:p>
        </w:tc>
        <w:tc>
          <w:tcPr>
            <w:tcW w:w="881" w:type="dxa"/>
          </w:tcPr>
          <w:p w:rsidR="008B0FEE" w:rsidRDefault="008B0FEE" w:rsidP="00E95EC9">
            <w:pPr>
              <w:pStyle w:val="TableParagraph"/>
              <w:spacing w:before="1"/>
              <w:ind w:left="93" w:right="86"/>
              <w:jc w:val="center"/>
              <w:rPr>
                <w:sz w:val="17"/>
              </w:rPr>
            </w:pPr>
            <w:r>
              <w:rPr>
                <w:spacing w:val="-5"/>
                <w:sz w:val="17"/>
              </w:rPr>
              <w:t>19</w:t>
            </w:r>
          </w:p>
        </w:tc>
        <w:tc>
          <w:tcPr>
            <w:tcW w:w="3531" w:type="dxa"/>
          </w:tcPr>
          <w:p w:rsidR="008B0FEE" w:rsidRDefault="008B0FEE" w:rsidP="00E95EC9">
            <w:pPr>
              <w:pStyle w:val="TableParagraph"/>
              <w:spacing w:before="1"/>
              <w:rPr>
                <w:b/>
                <w:sz w:val="17"/>
              </w:rPr>
            </w:pPr>
            <w:r>
              <w:rPr>
                <w:b/>
                <w:sz w:val="17"/>
              </w:rPr>
              <w:t>5</w:t>
            </w:r>
            <w:r>
              <w:rPr>
                <w:b/>
                <w:spacing w:val="-1"/>
                <w:sz w:val="17"/>
              </w:rPr>
              <w:t xml:space="preserve"> </w:t>
            </w:r>
            <w:r>
              <w:rPr>
                <w:b/>
                <w:spacing w:val="-2"/>
                <w:sz w:val="17"/>
              </w:rPr>
              <w:t>Speaking</w:t>
            </w:r>
          </w:p>
        </w:tc>
      </w:tr>
    </w:tbl>
    <w:p w:rsidR="008B0FEE" w:rsidRDefault="008B0FEE" w:rsidP="008B0FEE">
      <w:pPr>
        <w:pStyle w:val="TableParagraph"/>
        <w:rPr>
          <w:b/>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2C</w:t>
      </w:r>
      <w:r>
        <w:rPr>
          <w:spacing w:val="-11"/>
        </w:rPr>
        <w:t xml:space="preserve"> </w:t>
      </w:r>
      <w:r>
        <w:t>One</w:t>
      </w:r>
      <w:r>
        <w:rPr>
          <w:spacing w:val="-9"/>
        </w:rPr>
        <w:t xml:space="preserve"> </w:t>
      </w:r>
      <w:r>
        <w:t>dark</w:t>
      </w:r>
      <w:r>
        <w:rPr>
          <w:spacing w:val="-9"/>
        </w:rPr>
        <w:t xml:space="preserve"> </w:t>
      </w:r>
      <w:r>
        <w:t>October</w:t>
      </w:r>
      <w:r>
        <w:rPr>
          <w:spacing w:val="-12"/>
        </w:rPr>
        <w:t xml:space="preserve"> </w:t>
      </w:r>
      <w:r>
        <w:rPr>
          <w:spacing w:val="-2"/>
        </w:rPr>
        <w:t>evening</w:t>
      </w:r>
    </w:p>
    <w:p w:rsidR="008B0FEE" w:rsidRDefault="008B0FEE" w:rsidP="008B0FEE">
      <w:pPr>
        <w:pStyle w:val="GvdeMetni"/>
        <w:spacing w:before="61"/>
        <w:ind w:left="115"/>
      </w:pPr>
      <w:r>
        <w:rPr>
          <w:color w:val="333333"/>
        </w:rPr>
        <w:t>time</w:t>
      </w:r>
      <w:r>
        <w:rPr>
          <w:color w:val="333333"/>
          <w:spacing w:val="-3"/>
        </w:rPr>
        <w:t xml:space="preserve"> </w:t>
      </w:r>
      <w:r>
        <w:rPr>
          <w:color w:val="333333"/>
        </w:rPr>
        <w:t>sequencers</w:t>
      </w:r>
      <w:r>
        <w:rPr>
          <w:color w:val="333333"/>
          <w:spacing w:val="-1"/>
        </w:rPr>
        <w:t xml:space="preserve"> </w:t>
      </w:r>
      <w:r>
        <w:rPr>
          <w:color w:val="333333"/>
        </w:rPr>
        <w:t>and</w:t>
      </w:r>
      <w:r>
        <w:rPr>
          <w:color w:val="333333"/>
          <w:spacing w:val="-2"/>
        </w:rPr>
        <w:t xml:space="preserve"> </w:t>
      </w:r>
      <w:r>
        <w:rPr>
          <w:color w:val="333333"/>
        </w:rPr>
        <w:t>connectors</w:t>
      </w:r>
      <w:r>
        <w:rPr>
          <w:color w:val="333333"/>
          <w:spacing w:val="-3"/>
        </w:rPr>
        <w:t xml:space="preserve"> </w:t>
      </w:r>
      <w:r>
        <w:t xml:space="preserve">• </w:t>
      </w:r>
      <w:r>
        <w:rPr>
          <w:color w:val="333333"/>
        </w:rPr>
        <w:t>verb</w:t>
      </w:r>
      <w:r>
        <w:rPr>
          <w:color w:val="333333"/>
          <w:spacing w:val="-2"/>
        </w:rPr>
        <w:t xml:space="preserve"> </w:t>
      </w:r>
      <w:r>
        <w:rPr>
          <w:color w:val="333333"/>
        </w:rPr>
        <w:t>phrases</w:t>
      </w:r>
      <w:r>
        <w:rPr>
          <w:color w:val="333333"/>
          <w:spacing w:val="-3"/>
        </w:rPr>
        <w:t xml:space="preserve"> </w:t>
      </w:r>
      <w:r>
        <w:t>•</w:t>
      </w:r>
      <w:r>
        <w:rPr>
          <w:spacing w:val="-2"/>
        </w:rPr>
        <w:t xml:space="preserve"> </w:t>
      </w:r>
      <w:r>
        <w:rPr>
          <w:color w:val="333333"/>
        </w:rPr>
        <w:t>word</w:t>
      </w:r>
      <w:r>
        <w:rPr>
          <w:color w:val="333333"/>
          <w:spacing w:val="-2"/>
        </w:rPr>
        <w:t xml:space="preserve"> stress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817"/>
        <w:gridCol w:w="852"/>
        <w:gridCol w:w="3530"/>
      </w:tblGrid>
      <w:tr w:rsidR="008B0FEE" w:rsidTr="00E95EC9">
        <w:trPr>
          <w:trHeight w:val="590"/>
        </w:trPr>
        <w:tc>
          <w:tcPr>
            <w:tcW w:w="1747" w:type="dxa"/>
          </w:tcPr>
          <w:p w:rsidR="008B0FEE" w:rsidRDefault="008B0FEE" w:rsidP="00E95EC9">
            <w:pPr>
              <w:pStyle w:val="TableParagraph"/>
              <w:spacing w:line="268" w:lineRule="exact"/>
              <w:rPr>
                <w:b/>
              </w:rPr>
            </w:pPr>
            <w:r>
              <w:rPr>
                <w:b/>
                <w:spacing w:val="-2"/>
              </w:rPr>
              <w:t>COMPONENT</w:t>
            </w:r>
          </w:p>
        </w:tc>
        <w:tc>
          <w:tcPr>
            <w:tcW w:w="4817" w:type="dxa"/>
          </w:tcPr>
          <w:p w:rsidR="008B0FEE" w:rsidRDefault="008B0FEE" w:rsidP="00E95EC9">
            <w:pPr>
              <w:pStyle w:val="TableParagraph"/>
              <w:spacing w:before="8" w:line="260" w:lineRule="exact"/>
              <w:ind w:left="105"/>
              <w:rPr>
                <w:b/>
              </w:rPr>
            </w:pPr>
            <w:r>
              <w:rPr>
                <w:b/>
              </w:rPr>
              <w:t>CEFR</w:t>
            </w:r>
            <w:r>
              <w:rPr>
                <w:b/>
                <w:spacing w:val="-3"/>
              </w:rPr>
              <w:t xml:space="preserve"> </w:t>
            </w:r>
            <w:r>
              <w:rPr>
                <w:b/>
                <w:spacing w:val="-2"/>
              </w:rPr>
              <w:t>DESCRIPTOR</w:t>
            </w:r>
          </w:p>
          <w:p w:rsidR="008B0FEE" w:rsidRDefault="008B0FEE" w:rsidP="00E95EC9">
            <w:pPr>
              <w:pStyle w:val="TableParagraph"/>
              <w:spacing w:line="260"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rsidR="008B0FEE" w:rsidRDefault="008B0FEE" w:rsidP="00E95EC9">
            <w:pPr>
              <w:pStyle w:val="TableParagraph"/>
              <w:spacing w:line="268" w:lineRule="exact"/>
              <w:ind w:left="12" w:right="2"/>
              <w:jc w:val="center"/>
              <w:rPr>
                <w:b/>
              </w:rPr>
            </w:pPr>
            <w:r>
              <w:rPr>
                <w:b/>
                <w:spacing w:val="-4"/>
              </w:rPr>
              <w:t>PAGE</w:t>
            </w:r>
          </w:p>
        </w:tc>
        <w:tc>
          <w:tcPr>
            <w:tcW w:w="3530" w:type="dxa"/>
          </w:tcPr>
          <w:p w:rsidR="008B0FEE" w:rsidRDefault="008B0FEE" w:rsidP="00E95EC9">
            <w:pPr>
              <w:pStyle w:val="TableParagraph"/>
              <w:spacing w:line="268" w:lineRule="exact"/>
              <w:rPr>
                <w:b/>
              </w:rPr>
            </w:pPr>
            <w:r>
              <w:rPr>
                <w:b/>
                <w:spacing w:val="-2"/>
              </w:rPr>
              <w:t>ACTIVITY/EXERCISE</w:t>
            </w:r>
          </w:p>
        </w:tc>
      </w:tr>
      <w:tr w:rsidR="008B0FEE" w:rsidTr="00E95EC9">
        <w:trPr>
          <w:trHeight w:val="1216"/>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817" w:type="dxa"/>
          </w:tcPr>
          <w:p w:rsidR="008B0FEE" w:rsidRDefault="008B0FEE" w:rsidP="00E95EC9">
            <w:pPr>
              <w:pStyle w:val="TableParagraph"/>
              <w:ind w:left="105"/>
              <w:rPr>
                <w:sz w:val="17"/>
              </w:rPr>
            </w:pPr>
            <w:r>
              <w:rPr>
                <w:sz w:val="17"/>
              </w:rPr>
              <w:t>Can understand and extract the essential information from short</w:t>
            </w:r>
            <w:r>
              <w:rPr>
                <w:spacing w:val="40"/>
                <w:sz w:val="17"/>
              </w:rPr>
              <w:t xml:space="preserve"> </w:t>
            </w:r>
            <w:r>
              <w:rPr>
                <w:sz w:val="17"/>
              </w:rPr>
              <w:t>recorded</w:t>
            </w:r>
            <w:r>
              <w:rPr>
                <w:spacing w:val="-6"/>
                <w:sz w:val="17"/>
              </w:rPr>
              <w:t xml:space="preserve"> </w:t>
            </w:r>
            <w:r>
              <w:rPr>
                <w:sz w:val="17"/>
              </w:rPr>
              <w:t>passages</w:t>
            </w:r>
            <w:r>
              <w:rPr>
                <w:spacing w:val="-5"/>
                <w:sz w:val="17"/>
              </w:rPr>
              <w:t xml:space="preserve"> </w:t>
            </w:r>
            <w:r>
              <w:rPr>
                <w:sz w:val="17"/>
              </w:rPr>
              <w:t>dealing</w:t>
            </w:r>
            <w:r>
              <w:rPr>
                <w:spacing w:val="-7"/>
                <w:sz w:val="17"/>
              </w:rPr>
              <w:t xml:space="preserve"> </w:t>
            </w:r>
            <w:r>
              <w:rPr>
                <w:sz w:val="17"/>
              </w:rPr>
              <w:t>with</w:t>
            </w:r>
            <w:r>
              <w:rPr>
                <w:spacing w:val="-6"/>
                <w:sz w:val="17"/>
              </w:rPr>
              <w:t xml:space="preserve"> </w:t>
            </w:r>
            <w:r>
              <w:rPr>
                <w:sz w:val="17"/>
              </w:rPr>
              <w:t>predictable</w:t>
            </w:r>
            <w:r>
              <w:rPr>
                <w:spacing w:val="-6"/>
                <w:sz w:val="17"/>
              </w:rPr>
              <w:t xml:space="preserve"> </w:t>
            </w:r>
            <w:r>
              <w:rPr>
                <w:sz w:val="17"/>
              </w:rPr>
              <w:t>everyday</w:t>
            </w:r>
            <w:r>
              <w:rPr>
                <w:spacing w:val="-6"/>
                <w:sz w:val="17"/>
              </w:rPr>
              <w:t xml:space="preserve"> </w:t>
            </w:r>
            <w:r>
              <w:rPr>
                <w:sz w:val="17"/>
              </w:rPr>
              <w:t>matters</w:t>
            </w:r>
            <w:r>
              <w:rPr>
                <w:spacing w:val="-5"/>
                <w:sz w:val="17"/>
              </w:rPr>
              <w:t xml:space="preserve"> </w:t>
            </w:r>
            <w:r>
              <w:rPr>
                <w:sz w:val="17"/>
              </w:rPr>
              <w:t>that</w:t>
            </w:r>
            <w:r>
              <w:rPr>
                <w:spacing w:val="40"/>
                <w:sz w:val="17"/>
              </w:rPr>
              <w:t xml:space="preserve"> </w:t>
            </w:r>
            <w:r>
              <w:rPr>
                <w:sz w:val="17"/>
              </w:rPr>
              <w:t>are delivered slowly and clearly.</w:t>
            </w:r>
          </w:p>
          <w:p w:rsidR="008B0FEE" w:rsidRDefault="008B0FEE" w:rsidP="00E95EC9">
            <w:pPr>
              <w:pStyle w:val="TableParagraph"/>
              <w:spacing w:before="89"/>
              <w:ind w:left="105"/>
              <w:rPr>
                <w:sz w:val="17"/>
              </w:rPr>
            </w:pPr>
            <w:r>
              <w:rPr>
                <w:sz w:val="17"/>
              </w:rPr>
              <w:t>Can</w:t>
            </w:r>
            <w:r>
              <w:rPr>
                <w:spacing w:val="-4"/>
                <w:sz w:val="17"/>
              </w:rPr>
              <w:t xml:space="preserve"> </w:t>
            </w:r>
            <w:r>
              <w:rPr>
                <w:sz w:val="17"/>
              </w:rPr>
              <w:t>understand</w:t>
            </w:r>
            <w:r>
              <w:rPr>
                <w:spacing w:val="-4"/>
                <w:sz w:val="17"/>
              </w:rPr>
              <w:t xml:space="preserve"> </w:t>
            </w:r>
            <w:r>
              <w:rPr>
                <w:sz w:val="17"/>
              </w:rPr>
              <w:t>the</w:t>
            </w:r>
            <w:r>
              <w:rPr>
                <w:spacing w:val="-4"/>
                <w:sz w:val="17"/>
              </w:rPr>
              <w:t xml:space="preserve"> </w:t>
            </w:r>
            <w:r>
              <w:rPr>
                <w:sz w:val="17"/>
              </w:rPr>
              <w:t>important</w:t>
            </w:r>
            <w:r>
              <w:rPr>
                <w:spacing w:val="-3"/>
                <w:sz w:val="17"/>
              </w:rPr>
              <w:t xml:space="preserve"> </w:t>
            </w:r>
            <w:r>
              <w:rPr>
                <w:sz w:val="17"/>
              </w:rPr>
              <w:t>points</w:t>
            </w:r>
            <w:r>
              <w:rPr>
                <w:spacing w:val="-3"/>
                <w:sz w:val="17"/>
              </w:rPr>
              <w:t xml:space="preserve"> </w:t>
            </w:r>
            <w:r>
              <w:rPr>
                <w:sz w:val="17"/>
              </w:rPr>
              <w:t>of</w:t>
            </w:r>
            <w:r>
              <w:rPr>
                <w:spacing w:val="-3"/>
                <w:sz w:val="17"/>
              </w:rPr>
              <w:t xml:space="preserve"> </w:t>
            </w:r>
            <w:r>
              <w:rPr>
                <w:sz w:val="17"/>
              </w:rPr>
              <w:t>a</w:t>
            </w:r>
            <w:r>
              <w:rPr>
                <w:spacing w:val="-4"/>
                <w:sz w:val="17"/>
              </w:rPr>
              <w:t xml:space="preserve"> </w:t>
            </w:r>
            <w:r>
              <w:rPr>
                <w:sz w:val="17"/>
              </w:rPr>
              <w:t>story</w:t>
            </w:r>
            <w:r>
              <w:rPr>
                <w:spacing w:val="-4"/>
                <w:sz w:val="17"/>
              </w:rPr>
              <w:t xml:space="preserve"> </w:t>
            </w:r>
            <w:r>
              <w:rPr>
                <w:sz w:val="17"/>
              </w:rPr>
              <w:t>and</w:t>
            </w:r>
            <w:r>
              <w:rPr>
                <w:spacing w:val="-4"/>
                <w:sz w:val="17"/>
              </w:rPr>
              <w:t xml:space="preserve"> </w:t>
            </w:r>
            <w:r>
              <w:rPr>
                <w:sz w:val="17"/>
              </w:rPr>
              <w:t>manage</w:t>
            </w:r>
            <w:r>
              <w:rPr>
                <w:spacing w:val="-4"/>
                <w:sz w:val="17"/>
              </w:rPr>
              <w:t xml:space="preserve"> </w:t>
            </w:r>
            <w:r>
              <w:rPr>
                <w:sz w:val="17"/>
              </w:rPr>
              <w:t>to</w:t>
            </w:r>
            <w:r>
              <w:rPr>
                <w:spacing w:val="40"/>
                <w:sz w:val="17"/>
              </w:rPr>
              <w:t xml:space="preserve"> </w:t>
            </w:r>
            <w:r>
              <w:rPr>
                <w:sz w:val="17"/>
              </w:rPr>
              <w:t>follow the plot, provided the story is told slowly and clearly.</w:t>
            </w:r>
          </w:p>
        </w:tc>
        <w:tc>
          <w:tcPr>
            <w:tcW w:w="852" w:type="dxa"/>
          </w:tcPr>
          <w:p w:rsidR="008B0FEE" w:rsidRDefault="008B0FEE" w:rsidP="00E95EC9">
            <w:pPr>
              <w:pStyle w:val="TableParagraph"/>
              <w:spacing w:line="206" w:lineRule="exact"/>
              <w:ind w:left="12" w:right="5"/>
              <w:jc w:val="center"/>
              <w:rPr>
                <w:sz w:val="17"/>
              </w:rPr>
            </w:pPr>
            <w:r>
              <w:rPr>
                <w:spacing w:val="-5"/>
                <w:sz w:val="17"/>
              </w:rPr>
              <w:t>21</w:t>
            </w:r>
          </w:p>
        </w:tc>
        <w:tc>
          <w:tcPr>
            <w:tcW w:w="3530" w:type="dxa"/>
          </w:tcPr>
          <w:p w:rsidR="008B0FEE" w:rsidRDefault="008B0FEE" w:rsidP="00E95EC9">
            <w:pPr>
              <w:pStyle w:val="TableParagraph"/>
              <w:tabs>
                <w:tab w:val="left" w:pos="3333"/>
              </w:tabs>
              <w:spacing w:line="206" w:lineRule="exact"/>
              <w:rPr>
                <w:sz w:val="17"/>
              </w:rPr>
            </w:pPr>
            <w:r>
              <w:rPr>
                <w:b/>
                <w:sz w:val="17"/>
              </w:rPr>
              <w:t>4</w:t>
            </w:r>
            <w:r>
              <w:rPr>
                <w:b/>
                <w:spacing w:val="-1"/>
                <w:sz w:val="17"/>
              </w:rPr>
              <w:t xml:space="preserve"> </w:t>
            </w:r>
            <w:r>
              <w:rPr>
                <w:b/>
                <w:spacing w:val="-2"/>
                <w:sz w:val="17"/>
              </w:rPr>
              <w:t>Listening</w:t>
            </w:r>
            <w:r>
              <w:rPr>
                <w:b/>
                <w:sz w:val="17"/>
              </w:rPr>
              <w:tab/>
            </w:r>
            <w:r>
              <w:rPr>
                <w:spacing w:val="-10"/>
                <w:sz w:val="17"/>
              </w:rPr>
              <w:t>b</w:t>
            </w:r>
          </w:p>
        </w:tc>
      </w:tr>
      <w:tr w:rsidR="008B0FEE" w:rsidTr="00E95EC9">
        <w:trPr>
          <w:trHeight w:val="921"/>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or</w:t>
            </w:r>
            <w:r>
              <w:rPr>
                <w:spacing w:val="40"/>
                <w:sz w:val="17"/>
              </w:rPr>
              <w:t xml:space="preserve"> </w:t>
            </w:r>
            <w:r>
              <w:rPr>
                <w:spacing w:val="-2"/>
                <w:sz w:val="17"/>
              </w:rPr>
              <w:t>video</w:t>
            </w:r>
          </w:p>
        </w:tc>
        <w:tc>
          <w:tcPr>
            <w:tcW w:w="4817" w:type="dxa"/>
          </w:tcPr>
          <w:p w:rsidR="008B0FEE" w:rsidRDefault="008B0FEE" w:rsidP="00E95EC9">
            <w:pPr>
              <w:pStyle w:val="TableParagraph"/>
              <w:ind w:left="105" w:right="169"/>
              <w:rPr>
                <w:sz w:val="17"/>
              </w:rPr>
            </w:pPr>
            <w:r>
              <w:rPr>
                <w:sz w:val="17"/>
              </w:rPr>
              <w:t>Can follow a TV commercial or a trailer for or scene from a film,</w:t>
            </w:r>
            <w:r>
              <w:rPr>
                <w:spacing w:val="40"/>
                <w:sz w:val="17"/>
              </w:rPr>
              <w:t xml:space="preserve"> </w:t>
            </w:r>
            <w:r>
              <w:rPr>
                <w:sz w:val="17"/>
              </w:rPr>
              <w:t>understanding</w:t>
            </w:r>
            <w:r>
              <w:rPr>
                <w:spacing w:val="-7"/>
                <w:sz w:val="17"/>
              </w:rPr>
              <w:t xml:space="preserve"> </w:t>
            </w:r>
            <w:r>
              <w:rPr>
                <w:sz w:val="17"/>
              </w:rPr>
              <w:t>what</w:t>
            </w:r>
            <w:r>
              <w:rPr>
                <w:spacing w:val="-5"/>
                <w:sz w:val="17"/>
              </w:rPr>
              <w:t xml:space="preserve"> </w:t>
            </w:r>
            <w:r>
              <w:rPr>
                <w:sz w:val="17"/>
              </w:rPr>
              <w:t>topic(s)</w:t>
            </w:r>
            <w:r>
              <w:rPr>
                <w:spacing w:val="-5"/>
                <w:sz w:val="17"/>
              </w:rPr>
              <w:t xml:space="preserve"> </w:t>
            </w:r>
            <w:r>
              <w:rPr>
                <w:sz w:val="17"/>
              </w:rPr>
              <w:t>are</w:t>
            </w:r>
            <w:r>
              <w:rPr>
                <w:spacing w:val="-6"/>
                <w:sz w:val="17"/>
              </w:rPr>
              <w:t xml:space="preserve"> </w:t>
            </w:r>
            <w:r>
              <w:rPr>
                <w:sz w:val="17"/>
              </w:rPr>
              <w:t>concerned,</w:t>
            </w:r>
            <w:r>
              <w:rPr>
                <w:spacing w:val="-5"/>
                <w:sz w:val="17"/>
              </w:rPr>
              <w:t xml:space="preserve"> </w:t>
            </w:r>
            <w:r>
              <w:rPr>
                <w:sz w:val="17"/>
              </w:rPr>
              <w:t>provided</w:t>
            </w:r>
            <w:r>
              <w:rPr>
                <w:spacing w:val="-6"/>
                <w:sz w:val="17"/>
              </w:rPr>
              <w:t xml:space="preserve"> </w:t>
            </w:r>
            <w:r>
              <w:rPr>
                <w:sz w:val="17"/>
              </w:rPr>
              <w:t>the</w:t>
            </w:r>
            <w:r>
              <w:rPr>
                <w:spacing w:val="-6"/>
                <w:sz w:val="17"/>
              </w:rPr>
              <w:t xml:space="preserve"> </w:t>
            </w:r>
            <w:r>
              <w:rPr>
                <w:sz w:val="17"/>
              </w:rPr>
              <w:t>images</w:t>
            </w:r>
            <w:r>
              <w:rPr>
                <w:spacing w:val="40"/>
                <w:sz w:val="17"/>
              </w:rPr>
              <w:t xml:space="preserve"> </w:t>
            </w:r>
            <w:r>
              <w:rPr>
                <w:sz w:val="17"/>
              </w:rPr>
              <w:t>are a great help in understanding and the delivery is clear and</w:t>
            </w:r>
            <w:r>
              <w:rPr>
                <w:spacing w:val="40"/>
                <w:sz w:val="17"/>
              </w:rPr>
              <w:t xml:space="preserve"> </w:t>
            </w:r>
            <w:r>
              <w:rPr>
                <w:sz w:val="17"/>
              </w:rPr>
              <w:t>relatively</w:t>
            </w:r>
            <w:r>
              <w:rPr>
                <w:spacing w:val="-4"/>
                <w:sz w:val="17"/>
              </w:rPr>
              <w:t xml:space="preserve"> </w:t>
            </w:r>
            <w:r>
              <w:rPr>
                <w:sz w:val="17"/>
              </w:rPr>
              <w:t>slow.</w:t>
            </w:r>
          </w:p>
        </w:tc>
        <w:tc>
          <w:tcPr>
            <w:tcW w:w="852" w:type="dxa"/>
          </w:tcPr>
          <w:p w:rsidR="008B0FEE" w:rsidRDefault="008B0FEE" w:rsidP="00E95EC9">
            <w:pPr>
              <w:pStyle w:val="TableParagraph"/>
              <w:spacing w:line="206" w:lineRule="exact"/>
              <w:ind w:left="12" w:right="5"/>
              <w:jc w:val="center"/>
              <w:rPr>
                <w:sz w:val="17"/>
              </w:rPr>
            </w:pPr>
            <w:r>
              <w:rPr>
                <w:spacing w:val="-5"/>
                <w:sz w:val="17"/>
              </w:rPr>
              <w:t>21</w:t>
            </w:r>
          </w:p>
        </w:tc>
        <w:tc>
          <w:tcPr>
            <w:tcW w:w="3530" w:type="dxa"/>
          </w:tcPr>
          <w:p w:rsidR="008B0FEE" w:rsidRDefault="008B0FEE" w:rsidP="00E95EC9">
            <w:pPr>
              <w:pStyle w:val="TableParagraph"/>
              <w:tabs>
                <w:tab w:val="left" w:pos="3333"/>
              </w:tabs>
              <w:spacing w:line="206" w:lineRule="exact"/>
              <w:rPr>
                <w:sz w:val="17"/>
              </w:rPr>
            </w:pPr>
            <w:r>
              <w:rPr>
                <w:b/>
                <w:sz w:val="17"/>
              </w:rPr>
              <w:t>4</w:t>
            </w:r>
            <w:r>
              <w:rPr>
                <w:b/>
                <w:spacing w:val="-1"/>
                <w:sz w:val="17"/>
              </w:rPr>
              <w:t xml:space="preserve"> </w:t>
            </w:r>
            <w:r>
              <w:rPr>
                <w:b/>
                <w:spacing w:val="-2"/>
                <w:sz w:val="17"/>
              </w:rPr>
              <w:t>Listening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7" w:type="dxa"/>
          </w:tcPr>
          <w:p w:rsidR="008B0FEE" w:rsidRDefault="008B0FEE" w:rsidP="00E95EC9">
            <w:pPr>
              <w:pStyle w:val="TableParagraph"/>
              <w:ind w:left="105" w:right="360"/>
              <w:rPr>
                <w:sz w:val="17"/>
              </w:rPr>
            </w:pPr>
            <w:r>
              <w:rPr>
                <w:sz w:val="17"/>
              </w:rPr>
              <w:t>Can understand short, simple texts on familiar matters of a</w:t>
            </w:r>
            <w:r>
              <w:rPr>
                <w:spacing w:val="40"/>
                <w:sz w:val="17"/>
              </w:rPr>
              <w:t xml:space="preserve"> </w:t>
            </w:r>
            <w:r>
              <w:rPr>
                <w:sz w:val="17"/>
              </w:rPr>
              <w:t>concrete</w:t>
            </w:r>
            <w:r>
              <w:rPr>
                <w:spacing w:val="-5"/>
                <w:sz w:val="17"/>
              </w:rPr>
              <w:t xml:space="preserve"> </w:t>
            </w:r>
            <w:r>
              <w:rPr>
                <w:sz w:val="17"/>
              </w:rPr>
              <w:t>type</w:t>
            </w:r>
            <w:r>
              <w:rPr>
                <w:spacing w:val="-5"/>
                <w:sz w:val="17"/>
              </w:rPr>
              <w:t xml:space="preserve"> </w:t>
            </w:r>
            <w:r>
              <w:rPr>
                <w:sz w:val="17"/>
              </w:rPr>
              <w:t>which</w:t>
            </w:r>
            <w:r>
              <w:rPr>
                <w:spacing w:val="-5"/>
                <w:sz w:val="17"/>
              </w:rPr>
              <w:t xml:space="preserve"> </w:t>
            </w:r>
            <w:r>
              <w:rPr>
                <w:sz w:val="17"/>
              </w:rPr>
              <w:t>consist</w:t>
            </w:r>
            <w:r>
              <w:rPr>
                <w:spacing w:val="-4"/>
                <w:sz w:val="17"/>
              </w:rPr>
              <w:t xml:space="preserve"> </w:t>
            </w:r>
            <w:r>
              <w:rPr>
                <w:sz w:val="17"/>
              </w:rPr>
              <w:t>of</w:t>
            </w:r>
            <w:r>
              <w:rPr>
                <w:spacing w:val="-4"/>
                <w:sz w:val="17"/>
              </w:rPr>
              <w:t xml:space="preserve"> </w:t>
            </w:r>
            <w:r>
              <w:rPr>
                <w:sz w:val="17"/>
              </w:rPr>
              <w:t>high</w:t>
            </w:r>
            <w:r>
              <w:rPr>
                <w:spacing w:val="-3"/>
                <w:sz w:val="17"/>
              </w:rPr>
              <w:t xml:space="preserve"> </w:t>
            </w:r>
            <w:r>
              <w:rPr>
                <w:sz w:val="17"/>
              </w:rPr>
              <w:t>frequency</w:t>
            </w:r>
            <w:r>
              <w:rPr>
                <w:spacing w:val="-5"/>
                <w:sz w:val="17"/>
              </w:rPr>
              <w:t xml:space="preserve"> </w:t>
            </w:r>
            <w:r>
              <w:rPr>
                <w:sz w:val="17"/>
              </w:rPr>
              <w:t>everyday</w:t>
            </w:r>
            <w:r>
              <w:rPr>
                <w:spacing w:val="-5"/>
                <w:sz w:val="17"/>
              </w:rPr>
              <w:t xml:space="preserve"> </w:t>
            </w:r>
            <w:r>
              <w:rPr>
                <w:sz w:val="17"/>
              </w:rPr>
              <w:t>or</w:t>
            </w:r>
            <w:r>
              <w:rPr>
                <w:spacing w:val="-4"/>
                <w:sz w:val="17"/>
              </w:rPr>
              <w:t xml:space="preserve"> </w:t>
            </w:r>
            <w:r>
              <w:rPr>
                <w:sz w:val="17"/>
              </w:rPr>
              <w:t>job-related</w:t>
            </w:r>
            <w:r>
              <w:rPr>
                <w:spacing w:val="-4"/>
                <w:sz w:val="17"/>
              </w:rPr>
              <w:t xml:space="preserve"> </w:t>
            </w:r>
            <w:r>
              <w:rPr>
                <w:sz w:val="17"/>
              </w:rPr>
              <w:t>language.</w:t>
            </w:r>
          </w:p>
        </w:tc>
        <w:tc>
          <w:tcPr>
            <w:tcW w:w="852" w:type="dxa"/>
          </w:tcPr>
          <w:p w:rsidR="008B0FEE" w:rsidRDefault="008B0FEE" w:rsidP="00E95EC9">
            <w:pPr>
              <w:pStyle w:val="TableParagraph"/>
              <w:spacing w:line="206" w:lineRule="exact"/>
              <w:ind w:left="12" w:right="5"/>
              <w:jc w:val="center"/>
              <w:rPr>
                <w:sz w:val="17"/>
              </w:rPr>
            </w:pPr>
            <w:r>
              <w:rPr>
                <w:spacing w:val="-5"/>
                <w:sz w:val="17"/>
              </w:rPr>
              <w:t>20</w:t>
            </w:r>
          </w:p>
        </w:tc>
        <w:tc>
          <w:tcPr>
            <w:tcW w:w="3530" w:type="dxa"/>
          </w:tcPr>
          <w:p w:rsidR="008B0FEE" w:rsidRDefault="008B0FEE" w:rsidP="00E95EC9">
            <w:pPr>
              <w:pStyle w:val="TableParagraph"/>
              <w:tabs>
                <w:tab w:val="left" w:pos="3333"/>
              </w:tabs>
              <w:spacing w:line="206" w:lineRule="exact"/>
              <w:rPr>
                <w:sz w:val="17"/>
              </w:rPr>
            </w:pPr>
            <w:r>
              <w:rPr>
                <w:b/>
                <w:sz w:val="17"/>
              </w:rPr>
              <w:t>1</w:t>
            </w:r>
            <w:r>
              <w:rPr>
                <w:b/>
                <w:spacing w:val="-1"/>
                <w:sz w:val="17"/>
              </w:rPr>
              <w:t xml:space="preserve"> </w:t>
            </w:r>
            <w:r>
              <w:rPr>
                <w:b/>
                <w:spacing w:val="-2"/>
                <w:sz w:val="17"/>
              </w:rPr>
              <w:t>Grammar</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rPr>
                <w:sz w:val="17"/>
              </w:rPr>
            </w:pPr>
            <w:r>
              <w:rPr>
                <w:sz w:val="17"/>
              </w:rPr>
              <w:t>Reading</w:t>
            </w:r>
            <w:r>
              <w:rPr>
                <w:spacing w:val="-10"/>
                <w:sz w:val="17"/>
              </w:rPr>
              <w:t xml:space="preserve"> </w:t>
            </w:r>
            <w:r>
              <w:rPr>
                <w:sz w:val="17"/>
              </w:rPr>
              <w:t>as</w:t>
            </w:r>
            <w:r>
              <w:rPr>
                <w:spacing w:val="-10"/>
                <w:sz w:val="17"/>
              </w:rPr>
              <w:t xml:space="preserve"> </w:t>
            </w:r>
            <w:r>
              <w:rPr>
                <w:sz w:val="17"/>
              </w:rPr>
              <w:t>a</w:t>
            </w:r>
            <w:r>
              <w:rPr>
                <w:spacing w:val="-9"/>
                <w:sz w:val="17"/>
              </w:rPr>
              <w:t xml:space="preserve"> </w:t>
            </w:r>
            <w:r>
              <w:rPr>
                <w:sz w:val="17"/>
              </w:rPr>
              <w:t>leisure</w:t>
            </w:r>
            <w:r>
              <w:rPr>
                <w:spacing w:val="40"/>
                <w:sz w:val="17"/>
              </w:rPr>
              <w:t xml:space="preserve"> </w:t>
            </w:r>
            <w:r>
              <w:rPr>
                <w:spacing w:val="-2"/>
                <w:sz w:val="17"/>
              </w:rPr>
              <w:t>activity</w:t>
            </w:r>
          </w:p>
        </w:tc>
        <w:tc>
          <w:tcPr>
            <w:tcW w:w="4817" w:type="dxa"/>
          </w:tcPr>
          <w:p w:rsidR="008B0FEE" w:rsidRDefault="008B0FEE" w:rsidP="00E95EC9">
            <w:pPr>
              <w:pStyle w:val="TableParagraph"/>
              <w:ind w:left="105" w:right="169"/>
              <w:rPr>
                <w:sz w:val="17"/>
              </w:rPr>
            </w:pPr>
            <w:r>
              <w:rPr>
                <w:sz w:val="17"/>
              </w:rPr>
              <w:t>Can</w:t>
            </w:r>
            <w:r>
              <w:rPr>
                <w:spacing w:val="-5"/>
                <w:sz w:val="17"/>
              </w:rPr>
              <w:t xml:space="preserve"> </w:t>
            </w:r>
            <w:r>
              <w:rPr>
                <w:sz w:val="17"/>
              </w:rPr>
              <w:t>understand</w:t>
            </w:r>
            <w:r>
              <w:rPr>
                <w:spacing w:val="-5"/>
                <w:sz w:val="17"/>
              </w:rPr>
              <w:t xml:space="preserve"> </w:t>
            </w:r>
            <w:r>
              <w:rPr>
                <w:sz w:val="17"/>
              </w:rPr>
              <w:t>enough</w:t>
            </w:r>
            <w:r>
              <w:rPr>
                <w:spacing w:val="-5"/>
                <w:sz w:val="17"/>
              </w:rPr>
              <w:t xml:space="preserve"> </w:t>
            </w:r>
            <w:r>
              <w:rPr>
                <w:sz w:val="17"/>
              </w:rPr>
              <w:t>to</w:t>
            </w:r>
            <w:r>
              <w:rPr>
                <w:spacing w:val="-6"/>
                <w:sz w:val="17"/>
              </w:rPr>
              <w:t xml:space="preserve"> </w:t>
            </w:r>
            <w:r>
              <w:rPr>
                <w:sz w:val="17"/>
              </w:rPr>
              <w:t>read</w:t>
            </w:r>
            <w:r>
              <w:rPr>
                <w:spacing w:val="-5"/>
                <w:sz w:val="17"/>
              </w:rPr>
              <w:t xml:space="preserve"> </w:t>
            </w:r>
            <w:r>
              <w:rPr>
                <w:sz w:val="17"/>
              </w:rPr>
              <w:t>short,</w:t>
            </w:r>
            <w:r>
              <w:rPr>
                <w:spacing w:val="-4"/>
                <w:sz w:val="17"/>
              </w:rPr>
              <w:t xml:space="preserve"> </w:t>
            </w:r>
            <w:r>
              <w:rPr>
                <w:sz w:val="17"/>
              </w:rPr>
              <w:t>simple</w:t>
            </w:r>
            <w:r>
              <w:rPr>
                <w:spacing w:val="-5"/>
                <w:sz w:val="17"/>
              </w:rPr>
              <w:t xml:space="preserve"> </w:t>
            </w:r>
            <w:r>
              <w:rPr>
                <w:sz w:val="17"/>
              </w:rPr>
              <w:t>stories</w:t>
            </w:r>
            <w:r>
              <w:rPr>
                <w:spacing w:val="-4"/>
                <w:sz w:val="17"/>
              </w:rPr>
              <w:t xml:space="preserve"> </w:t>
            </w:r>
            <w:r>
              <w:rPr>
                <w:sz w:val="17"/>
              </w:rPr>
              <w:t>and</w:t>
            </w:r>
            <w:r>
              <w:rPr>
                <w:spacing w:val="-5"/>
                <w:sz w:val="17"/>
              </w:rPr>
              <w:t xml:space="preserve"> </w:t>
            </w:r>
            <w:r>
              <w:rPr>
                <w:sz w:val="17"/>
              </w:rPr>
              <w:t>comic</w:t>
            </w:r>
            <w:r>
              <w:rPr>
                <w:spacing w:val="40"/>
                <w:sz w:val="17"/>
              </w:rPr>
              <w:t xml:space="preserve"> </w:t>
            </w:r>
            <w:r>
              <w:rPr>
                <w:sz w:val="17"/>
              </w:rPr>
              <w:t>strips involving familiar, concrete situations described in high</w:t>
            </w:r>
            <w:r>
              <w:rPr>
                <w:spacing w:val="40"/>
                <w:sz w:val="17"/>
              </w:rPr>
              <w:t xml:space="preserve"> </w:t>
            </w:r>
            <w:r>
              <w:rPr>
                <w:sz w:val="17"/>
              </w:rPr>
              <w:t>frequency everyday language.</w:t>
            </w:r>
          </w:p>
        </w:tc>
        <w:tc>
          <w:tcPr>
            <w:tcW w:w="852" w:type="dxa"/>
          </w:tcPr>
          <w:p w:rsidR="008B0FEE" w:rsidRDefault="008B0FEE" w:rsidP="00E95EC9">
            <w:pPr>
              <w:pStyle w:val="TableParagraph"/>
              <w:spacing w:line="206" w:lineRule="exact"/>
              <w:ind w:left="12" w:right="1"/>
              <w:jc w:val="center"/>
              <w:rPr>
                <w:sz w:val="17"/>
              </w:rPr>
            </w:pPr>
            <w:r>
              <w:rPr>
                <w:sz w:val="17"/>
              </w:rPr>
              <w:t xml:space="preserve">20, </w:t>
            </w:r>
            <w:r>
              <w:rPr>
                <w:spacing w:val="-5"/>
                <w:sz w:val="17"/>
              </w:rPr>
              <w:t>21</w:t>
            </w:r>
          </w:p>
        </w:tc>
        <w:tc>
          <w:tcPr>
            <w:tcW w:w="3530"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Grammar</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17" w:type="dxa"/>
          </w:tcPr>
          <w:p w:rsidR="008B0FEE" w:rsidRDefault="008B0FEE" w:rsidP="00E95EC9">
            <w:pPr>
              <w:pStyle w:val="TableParagraph"/>
              <w:ind w:left="105" w:right="160"/>
              <w:jc w:val="both"/>
              <w:rPr>
                <w:sz w:val="17"/>
              </w:rPr>
            </w:pPr>
            <w:r>
              <w:rPr>
                <w:sz w:val="17"/>
              </w:rPr>
              <w:t>Can</w:t>
            </w:r>
            <w:r>
              <w:rPr>
                <w:spacing w:val="-2"/>
                <w:sz w:val="17"/>
              </w:rPr>
              <w:t xml:space="preserve"> </w:t>
            </w:r>
            <w:r>
              <w:rPr>
                <w:sz w:val="17"/>
              </w:rPr>
              <w:t>manage</w:t>
            </w:r>
            <w:r>
              <w:rPr>
                <w:spacing w:val="-2"/>
                <w:sz w:val="17"/>
              </w:rPr>
              <w:t xml:space="preserve"> </w:t>
            </w:r>
            <w:r>
              <w:rPr>
                <w:sz w:val="17"/>
              </w:rPr>
              <w:t>simple,</w:t>
            </w:r>
            <w:r>
              <w:rPr>
                <w:spacing w:val="-1"/>
                <w:sz w:val="17"/>
              </w:rPr>
              <w:t xml:space="preserve"> </w:t>
            </w:r>
            <w:r>
              <w:rPr>
                <w:sz w:val="17"/>
              </w:rPr>
              <w:t>routine</w:t>
            </w:r>
            <w:r>
              <w:rPr>
                <w:spacing w:val="-2"/>
                <w:sz w:val="17"/>
              </w:rPr>
              <w:t xml:space="preserve"> </w:t>
            </w:r>
            <w:r>
              <w:rPr>
                <w:sz w:val="17"/>
              </w:rPr>
              <w:t>exchanges</w:t>
            </w:r>
            <w:r>
              <w:rPr>
                <w:spacing w:val="-1"/>
                <w:sz w:val="17"/>
              </w:rPr>
              <w:t xml:space="preserve"> </w:t>
            </w:r>
            <w:r>
              <w:rPr>
                <w:sz w:val="17"/>
              </w:rPr>
              <w:t>without</w:t>
            </w:r>
            <w:r>
              <w:rPr>
                <w:spacing w:val="-1"/>
                <w:sz w:val="17"/>
              </w:rPr>
              <w:t xml:space="preserve"> </w:t>
            </w:r>
            <w:r>
              <w:rPr>
                <w:sz w:val="17"/>
              </w:rPr>
              <w:t>undue</w:t>
            </w:r>
            <w:r>
              <w:rPr>
                <w:spacing w:val="-2"/>
                <w:sz w:val="17"/>
              </w:rPr>
              <w:t xml:space="preserve"> </w:t>
            </w:r>
            <w:r>
              <w:rPr>
                <w:sz w:val="17"/>
              </w:rPr>
              <w:t>effort;</w:t>
            </w:r>
            <w:r>
              <w:rPr>
                <w:spacing w:val="-2"/>
                <w:sz w:val="17"/>
              </w:rPr>
              <w:t xml:space="preserve"> </w:t>
            </w:r>
            <w:r>
              <w:rPr>
                <w:sz w:val="17"/>
              </w:rPr>
              <w:t>can</w:t>
            </w:r>
            <w:r>
              <w:rPr>
                <w:spacing w:val="40"/>
                <w:sz w:val="17"/>
              </w:rPr>
              <w:t xml:space="preserve"> </w:t>
            </w:r>
            <w:r>
              <w:rPr>
                <w:sz w:val="17"/>
              </w:rPr>
              <w:t>ask</w:t>
            </w:r>
            <w:r>
              <w:rPr>
                <w:spacing w:val="-5"/>
                <w:sz w:val="17"/>
              </w:rPr>
              <w:t xml:space="preserve"> </w:t>
            </w:r>
            <w:r>
              <w:rPr>
                <w:sz w:val="17"/>
              </w:rPr>
              <w:t>and</w:t>
            </w:r>
            <w:r>
              <w:rPr>
                <w:spacing w:val="-5"/>
                <w:sz w:val="17"/>
              </w:rPr>
              <w:t xml:space="preserve"> </w:t>
            </w:r>
            <w:r>
              <w:rPr>
                <w:sz w:val="17"/>
              </w:rPr>
              <w:t>answer</w:t>
            </w:r>
            <w:r>
              <w:rPr>
                <w:spacing w:val="-4"/>
                <w:sz w:val="17"/>
              </w:rPr>
              <w:t xml:space="preserve"> </w:t>
            </w:r>
            <w:r>
              <w:rPr>
                <w:sz w:val="17"/>
              </w:rPr>
              <w:t>questions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ideas</w:t>
            </w:r>
            <w:r>
              <w:rPr>
                <w:spacing w:val="-4"/>
                <w:sz w:val="17"/>
              </w:rPr>
              <w:t xml:space="preserve"> </w:t>
            </w:r>
            <w:r>
              <w:rPr>
                <w:sz w:val="17"/>
              </w:rPr>
              <w:t>and</w:t>
            </w:r>
            <w:r>
              <w:rPr>
                <w:spacing w:val="-4"/>
                <w:sz w:val="17"/>
              </w:rPr>
              <w:t xml:space="preserve"> </w:t>
            </w:r>
            <w:r>
              <w:rPr>
                <w:sz w:val="17"/>
              </w:rPr>
              <w:t>information</w:t>
            </w:r>
            <w:r>
              <w:rPr>
                <w:spacing w:val="-5"/>
                <w:sz w:val="17"/>
              </w:rPr>
              <w:t xml:space="preserve"> </w:t>
            </w:r>
            <w:r>
              <w:rPr>
                <w:sz w:val="17"/>
              </w:rPr>
              <w:t>on</w:t>
            </w:r>
            <w:r>
              <w:rPr>
                <w:spacing w:val="40"/>
                <w:sz w:val="17"/>
              </w:rPr>
              <w:t xml:space="preserve"> </w:t>
            </w:r>
            <w:r>
              <w:rPr>
                <w:sz w:val="17"/>
              </w:rPr>
              <w:t>familiar topics in predictable everyday situations.</w:t>
            </w:r>
          </w:p>
        </w:tc>
        <w:tc>
          <w:tcPr>
            <w:tcW w:w="852" w:type="dxa"/>
          </w:tcPr>
          <w:p w:rsidR="008B0FEE" w:rsidRDefault="008B0FEE" w:rsidP="00E95EC9">
            <w:pPr>
              <w:pStyle w:val="TableParagraph"/>
              <w:spacing w:line="206" w:lineRule="exact"/>
              <w:ind w:left="12"/>
              <w:jc w:val="center"/>
              <w:rPr>
                <w:sz w:val="17"/>
              </w:rPr>
            </w:pPr>
            <w:r>
              <w:rPr>
                <w:sz w:val="17"/>
              </w:rPr>
              <w:t xml:space="preserve">105, </w:t>
            </w:r>
            <w:r>
              <w:rPr>
                <w:spacing w:val="-5"/>
                <w:sz w:val="17"/>
              </w:rPr>
              <w:t>106</w:t>
            </w:r>
          </w:p>
        </w:tc>
        <w:tc>
          <w:tcPr>
            <w:tcW w:w="3530" w:type="dxa"/>
          </w:tcPr>
          <w:p w:rsidR="008B0FEE" w:rsidRDefault="008B0FEE" w:rsidP="00E95EC9">
            <w:pPr>
              <w:pStyle w:val="TableParagraph"/>
              <w:spacing w:line="206" w:lineRule="exact"/>
              <w:rPr>
                <w:b/>
                <w:sz w:val="17"/>
              </w:rPr>
            </w:pPr>
            <w:r>
              <w:rPr>
                <w:b/>
                <w:sz w:val="17"/>
              </w:rPr>
              <w:t xml:space="preserve">2C </w:t>
            </w:r>
            <w:r>
              <w:rPr>
                <w:b/>
                <w:spacing w:val="-2"/>
                <w:sz w:val="17"/>
              </w:rPr>
              <w:t>Communication</w:t>
            </w:r>
          </w:p>
        </w:tc>
      </w:tr>
      <w:tr w:rsidR="008B0FEE" w:rsidTr="00E95EC9">
        <w:trPr>
          <w:trHeight w:val="594"/>
        </w:trPr>
        <w:tc>
          <w:tcPr>
            <w:tcW w:w="1747" w:type="dxa"/>
          </w:tcPr>
          <w:p w:rsidR="008B0FEE" w:rsidRDefault="008B0FEE" w:rsidP="00E95EC9">
            <w:pPr>
              <w:pStyle w:val="TableParagraph"/>
              <w:ind w:right="581"/>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817" w:type="dxa"/>
          </w:tcPr>
          <w:p w:rsidR="008B0FEE" w:rsidRDefault="008B0FEE" w:rsidP="00E95EC9">
            <w:pPr>
              <w:pStyle w:val="TableParagraph"/>
              <w:ind w:left="105" w:right="169"/>
              <w:rPr>
                <w:i/>
                <w:sz w:val="17"/>
              </w:rPr>
            </w:pPr>
            <w:r>
              <w:rPr>
                <w:sz w:val="17"/>
              </w:rPr>
              <w:t>Can</w:t>
            </w:r>
            <w:r>
              <w:rPr>
                <w:spacing w:val="-4"/>
                <w:sz w:val="17"/>
              </w:rPr>
              <w:t xml:space="preserve"> </w:t>
            </w:r>
            <w:r>
              <w:rPr>
                <w:sz w:val="17"/>
              </w:rPr>
              <w:t>write</w:t>
            </w:r>
            <w:r>
              <w:rPr>
                <w:spacing w:val="-4"/>
                <w:sz w:val="17"/>
              </w:rPr>
              <w:t xml:space="preserve"> </w:t>
            </w:r>
            <w:r>
              <w:rPr>
                <w:sz w:val="17"/>
              </w:rPr>
              <w:t>a</w:t>
            </w:r>
            <w:r>
              <w:rPr>
                <w:spacing w:val="-4"/>
                <w:sz w:val="17"/>
              </w:rPr>
              <w:t xml:space="preserve"> </w:t>
            </w:r>
            <w:r>
              <w:rPr>
                <w:sz w:val="17"/>
              </w:rPr>
              <w:t>series</w:t>
            </w:r>
            <w:r>
              <w:rPr>
                <w:spacing w:val="-4"/>
                <w:sz w:val="17"/>
              </w:rPr>
              <w:t xml:space="preserve"> </w:t>
            </w:r>
            <w:r>
              <w:rPr>
                <w:sz w:val="17"/>
              </w:rPr>
              <w:t>of</w:t>
            </w:r>
            <w:r>
              <w:rPr>
                <w:spacing w:val="-4"/>
                <w:sz w:val="17"/>
              </w:rPr>
              <w:t xml:space="preserve"> </w:t>
            </w:r>
            <w:r>
              <w:rPr>
                <w:sz w:val="17"/>
              </w:rPr>
              <w:t>simple</w:t>
            </w:r>
            <w:r>
              <w:rPr>
                <w:spacing w:val="-4"/>
                <w:sz w:val="17"/>
              </w:rPr>
              <w:t xml:space="preserve"> </w:t>
            </w:r>
            <w:r>
              <w:rPr>
                <w:sz w:val="17"/>
              </w:rPr>
              <w:t>phrases</w:t>
            </w:r>
            <w:r>
              <w:rPr>
                <w:spacing w:val="-4"/>
                <w:sz w:val="17"/>
              </w:rPr>
              <w:t xml:space="preserve"> </w:t>
            </w:r>
            <w:r>
              <w:rPr>
                <w:sz w:val="17"/>
              </w:rPr>
              <w:t>and</w:t>
            </w:r>
            <w:r>
              <w:rPr>
                <w:spacing w:val="-4"/>
                <w:sz w:val="17"/>
              </w:rPr>
              <w:t xml:space="preserve"> </w:t>
            </w:r>
            <w:r>
              <w:rPr>
                <w:sz w:val="17"/>
              </w:rPr>
              <w:t>sentences</w:t>
            </w:r>
            <w:r>
              <w:rPr>
                <w:spacing w:val="-4"/>
                <w:sz w:val="17"/>
              </w:rPr>
              <w:t xml:space="preserve"> </w:t>
            </w:r>
            <w:r>
              <w:rPr>
                <w:sz w:val="17"/>
              </w:rPr>
              <w:t>linked</w:t>
            </w:r>
            <w:r>
              <w:rPr>
                <w:spacing w:val="-4"/>
                <w:sz w:val="17"/>
              </w:rPr>
              <w:t xml:space="preserve"> </w:t>
            </w:r>
            <w:r>
              <w:rPr>
                <w:sz w:val="17"/>
              </w:rPr>
              <w:t>with</w:t>
            </w:r>
            <w:r>
              <w:rPr>
                <w:spacing w:val="40"/>
                <w:sz w:val="17"/>
              </w:rPr>
              <w:t xml:space="preserve"> </w:t>
            </w:r>
            <w:r>
              <w:rPr>
                <w:sz w:val="17"/>
              </w:rPr>
              <w:t xml:space="preserve">simple connectors like </w:t>
            </w:r>
            <w:r>
              <w:rPr>
                <w:i/>
                <w:sz w:val="17"/>
              </w:rPr>
              <w:t>and</w:t>
            </w:r>
            <w:r>
              <w:rPr>
                <w:sz w:val="17"/>
              </w:rPr>
              <w:t xml:space="preserve">, </w:t>
            </w:r>
            <w:r>
              <w:rPr>
                <w:i/>
                <w:sz w:val="17"/>
              </w:rPr>
              <w:t xml:space="preserve">but </w:t>
            </w:r>
            <w:r>
              <w:rPr>
                <w:sz w:val="17"/>
              </w:rPr>
              <w:t xml:space="preserve">and </w:t>
            </w:r>
            <w:r>
              <w:rPr>
                <w:i/>
                <w:sz w:val="17"/>
              </w:rPr>
              <w:t>because.</w:t>
            </w:r>
          </w:p>
        </w:tc>
        <w:tc>
          <w:tcPr>
            <w:tcW w:w="852" w:type="dxa"/>
          </w:tcPr>
          <w:p w:rsidR="008B0FEE" w:rsidRDefault="008B0FEE" w:rsidP="00E95EC9">
            <w:pPr>
              <w:pStyle w:val="TableParagraph"/>
              <w:spacing w:line="206" w:lineRule="exact"/>
              <w:ind w:left="12" w:right="5"/>
              <w:jc w:val="center"/>
              <w:rPr>
                <w:sz w:val="17"/>
              </w:rPr>
            </w:pPr>
            <w:r>
              <w:rPr>
                <w:spacing w:val="-5"/>
                <w:sz w:val="17"/>
              </w:rPr>
              <w:t>21</w:t>
            </w:r>
          </w:p>
          <w:p w:rsidR="008B0FEE" w:rsidRDefault="008B0FEE" w:rsidP="00E95EC9">
            <w:pPr>
              <w:pStyle w:val="TableParagraph"/>
              <w:spacing w:before="90"/>
              <w:ind w:left="12" w:right="5"/>
              <w:jc w:val="center"/>
              <w:rPr>
                <w:sz w:val="17"/>
              </w:rPr>
            </w:pPr>
            <w:r>
              <w:rPr>
                <w:spacing w:val="-5"/>
                <w:sz w:val="17"/>
              </w:rPr>
              <w:t>137</w:t>
            </w:r>
          </w:p>
        </w:tc>
        <w:tc>
          <w:tcPr>
            <w:tcW w:w="3530" w:type="dxa"/>
          </w:tcPr>
          <w:p w:rsidR="008B0FEE" w:rsidRDefault="008B0FEE" w:rsidP="00E95EC9">
            <w:pPr>
              <w:pStyle w:val="TableParagraph"/>
              <w:tabs>
                <w:tab w:val="left" w:pos="3369"/>
              </w:tabs>
              <w:spacing w:line="206" w:lineRule="exact"/>
              <w:rPr>
                <w:sz w:val="17"/>
              </w:rPr>
            </w:pPr>
            <w:r>
              <w:rPr>
                <w:b/>
                <w:sz w:val="17"/>
              </w:rPr>
              <w:t>1</w:t>
            </w:r>
            <w:r>
              <w:rPr>
                <w:b/>
                <w:spacing w:val="-1"/>
                <w:sz w:val="17"/>
              </w:rPr>
              <w:t xml:space="preserve"> </w:t>
            </w:r>
            <w:r>
              <w:rPr>
                <w:b/>
                <w:spacing w:val="-2"/>
                <w:sz w:val="17"/>
              </w:rPr>
              <w:t>Grammar</w:t>
            </w:r>
            <w:r>
              <w:rPr>
                <w:b/>
                <w:sz w:val="17"/>
              </w:rPr>
              <w:tab/>
            </w:r>
            <w:r>
              <w:rPr>
                <w:spacing w:val="-10"/>
                <w:sz w:val="17"/>
              </w:rPr>
              <w:t>f</w:t>
            </w:r>
          </w:p>
          <w:p w:rsidR="008B0FEE" w:rsidRDefault="008B0FEE" w:rsidP="00E95EC9">
            <w:pPr>
              <w:pStyle w:val="TableParagraph"/>
              <w:tabs>
                <w:tab w:val="left" w:pos="3184"/>
              </w:tabs>
              <w:spacing w:before="90"/>
              <w:rPr>
                <w:sz w:val="17"/>
              </w:rPr>
            </w:pPr>
            <w:r>
              <w:rPr>
                <w:b/>
                <w:sz w:val="17"/>
              </w:rPr>
              <w:t>2C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pacing w:val="-2"/>
                <w:sz w:val="17"/>
              </w:rPr>
              <w:t>a–</w:t>
            </w:r>
            <w:r>
              <w:rPr>
                <w:spacing w:val="-10"/>
                <w:sz w:val="17"/>
              </w:rPr>
              <w:t>c</w:t>
            </w:r>
          </w:p>
        </w:tc>
      </w:tr>
      <w:tr w:rsidR="008B0FEE" w:rsidTr="00E95EC9">
        <w:trPr>
          <w:trHeight w:val="506"/>
        </w:trPr>
        <w:tc>
          <w:tcPr>
            <w:tcW w:w="1747" w:type="dxa"/>
          </w:tcPr>
          <w:p w:rsidR="008B0FEE" w:rsidRDefault="008B0FEE" w:rsidP="00E95EC9">
            <w:pPr>
              <w:pStyle w:val="TableParagraph"/>
              <w:spacing w:line="206" w:lineRule="exact"/>
              <w:rPr>
                <w:sz w:val="17"/>
              </w:rPr>
            </w:pPr>
            <w:r>
              <w:rPr>
                <w:sz w:val="17"/>
              </w:rPr>
              <w:t>Creative</w:t>
            </w:r>
            <w:r>
              <w:rPr>
                <w:spacing w:val="-7"/>
                <w:sz w:val="17"/>
              </w:rPr>
              <w:t xml:space="preserve"> </w:t>
            </w:r>
            <w:r>
              <w:rPr>
                <w:spacing w:val="-2"/>
                <w:sz w:val="17"/>
              </w:rPr>
              <w:t>writing</w:t>
            </w:r>
          </w:p>
        </w:tc>
        <w:tc>
          <w:tcPr>
            <w:tcW w:w="4817" w:type="dxa"/>
          </w:tcPr>
          <w:p w:rsidR="008B0FEE" w:rsidRDefault="008B0FEE" w:rsidP="00E95EC9">
            <w:pPr>
              <w:pStyle w:val="TableParagraph"/>
              <w:ind w:left="105" w:right="169"/>
              <w:rPr>
                <w:sz w:val="17"/>
              </w:rPr>
            </w:pPr>
            <w:r>
              <w:rPr>
                <w:sz w:val="17"/>
              </w:rPr>
              <w:t>Can</w:t>
            </w:r>
            <w:r>
              <w:rPr>
                <w:spacing w:val="-5"/>
                <w:sz w:val="17"/>
              </w:rPr>
              <w:t xml:space="preserve"> </w:t>
            </w:r>
            <w:r>
              <w:rPr>
                <w:sz w:val="17"/>
              </w:rPr>
              <w:t>write</w:t>
            </w:r>
            <w:r>
              <w:rPr>
                <w:spacing w:val="-5"/>
                <w:sz w:val="17"/>
              </w:rPr>
              <w:t xml:space="preserve"> </w:t>
            </w:r>
            <w:r>
              <w:rPr>
                <w:sz w:val="17"/>
              </w:rPr>
              <w:t>very</w:t>
            </w:r>
            <w:r>
              <w:rPr>
                <w:spacing w:val="-5"/>
                <w:sz w:val="17"/>
              </w:rPr>
              <w:t xml:space="preserve"> </w:t>
            </w:r>
            <w:r>
              <w:rPr>
                <w:sz w:val="17"/>
              </w:rPr>
              <w:t>short,</w:t>
            </w:r>
            <w:r>
              <w:rPr>
                <w:spacing w:val="-4"/>
                <w:sz w:val="17"/>
              </w:rPr>
              <w:t xml:space="preserve"> </w:t>
            </w:r>
            <w:r>
              <w:rPr>
                <w:sz w:val="17"/>
              </w:rPr>
              <w:t>basic</w:t>
            </w:r>
            <w:r>
              <w:rPr>
                <w:spacing w:val="-5"/>
                <w:sz w:val="17"/>
              </w:rPr>
              <w:t xml:space="preserve"> </w:t>
            </w:r>
            <w:r>
              <w:rPr>
                <w:sz w:val="17"/>
              </w:rPr>
              <w:t>descriptions</w:t>
            </w:r>
            <w:r>
              <w:rPr>
                <w:spacing w:val="-4"/>
                <w:sz w:val="17"/>
              </w:rPr>
              <w:t xml:space="preserve"> </w:t>
            </w:r>
            <w:r>
              <w:rPr>
                <w:sz w:val="17"/>
              </w:rPr>
              <w:t>of</w:t>
            </w:r>
            <w:r>
              <w:rPr>
                <w:spacing w:val="-4"/>
                <w:sz w:val="17"/>
              </w:rPr>
              <w:t xml:space="preserve"> </w:t>
            </w:r>
            <w:r>
              <w:rPr>
                <w:sz w:val="17"/>
              </w:rPr>
              <w:t>events,</w:t>
            </w:r>
            <w:r>
              <w:rPr>
                <w:spacing w:val="-4"/>
                <w:sz w:val="17"/>
              </w:rPr>
              <w:t xml:space="preserve"> </w:t>
            </w:r>
            <w:r>
              <w:rPr>
                <w:sz w:val="17"/>
              </w:rPr>
              <w:t>past</w:t>
            </w:r>
            <w:r>
              <w:rPr>
                <w:spacing w:val="-4"/>
                <w:sz w:val="17"/>
              </w:rPr>
              <w:t xml:space="preserve"> </w:t>
            </w:r>
            <w:r>
              <w:rPr>
                <w:sz w:val="17"/>
              </w:rPr>
              <w:t>activities</w:t>
            </w:r>
            <w:r>
              <w:rPr>
                <w:spacing w:val="40"/>
                <w:sz w:val="17"/>
              </w:rPr>
              <w:t xml:space="preserve"> </w:t>
            </w:r>
            <w:r>
              <w:rPr>
                <w:sz w:val="17"/>
              </w:rPr>
              <w:t>and personal experiences.</w:t>
            </w:r>
          </w:p>
        </w:tc>
        <w:tc>
          <w:tcPr>
            <w:tcW w:w="852" w:type="dxa"/>
          </w:tcPr>
          <w:p w:rsidR="008B0FEE" w:rsidRDefault="008B0FEE" w:rsidP="00E95EC9">
            <w:pPr>
              <w:pStyle w:val="TableParagraph"/>
              <w:spacing w:line="206" w:lineRule="exact"/>
              <w:ind w:left="12" w:right="5"/>
              <w:jc w:val="center"/>
              <w:rPr>
                <w:sz w:val="17"/>
              </w:rPr>
            </w:pPr>
            <w:r>
              <w:rPr>
                <w:spacing w:val="-5"/>
                <w:sz w:val="17"/>
              </w:rPr>
              <w:t>21</w:t>
            </w:r>
          </w:p>
        </w:tc>
        <w:tc>
          <w:tcPr>
            <w:tcW w:w="3530" w:type="dxa"/>
          </w:tcPr>
          <w:p w:rsidR="008B0FEE" w:rsidRDefault="008B0FEE" w:rsidP="00E95EC9">
            <w:pPr>
              <w:pStyle w:val="TableParagraph"/>
              <w:tabs>
                <w:tab w:val="left" w:pos="3369"/>
              </w:tabs>
              <w:spacing w:line="206" w:lineRule="exact"/>
              <w:rPr>
                <w:sz w:val="17"/>
              </w:rPr>
            </w:pPr>
            <w:r>
              <w:rPr>
                <w:b/>
                <w:sz w:val="17"/>
              </w:rPr>
              <w:t>1</w:t>
            </w:r>
            <w:r>
              <w:rPr>
                <w:b/>
                <w:spacing w:val="-1"/>
                <w:sz w:val="17"/>
              </w:rPr>
              <w:t xml:space="preserve"> </w:t>
            </w:r>
            <w:r>
              <w:rPr>
                <w:b/>
                <w:spacing w:val="-2"/>
                <w:sz w:val="17"/>
              </w:rPr>
              <w:t>Grammar</w:t>
            </w:r>
            <w:r>
              <w:rPr>
                <w:b/>
                <w:sz w:val="17"/>
              </w:rPr>
              <w:tab/>
            </w:r>
            <w:r>
              <w:rPr>
                <w:spacing w:val="-10"/>
                <w:sz w:val="17"/>
              </w:rPr>
              <w:t>f</w:t>
            </w:r>
          </w:p>
        </w:tc>
      </w:tr>
      <w:tr w:rsidR="008B0FEE" w:rsidTr="00E95EC9">
        <w:trPr>
          <w:trHeight w:val="503"/>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7"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52" w:type="dxa"/>
          </w:tcPr>
          <w:p w:rsidR="008B0FEE" w:rsidRDefault="008B0FEE" w:rsidP="00E95EC9">
            <w:pPr>
              <w:pStyle w:val="TableParagraph"/>
              <w:spacing w:line="206" w:lineRule="exact"/>
              <w:ind w:left="12" w:right="5"/>
              <w:jc w:val="center"/>
              <w:rPr>
                <w:sz w:val="17"/>
              </w:rPr>
            </w:pPr>
            <w:r>
              <w:rPr>
                <w:spacing w:val="-5"/>
                <w:sz w:val="17"/>
              </w:rPr>
              <w:t>21</w:t>
            </w:r>
          </w:p>
        </w:tc>
        <w:tc>
          <w:tcPr>
            <w:tcW w:w="3530" w:type="dxa"/>
          </w:tcPr>
          <w:p w:rsidR="008B0FEE" w:rsidRDefault="008B0FEE" w:rsidP="00E95EC9">
            <w:pPr>
              <w:pStyle w:val="TableParagraph"/>
              <w:tabs>
                <w:tab w:val="left" w:pos="3170"/>
              </w:tabs>
              <w:spacing w:line="206" w:lineRule="exact"/>
              <w:rPr>
                <w:sz w:val="17"/>
              </w:rPr>
            </w:pPr>
            <w:r>
              <w:rPr>
                <w:b/>
                <w:sz w:val="17"/>
              </w:rPr>
              <w:t>3</w:t>
            </w:r>
            <w:r>
              <w:rPr>
                <w:b/>
                <w:spacing w:val="-1"/>
                <w:sz w:val="17"/>
              </w:rPr>
              <w:t xml:space="preserve"> </w:t>
            </w:r>
            <w:r>
              <w:rPr>
                <w:b/>
                <w:spacing w:val="-2"/>
                <w:sz w:val="17"/>
              </w:rPr>
              <w:t>Vocabulary</w:t>
            </w:r>
            <w:r>
              <w:rPr>
                <w:b/>
                <w:sz w:val="17"/>
              </w:rPr>
              <w:tab/>
            </w:r>
            <w:r>
              <w:rPr>
                <w:sz w:val="17"/>
              </w:rPr>
              <w:t xml:space="preserve">a, </w:t>
            </w:r>
            <w:r>
              <w:rPr>
                <w:spacing w:val="-10"/>
                <w:sz w:val="17"/>
              </w:rPr>
              <w:t>b</w:t>
            </w:r>
          </w:p>
        </w:tc>
      </w:tr>
      <w:tr w:rsidR="008B0FEE" w:rsidTr="00E95EC9">
        <w:trPr>
          <w:trHeight w:val="1634"/>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817" w:type="dxa"/>
          </w:tcPr>
          <w:p w:rsidR="008B0FEE" w:rsidRDefault="008B0FEE" w:rsidP="00E95EC9">
            <w:pPr>
              <w:pStyle w:val="TableParagraph"/>
              <w:ind w:left="105" w:right="169"/>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rsidR="008B0FEE" w:rsidRDefault="008B0FEE" w:rsidP="00E95EC9">
            <w:pPr>
              <w:pStyle w:val="TableParagraph"/>
              <w:spacing w:before="90"/>
              <w:ind w:left="105" w:right="46"/>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rsidR="008B0FEE" w:rsidRDefault="008B0FEE" w:rsidP="00E95EC9">
            <w:pPr>
              <w:pStyle w:val="TableParagraph"/>
              <w:spacing w:line="206" w:lineRule="exact"/>
              <w:ind w:left="12"/>
              <w:jc w:val="center"/>
              <w:rPr>
                <w:sz w:val="17"/>
              </w:rPr>
            </w:pPr>
            <w:r>
              <w:rPr>
                <w:sz w:val="17"/>
              </w:rPr>
              <w:t xml:space="preserve">20, </w:t>
            </w:r>
            <w:r>
              <w:rPr>
                <w:spacing w:val="-5"/>
                <w:sz w:val="17"/>
              </w:rPr>
              <w:t>21</w:t>
            </w:r>
          </w:p>
          <w:p w:rsidR="008B0FEE" w:rsidRDefault="008B0FEE" w:rsidP="00E95EC9">
            <w:pPr>
              <w:pStyle w:val="TableParagraph"/>
              <w:spacing w:before="90"/>
              <w:ind w:left="12" w:right="5"/>
              <w:jc w:val="center"/>
              <w:rPr>
                <w:sz w:val="17"/>
              </w:rPr>
            </w:pPr>
            <w:r>
              <w:rPr>
                <w:spacing w:val="-5"/>
                <w:sz w:val="17"/>
              </w:rPr>
              <w:t>137</w:t>
            </w:r>
          </w:p>
        </w:tc>
        <w:tc>
          <w:tcPr>
            <w:tcW w:w="3530" w:type="dxa"/>
          </w:tcPr>
          <w:p w:rsidR="008B0FEE" w:rsidRDefault="008B0FEE" w:rsidP="00E95EC9">
            <w:pPr>
              <w:pStyle w:val="TableParagraph"/>
              <w:tabs>
                <w:tab w:val="left" w:pos="3162"/>
              </w:tabs>
              <w:spacing w:line="206" w:lineRule="exact"/>
              <w:rPr>
                <w:sz w:val="17"/>
              </w:rPr>
            </w:pPr>
            <w:r>
              <w:rPr>
                <w:b/>
                <w:sz w:val="17"/>
              </w:rPr>
              <w:t>1</w:t>
            </w:r>
            <w:r>
              <w:rPr>
                <w:b/>
                <w:spacing w:val="-1"/>
                <w:sz w:val="17"/>
              </w:rPr>
              <w:t xml:space="preserve"> </w:t>
            </w:r>
            <w:r>
              <w:rPr>
                <w:b/>
                <w:spacing w:val="-2"/>
                <w:sz w:val="17"/>
              </w:rPr>
              <w:t>Grammar</w:t>
            </w:r>
            <w:r>
              <w:rPr>
                <w:b/>
                <w:sz w:val="17"/>
              </w:rPr>
              <w:tab/>
            </w:r>
            <w:r>
              <w:rPr>
                <w:sz w:val="17"/>
              </w:rPr>
              <w:t>b,</w:t>
            </w:r>
            <w:r>
              <w:rPr>
                <w:spacing w:val="-3"/>
                <w:sz w:val="17"/>
              </w:rPr>
              <w:t xml:space="preserve"> </w:t>
            </w:r>
            <w:r>
              <w:rPr>
                <w:spacing w:val="-10"/>
                <w:sz w:val="17"/>
              </w:rPr>
              <w:t>d</w:t>
            </w:r>
          </w:p>
          <w:p w:rsidR="008B0FEE" w:rsidRDefault="008B0FEE" w:rsidP="00E95EC9">
            <w:pPr>
              <w:pStyle w:val="TableParagraph"/>
              <w:tabs>
                <w:tab w:val="left" w:pos="3170"/>
              </w:tabs>
              <w:spacing w:before="90"/>
              <w:rPr>
                <w:sz w:val="17"/>
              </w:rPr>
            </w:pPr>
            <w:r>
              <w:rPr>
                <w:b/>
                <w:sz w:val="17"/>
              </w:rPr>
              <w:t>2C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7" w:type="dxa"/>
          </w:tcPr>
          <w:p w:rsidR="008B0FEE" w:rsidRDefault="008B0FEE" w:rsidP="00E95EC9">
            <w:pPr>
              <w:pStyle w:val="TableParagraph"/>
              <w:ind w:left="105" w:right="169"/>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52" w:type="dxa"/>
          </w:tcPr>
          <w:p w:rsidR="008B0FEE" w:rsidRDefault="008B0FEE" w:rsidP="00E95EC9">
            <w:pPr>
              <w:pStyle w:val="TableParagraph"/>
              <w:spacing w:line="206" w:lineRule="exact"/>
              <w:ind w:left="12" w:right="5"/>
              <w:jc w:val="center"/>
              <w:rPr>
                <w:sz w:val="17"/>
              </w:rPr>
            </w:pPr>
            <w:r>
              <w:rPr>
                <w:spacing w:val="-5"/>
                <w:sz w:val="17"/>
              </w:rPr>
              <w:t>21</w:t>
            </w:r>
          </w:p>
        </w:tc>
        <w:tc>
          <w:tcPr>
            <w:tcW w:w="3530" w:type="dxa"/>
          </w:tcPr>
          <w:p w:rsidR="008B0FEE" w:rsidRDefault="008B0FEE" w:rsidP="00E95EC9">
            <w:pPr>
              <w:pStyle w:val="TableParagraph"/>
              <w:tabs>
                <w:tab w:val="left" w:pos="3170"/>
              </w:tabs>
              <w:spacing w:line="206" w:lineRule="exact"/>
              <w:rPr>
                <w:sz w:val="17"/>
              </w:rPr>
            </w:pPr>
            <w:r>
              <w:rPr>
                <w:b/>
                <w:sz w:val="17"/>
              </w:rPr>
              <w:t>2</w:t>
            </w:r>
            <w:r>
              <w:rPr>
                <w:b/>
                <w:spacing w:val="-1"/>
                <w:sz w:val="17"/>
              </w:rPr>
              <w:t xml:space="preserve"> </w:t>
            </w:r>
            <w:r>
              <w:rPr>
                <w:b/>
                <w:spacing w:val="-2"/>
                <w:sz w:val="17"/>
              </w:rPr>
              <w:t>Pronunciation</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Coherence</w:t>
            </w:r>
          </w:p>
        </w:tc>
        <w:tc>
          <w:tcPr>
            <w:tcW w:w="4817" w:type="dxa"/>
          </w:tcPr>
          <w:p w:rsidR="008B0FEE" w:rsidRDefault="008B0FEE" w:rsidP="00E95EC9">
            <w:pPr>
              <w:pStyle w:val="TableParagraph"/>
              <w:ind w:left="105" w:right="169"/>
              <w:rPr>
                <w:sz w:val="17"/>
              </w:rPr>
            </w:pPr>
            <w:r>
              <w:rPr>
                <w:sz w:val="17"/>
              </w:rPr>
              <w:t>Can</w:t>
            </w:r>
            <w:r>
              <w:rPr>
                <w:spacing w:val="-5"/>
                <w:sz w:val="17"/>
              </w:rPr>
              <w:t xml:space="preserve"> </w:t>
            </w:r>
            <w:r>
              <w:rPr>
                <w:sz w:val="17"/>
              </w:rPr>
              <w:t>use</w:t>
            </w:r>
            <w:r>
              <w:rPr>
                <w:spacing w:val="-5"/>
                <w:sz w:val="17"/>
              </w:rPr>
              <w:t xml:space="preserve"> </w:t>
            </w:r>
            <w:r>
              <w:rPr>
                <w:sz w:val="17"/>
              </w:rPr>
              <w:t>the</w:t>
            </w:r>
            <w:r>
              <w:rPr>
                <w:spacing w:val="-5"/>
                <w:sz w:val="17"/>
              </w:rPr>
              <w:t xml:space="preserve"> </w:t>
            </w:r>
            <w:r>
              <w:rPr>
                <w:sz w:val="17"/>
              </w:rPr>
              <w:t>most</w:t>
            </w:r>
            <w:r>
              <w:rPr>
                <w:spacing w:val="-4"/>
                <w:sz w:val="17"/>
              </w:rPr>
              <w:t xml:space="preserve"> </w:t>
            </w:r>
            <w:r>
              <w:rPr>
                <w:sz w:val="17"/>
              </w:rPr>
              <w:t>frequently</w:t>
            </w:r>
            <w:r>
              <w:rPr>
                <w:spacing w:val="-5"/>
                <w:sz w:val="17"/>
              </w:rPr>
              <w:t xml:space="preserve"> </w:t>
            </w:r>
            <w:r>
              <w:rPr>
                <w:sz w:val="17"/>
              </w:rPr>
              <w:t>occurring</w:t>
            </w:r>
            <w:r>
              <w:rPr>
                <w:spacing w:val="-5"/>
                <w:sz w:val="17"/>
              </w:rPr>
              <w:t xml:space="preserve"> </w:t>
            </w:r>
            <w:r>
              <w:rPr>
                <w:sz w:val="17"/>
              </w:rPr>
              <w:t>connectors</w:t>
            </w:r>
            <w:r>
              <w:rPr>
                <w:spacing w:val="-4"/>
                <w:sz w:val="17"/>
              </w:rPr>
              <w:t xml:space="preserve"> </w:t>
            </w:r>
            <w:r>
              <w:rPr>
                <w:sz w:val="17"/>
              </w:rPr>
              <w:t>to</w:t>
            </w:r>
            <w:r>
              <w:rPr>
                <w:spacing w:val="-5"/>
                <w:sz w:val="17"/>
              </w:rPr>
              <w:t xml:space="preserve"> </w:t>
            </w:r>
            <w:r>
              <w:rPr>
                <w:sz w:val="17"/>
              </w:rPr>
              <w:t>link</w:t>
            </w:r>
            <w:r>
              <w:rPr>
                <w:spacing w:val="-5"/>
                <w:sz w:val="17"/>
              </w:rPr>
              <w:t xml:space="preserve"> </w:t>
            </w:r>
            <w:r>
              <w:rPr>
                <w:sz w:val="17"/>
              </w:rPr>
              <w:t>simple</w:t>
            </w:r>
            <w:r>
              <w:rPr>
                <w:spacing w:val="40"/>
                <w:sz w:val="17"/>
              </w:rPr>
              <w:t xml:space="preserve"> </w:t>
            </w:r>
            <w:r>
              <w:rPr>
                <w:sz w:val="17"/>
              </w:rPr>
              <w:t>sentences in order to tell a story or describe something as a</w:t>
            </w:r>
            <w:r>
              <w:rPr>
                <w:spacing w:val="40"/>
                <w:sz w:val="17"/>
              </w:rPr>
              <w:t xml:space="preserve"> </w:t>
            </w:r>
            <w:r>
              <w:rPr>
                <w:sz w:val="17"/>
              </w:rPr>
              <w:t>simple list of points.</w:t>
            </w:r>
          </w:p>
        </w:tc>
        <w:tc>
          <w:tcPr>
            <w:tcW w:w="852" w:type="dxa"/>
          </w:tcPr>
          <w:p w:rsidR="008B0FEE" w:rsidRDefault="008B0FEE" w:rsidP="00E95EC9">
            <w:pPr>
              <w:pStyle w:val="TableParagraph"/>
              <w:spacing w:line="206" w:lineRule="exact"/>
              <w:ind w:left="12" w:right="5"/>
              <w:jc w:val="center"/>
              <w:rPr>
                <w:sz w:val="17"/>
              </w:rPr>
            </w:pPr>
            <w:r>
              <w:rPr>
                <w:spacing w:val="-5"/>
                <w:sz w:val="17"/>
              </w:rPr>
              <w:t>21</w:t>
            </w:r>
          </w:p>
        </w:tc>
        <w:tc>
          <w:tcPr>
            <w:tcW w:w="3530" w:type="dxa"/>
          </w:tcPr>
          <w:p w:rsidR="008B0FEE" w:rsidRDefault="008B0FEE" w:rsidP="00E95EC9">
            <w:pPr>
              <w:pStyle w:val="TableParagraph"/>
              <w:tabs>
                <w:tab w:val="left" w:pos="3369"/>
              </w:tabs>
              <w:spacing w:line="206" w:lineRule="exact"/>
              <w:rPr>
                <w:sz w:val="17"/>
              </w:rPr>
            </w:pPr>
            <w:r>
              <w:rPr>
                <w:b/>
                <w:sz w:val="17"/>
              </w:rPr>
              <w:t>1</w:t>
            </w:r>
            <w:r>
              <w:rPr>
                <w:b/>
                <w:spacing w:val="-1"/>
                <w:sz w:val="17"/>
              </w:rPr>
              <w:t xml:space="preserve"> </w:t>
            </w:r>
            <w:r>
              <w:rPr>
                <w:b/>
                <w:spacing w:val="-2"/>
                <w:sz w:val="17"/>
              </w:rPr>
              <w:t>Grammar</w:t>
            </w:r>
            <w:r>
              <w:rPr>
                <w:b/>
                <w:sz w:val="17"/>
              </w:rPr>
              <w:tab/>
            </w:r>
            <w:r>
              <w:rPr>
                <w:spacing w:val="-10"/>
                <w:sz w:val="17"/>
              </w:rPr>
              <w:t>f</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817"/>
        <w:gridCol w:w="852"/>
        <w:gridCol w:w="3530"/>
      </w:tblGrid>
      <w:tr w:rsidR="008B0FEE" w:rsidTr="00E95EC9">
        <w:trPr>
          <w:trHeight w:val="2226"/>
        </w:trPr>
        <w:tc>
          <w:tcPr>
            <w:tcW w:w="1747" w:type="dxa"/>
          </w:tcPr>
          <w:p w:rsidR="008B0FEE" w:rsidRDefault="008B0FEE" w:rsidP="00E95EC9">
            <w:pPr>
              <w:pStyle w:val="TableParagraph"/>
              <w:ind w:right="138"/>
              <w:rPr>
                <w:sz w:val="17"/>
              </w:rPr>
            </w:pPr>
            <w:r>
              <w:rPr>
                <w:b/>
                <w:spacing w:val="-2"/>
                <w:sz w:val="17"/>
              </w:rPr>
              <w:t>Mediation</w:t>
            </w:r>
            <w:r>
              <w:rPr>
                <w:b/>
                <w:spacing w:val="80"/>
                <w:sz w:val="17"/>
              </w:rPr>
              <w:t xml:space="preserve"> </w:t>
            </w:r>
            <w:r>
              <w:rPr>
                <w:sz w:val="17"/>
              </w:rPr>
              <w:t>Expressing</w:t>
            </w:r>
            <w:r>
              <w:rPr>
                <w:spacing w:val="-10"/>
                <w:sz w:val="17"/>
              </w:rPr>
              <w:t xml:space="preserve"> </w:t>
            </w:r>
            <w:r>
              <w:rPr>
                <w:sz w:val="17"/>
              </w:rPr>
              <w:t>a</w:t>
            </w:r>
            <w:r>
              <w:rPr>
                <w:spacing w:val="-10"/>
                <w:sz w:val="17"/>
              </w:rPr>
              <w:t xml:space="preserve"> </w:t>
            </w:r>
            <w:r>
              <w:rPr>
                <w:sz w:val="17"/>
              </w:rPr>
              <w:t>personal</w:t>
            </w:r>
            <w:r>
              <w:rPr>
                <w:spacing w:val="40"/>
                <w:sz w:val="17"/>
              </w:rPr>
              <w:t xml:space="preserve"> </w:t>
            </w:r>
            <w:r>
              <w:rPr>
                <w:sz w:val="17"/>
              </w:rPr>
              <w:t>response to creative</w:t>
            </w:r>
            <w:r>
              <w:rPr>
                <w:spacing w:val="40"/>
                <w:sz w:val="17"/>
              </w:rPr>
              <w:t xml:space="preserve"> </w:t>
            </w:r>
            <w:r>
              <w:rPr>
                <w:sz w:val="17"/>
              </w:rPr>
              <w:t>texts</w:t>
            </w:r>
            <w:r>
              <w:rPr>
                <w:spacing w:val="-2"/>
                <w:sz w:val="17"/>
              </w:rPr>
              <w:t xml:space="preserve"> </w:t>
            </w:r>
            <w:r>
              <w:rPr>
                <w:sz w:val="17"/>
              </w:rPr>
              <w:t>(including</w:t>
            </w:r>
            <w:r>
              <w:rPr>
                <w:spacing w:val="40"/>
                <w:sz w:val="17"/>
              </w:rPr>
              <w:t xml:space="preserve"> </w:t>
            </w:r>
            <w:r>
              <w:rPr>
                <w:spacing w:val="-2"/>
                <w:sz w:val="17"/>
              </w:rPr>
              <w:t>literature.)</w:t>
            </w:r>
          </w:p>
        </w:tc>
        <w:tc>
          <w:tcPr>
            <w:tcW w:w="4817" w:type="dxa"/>
          </w:tcPr>
          <w:p w:rsidR="008B0FEE" w:rsidRDefault="008B0FEE" w:rsidP="00E95EC9">
            <w:pPr>
              <w:pStyle w:val="TableParagraph"/>
              <w:ind w:left="105" w:right="169"/>
              <w:rPr>
                <w:sz w:val="17"/>
              </w:rPr>
            </w:pPr>
            <w:r>
              <w:rPr>
                <w:sz w:val="17"/>
              </w:rPr>
              <w:t>Can</w:t>
            </w:r>
            <w:r>
              <w:rPr>
                <w:spacing w:val="-4"/>
                <w:sz w:val="17"/>
              </w:rPr>
              <w:t xml:space="preserve"> </w:t>
            </w:r>
            <w:r>
              <w:rPr>
                <w:sz w:val="17"/>
              </w:rPr>
              <w:t>relate</w:t>
            </w:r>
            <w:r>
              <w:rPr>
                <w:spacing w:val="-4"/>
                <w:sz w:val="17"/>
              </w:rPr>
              <w:t xml:space="preserve"> </w:t>
            </w:r>
            <w:r>
              <w:rPr>
                <w:sz w:val="17"/>
              </w:rPr>
              <w:t>events</w:t>
            </w:r>
            <w:r>
              <w:rPr>
                <w:spacing w:val="-3"/>
                <w:sz w:val="17"/>
              </w:rPr>
              <w:t xml:space="preserve"> </w:t>
            </w:r>
            <w:r>
              <w:rPr>
                <w:sz w:val="17"/>
              </w:rPr>
              <w:t>in</w:t>
            </w:r>
            <w:r>
              <w:rPr>
                <w:spacing w:val="-4"/>
                <w:sz w:val="17"/>
              </w:rPr>
              <w:t xml:space="preserve"> </w:t>
            </w:r>
            <w:r>
              <w:rPr>
                <w:sz w:val="17"/>
              </w:rPr>
              <w:t>a</w:t>
            </w:r>
            <w:r>
              <w:rPr>
                <w:spacing w:val="-4"/>
                <w:sz w:val="17"/>
              </w:rPr>
              <w:t xml:space="preserve"> </w:t>
            </w:r>
            <w:r>
              <w:rPr>
                <w:sz w:val="17"/>
              </w:rPr>
              <w:t>story,</w:t>
            </w:r>
            <w:r>
              <w:rPr>
                <w:spacing w:val="-3"/>
                <w:sz w:val="17"/>
              </w:rPr>
              <w:t xml:space="preserve"> </w:t>
            </w:r>
            <w:r>
              <w:rPr>
                <w:sz w:val="17"/>
              </w:rPr>
              <w:t>film</w:t>
            </w:r>
            <w:r>
              <w:rPr>
                <w:spacing w:val="-3"/>
                <w:sz w:val="17"/>
              </w:rPr>
              <w:t xml:space="preserve"> </w:t>
            </w:r>
            <w:r>
              <w:rPr>
                <w:sz w:val="17"/>
              </w:rPr>
              <w:t>or</w:t>
            </w:r>
            <w:r>
              <w:rPr>
                <w:spacing w:val="-3"/>
                <w:sz w:val="17"/>
              </w:rPr>
              <w:t xml:space="preserve"> </w:t>
            </w:r>
            <w:r>
              <w:rPr>
                <w:sz w:val="17"/>
              </w:rPr>
              <w:t>play</w:t>
            </w:r>
            <w:r>
              <w:rPr>
                <w:spacing w:val="-4"/>
                <w:sz w:val="17"/>
              </w:rPr>
              <w:t xml:space="preserve"> </w:t>
            </w:r>
            <w:r>
              <w:rPr>
                <w:sz w:val="17"/>
              </w:rPr>
              <w:t>to</w:t>
            </w:r>
            <w:r>
              <w:rPr>
                <w:spacing w:val="-5"/>
                <w:sz w:val="17"/>
              </w:rPr>
              <w:t xml:space="preserve"> </w:t>
            </w:r>
            <w:r>
              <w:rPr>
                <w:sz w:val="17"/>
              </w:rPr>
              <w:t>similar</w:t>
            </w:r>
            <w:r>
              <w:rPr>
                <w:spacing w:val="-3"/>
                <w:sz w:val="17"/>
              </w:rPr>
              <w:t xml:space="preserve"> </w:t>
            </w:r>
            <w:r>
              <w:rPr>
                <w:sz w:val="17"/>
              </w:rPr>
              <w:t>events</w:t>
            </w:r>
            <w:r>
              <w:rPr>
                <w:spacing w:val="-3"/>
                <w:sz w:val="17"/>
              </w:rPr>
              <w:t xml:space="preserve"> </w:t>
            </w:r>
            <w:r>
              <w:rPr>
                <w:sz w:val="17"/>
              </w:rPr>
              <w:t>they</w:t>
            </w:r>
            <w:r>
              <w:rPr>
                <w:spacing w:val="40"/>
                <w:sz w:val="17"/>
              </w:rPr>
              <w:t xml:space="preserve"> </w:t>
            </w:r>
            <w:r>
              <w:rPr>
                <w:sz w:val="17"/>
              </w:rPr>
              <w:t>have experienced or heard about.</w:t>
            </w:r>
          </w:p>
          <w:p w:rsidR="008B0FEE" w:rsidRDefault="008B0FEE" w:rsidP="00E95EC9">
            <w:pPr>
              <w:pStyle w:val="TableParagraph"/>
              <w:spacing w:before="90"/>
              <w:ind w:left="105" w:right="169"/>
              <w:rPr>
                <w:sz w:val="17"/>
              </w:rPr>
            </w:pPr>
            <w:r>
              <w:rPr>
                <w:sz w:val="17"/>
              </w:rPr>
              <w:t>Can</w:t>
            </w:r>
            <w:r>
              <w:rPr>
                <w:spacing w:val="-5"/>
                <w:sz w:val="17"/>
              </w:rPr>
              <w:t xml:space="preserve"> </w:t>
            </w:r>
            <w:r>
              <w:rPr>
                <w:sz w:val="17"/>
              </w:rPr>
              <w:t>relate</w:t>
            </w:r>
            <w:r>
              <w:rPr>
                <w:spacing w:val="-5"/>
                <w:sz w:val="17"/>
              </w:rPr>
              <w:t xml:space="preserve"> </w:t>
            </w:r>
            <w:r>
              <w:rPr>
                <w:sz w:val="17"/>
              </w:rPr>
              <w:t>the</w:t>
            </w:r>
            <w:r>
              <w:rPr>
                <w:spacing w:val="-5"/>
                <w:sz w:val="17"/>
              </w:rPr>
              <w:t xml:space="preserve"> </w:t>
            </w:r>
            <w:r>
              <w:rPr>
                <w:sz w:val="17"/>
              </w:rPr>
              <w:t>emotions</w:t>
            </w:r>
            <w:r>
              <w:rPr>
                <w:spacing w:val="-4"/>
                <w:sz w:val="17"/>
              </w:rPr>
              <w:t xml:space="preserve"> </w:t>
            </w:r>
            <w:r>
              <w:rPr>
                <w:sz w:val="17"/>
              </w:rPr>
              <w:t>experienced</w:t>
            </w:r>
            <w:r>
              <w:rPr>
                <w:spacing w:val="-5"/>
                <w:sz w:val="17"/>
              </w:rPr>
              <w:t xml:space="preserve"> </w:t>
            </w:r>
            <w:r>
              <w:rPr>
                <w:sz w:val="17"/>
              </w:rPr>
              <w:t>by</w:t>
            </w:r>
            <w:r>
              <w:rPr>
                <w:spacing w:val="-5"/>
                <w:sz w:val="17"/>
              </w:rPr>
              <w:t xml:space="preserve"> </w:t>
            </w:r>
            <w:r>
              <w:rPr>
                <w:sz w:val="17"/>
              </w:rPr>
              <w:t>a</w:t>
            </w:r>
            <w:r>
              <w:rPr>
                <w:spacing w:val="-5"/>
                <w:sz w:val="17"/>
              </w:rPr>
              <w:t xml:space="preserve"> </w:t>
            </w:r>
            <w:r>
              <w:rPr>
                <w:sz w:val="17"/>
              </w:rPr>
              <w:t>character</w:t>
            </w:r>
            <w:r>
              <w:rPr>
                <w:spacing w:val="-4"/>
                <w:sz w:val="17"/>
              </w:rPr>
              <w:t xml:space="preserve"> </w:t>
            </w:r>
            <w:r>
              <w:rPr>
                <w:sz w:val="17"/>
              </w:rPr>
              <w:t>to</w:t>
            </w:r>
            <w:r>
              <w:rPr>
                <w:spacing w:val="-6"/>
                <w:sz w:val="17"/>
              </w:rPr>
              <w:t xml:space="preserve"> </w:t>
            </w:r>
            <w:r>
              <w:rPr>
                <w:sz w:val="17"/>
              </w:rPr>
              <w:t>emotions</w:t>
            </w:r>
            <w:r>
              <w:rPr>
                <w:spacing w:val="40"/>
                <w:sz w:val="17"/>
              </w:rPr>
              <w:t xml:space="preserve"> </w:t>
            </w:r>
            <w:r>
              <w:rPr>
                <w:sz w:val="17"/>
              </w:rPr>
              <w:t>they have experienced.</w:t>
            </w:r>
          </w:p>
          <w:p w:rsidR="008B0FEE" w:rsidRDefault="008B0FEE" w:rsidP="00E95EC9">
            <w:pPr>
              <w:pStyle w:val="TableParagraph"/>
              <w:spacing w:before="89"/>
              <w:ind w:left="105"/>
              <w:rPr>
                <w:sz w:val="17"/>
              </w:rPr>
            </w:pPr>
            <w:r>
              <w:rPr>
                <w:sz w:val="17"/>
              </w:rPr>
              <w:t>Can</w:t>
            </w:r>
            <w:r>
              <w:rPr>
                <w:spacing w:val="-5"/>
                <w:sz w:val="17"/>
              </w:rPr>
              <w:t xml:space="preserve"> </w:t>
            </w:r>
            <w:r>
              <w:rPr>
                <w:sz w:val="17"/>
              </w:rPr>
              <w:t>describe</w:t>
            </w:r>
            <w:r>
              <w:rPr>
                <w:spacing w:val="-5"/>
                <w:sz w:val="17"/>
              </w:rPr>
              <w:t xml:space="preserve"> </w:t>
            </w:r>
            <w:r>
              <w:rPr>
                <w:sz w:val="17"/>
              </w:rPr>
              <w:t>the</w:t>
            </w:r>
            <w:r>
              <w:rPr>
                <w:spacing w:val="-5"/>
                <w:sz w:val="17"/>
              </w:rPr>
              <w:t xml:space="preserve"> </w:t>
            </w:r>
            <w:r>
              <w:rPr>
                <w:sz w:val="17"/>
              </w:rPr>
              <w:t>emotions</w:t>
            </w:r>
            <w:r>
              <w:rPr>
                <w:spacing w:val="-4"/>
                <w:sz w:val="17"/>
              </w:rPr>
              <w:t xml:space="preserve"> </w:t>
            </w:r>
            <w:r>
              <w:rPr>
                <w:sz w:val="17"/>
              </w:rPr>
              <w:t>they</w:t>
            </w:r>
            <w:r>
              <w:rPr>
                <w:spacing w:val="-2"/>
                <w:sz w:val="17"/>
              </w:rPr>
              <w:t xml:space="preserve"> </w:t>
            </w:r>
            <w:r>
              <w:rPr>
                <w:sz w:val="17"/>
              </w:rPr>
              <w:t>experienced</w:t>
            </w:r>
            <w:r>
              <w:rPr>
                <w:spacing w:val="-5"/>
                <w:sz w:val="17"/>
              </w:rPr>
              <w:t xml:space="preserve"> </w:t>
            </w:r>
            <w:r>
              <w:rPr>
                <w:sz w:val="17"/>
              </w:rPr>
              <w:t>at</w:t>
            </w:r>
            <w:r>
              <w:rPr>
                <w:spacing w:val="-4"/>
                <w:sz w:val="17"/>
              </w:rPr>
              <w:t xml:space="preserve"> </w:t>
            </w:r>
            <w:r>
              <w:rPr>
                <w:sz w:val="17"/>
              </w:rPr>
              <w:t>a</w:t>
            </w:r>
            <w:r>
              <w:rPr>
                <w:spacing w:val="-5"/>
                <w:sz w:val="17"/>
              </w:rPr>
              <w:t xml:space="preserve"> </w:t>
            </w:r>
            <w:r>
              <w:rPr>
                <w:sz w:val="17"/>
              </w:rPr>
              <w:t>certain</w:t>
            </w:r>
            <w:r>
              <w:rPr>
                <w:spacing w:val="-5"/>
                <w:sz w:val="17"/>
              </w:rPr>
              <w:t xml:space="preserve"> </w:t>
            </w:r>
            <w:r>
              <w:rPr>
                <w:sz w:val="17"/>
              </w:rPr>
              <w:t>point</w:t>
            </w:r>
            <w:r>
              <w:rPr>
                <w:spacing w:val="-4"/>
                <w:sz w:val="17"/>
              </w:rPr>
              <w:t xml:space="preserve"> </w:t>
            </w:r>
            <w:r>
              <w:rPr>
                <w:sz w:val="17"/>
              </w:rPr>
              <w:t>in</w:t>
            </w:r>
            <w:r>
              <w:rPr>
                <w:spacing w:val="-5"/>
                <w:sz w:val="17"/>
              </w:rPr>
              <w:t xml:space="preserve"> </w:t>
            </w:r>
            <w:r>
              <w:rPr>
                <w:sz w:val="17"/>
              </w:rPr>
              <w:t>a</w:t>
            </w:r>
            <w:r>
              <w:rPr>
                <w:spacing w:val="40"/>
                <w:sz w:val="17"/>
              </w:rPr>
              <w:t xml:space="preserve"> </w:t>
            </w:r>
            <w:r>
              <w:rPr>
                <w:sz w:val="17"/>
              </w:rPr>
              <w:t>story, e.g. the point(s) in a story when they became anxious for a</w:t>
            </w:r>
            <w:r>
              <w:rPr>
                <w:spacing w:val="40"/>
                <w:sz w:val="17"/>
              </w:rPr>
              <w:t xml:space="preserve"> </w:t>
            </w:r>
            <w:r>
              <w:rPr>
                <w:sz w:val="17"/>
              </w:rPr>
              <w:t>character, and explain why.</w:t>
            </w:r>
          </w:p>
          <w:p w:rsidR="008B0FEE" w:rsidRDefault="008B0FEE" w:rsidP="00E95EC9">
            <w:pPr>
              <w:pStyle w:val="TableParagraph"/>
              <w:spacing w:before="90"/>
              <w:ind w:left="105" w:right="69"/>
              <w:rPr>
                <w:sz w:val="17"/>
              </w:rPr>
            </w:pPr>
            <w:r>
              <w:rPr>
                <w:sz w:val="17"/>
              </w:rPr>
              <w:t>Can</w:t>
            </w:r>
            <w:r>
              <w:rPr>
                <w:spacing w:val="-5"/>
                <w:sz w:val="17"/>
              </w:rPr>
              <w:t xml:space="preserve"> </w:t>
            </w:r>
            <w:r>
              <w:rPr>
                <w:sz w:val="17"/>
              </w:rPr>
              <w:t>explain</w:t>
            </w:r>
            <w:r>
              <w:rPr>
                <w:spacing w:val="-5"/>
                <w:sz w:val="17"/>
              </w:rPr>
              <w:t xml:space="preserve"> </w:t>
            </w:r>
            <w:r>
              <w:rPr>
                <w:sz w:val="17"/>
              </w:rPr>
              <w:t>briefly</w:t>
            </w:r>
            <w:r>
              <w:rPr>
                <w:spacing w:val="-5"/>
                <w:sz w:val="17"/>
              </w:rPr>
              <w:t xml:space="preserve"> </w:t>
            </w:r>
            <w:r>
              <w:rPr>
                <w:sz w:val="17"/>
              </w:rPr>
              <w:t>the</w:t>
            </w:r>
            <w:r>
              <w:rPr>
                <w:spacing w:val="-5"/>
                <w:sz w:val="17"/>
              </w:rPr>
              <w:t xml:space="preserve"> </w:t>
            </w:r>
            <w:r>
              <w:rPr>
                <w:sz w:val="17"/>
              </w:rPr>
              <w:t>feelings</w:t>
            </w:r>
            <w:r>
              <w:rPr>
                <w:spacing w:val="-4"/>
                <w:sz w:val="17"/>
              </w:rPr>
              <w:t xml:space="preserve"> </w:t>
            </w:r>
            <w:r>
              <w:rPr>
                <w:sz w:val="17"/>
              </w:rPr>
              <w:t>and</w:t>
            </w:r>
            <w:r>
              <w:rPr>
                <w:spacing w:val="-3"/>
                <w:sz w:val="17"/>
              </w:rPr>
              <w:t xml:space="preserve"> </w:t>
            </w:r>
            <w:r>
              <w:rPr>
                <w:sz w:val="17"/>
              </w:rPr>
              <w:t>opinions</w:t>
            </w:r>
            <w:r>
              <w:rPr>
                <w:spacing w:val="-4"/>
                <w:sz w:val="17"/>
              </w:rPr>
              <w:t xml:space="preserve"> </w:t>
            </w:r>
            <w:r>
              <w:rPr>
                <w:sz w:val="17"/>
              </w:rPr>
              <w:t>that</w:t>
            </w:r>
            <w:r>
              <w:rPr>
                <w:spacing w:val="-4"/>
                <w:sz w:val="17"/>
              </w:rPr>
              <w:t xml:space="preserve"> </w:t>
            </w:r>
            <w:r>
              <w:rPr>
                <w:sz w:val="17"/>
              </w:rPr>
              <w:t>a</w:t>
            </w:r>
            <w:r>
              <w:rPr>
                <w:spacing w:val="-5"/>
                <w:sz w:val="17"/>
              </w:rPr>
              <w:t xml:space="preserve"> </w:t>
            </w:r>
            <w:r>
              <w:rPr>
                <w:sz w:val="17"/>
              </w:rPr>
              <w:t>work</w:t>
            </w:r>
            <w:r>
              <w:rPr>
                <w:spacing w:val="-5"/>
                <w:sz w:val="17"/>
              </w:rPr>
              <w:t xml:space="preserve"> </w:t>
            </w:r>
            <w:r>
              <w:rPr>
                <w:sz w:val="17"/>
              </w:rPr>
              <w:t>provoked</w:t>
            </w:r>
            <w:r>
              <w:rPr>
                <w:spacing w:val="40"/>
                <w:sz w:val="17"/>
              </w:rPr>
              <w:t xml:space="preserve"> </w:t>
            </w:r>
            <w:r>
              <w:rPr>
                <w:sz w:val="17"/>
              </w:rPr>
              <w:t>in</w:t>
            </w:r>
            <w:r>
              <w:rPr>
                <w:spacing w:val="-4"/>
                <w:sz w:val="17"/>
              </w:rPr>
              <w:t xml:space="preserve"> </w:t>
            </w:r>
            <w:r>
              <w:rPr>
                <w:sz w:val="17"/>
              </w:rPr>
              <w:t>them.</w:t>
            </w:r>
          </w:p>
        </w:tc>
        <w:tc>
          <w:tcPr>
            <w:tcW w:w="852" w:type="dxa"/>
          </w:tcPr>
          <w:p w:rsidR="008B0FEE" w:rsidRDefault="008B0FEE" w:rsidP="00E95EC9">
            <w:pPr>
              <w:pStyle w:val="TableParagraph"/>
              <w:spacing w:line="206" w:lineRule="exact"/>
              <w:ind w:left="127"/>
              <w:rPr>
                <w:sz w:val="17"/>
              </w:rPr>
            </w:pPr>
            <w:r>
              <w:rPr>
                <w:sz w:val="17"/>
              </w:rPr>
              <w:t xml:space="preserve">105, </w:t>
            </w:r>
            <w:r>
              <w:rPr>
                <w:spacing w:val="-5"/>
                <w:sz w:val="17"/>
              </w:rPr>
              <w:t>106</w:t>
            </w:r>
          </w:p>
        </w:tc>
        <w:tc>
          <w:tcPr>
            <w:tcW w:w="3530" w:type="dxa"/>
          </w:tcPr>
          <w:p w:rsidR="008B0FEE" w:rsidRDefault="008B0FEE" w:rsidP="00E95EC9">
            <w:pPr>
              <w:pStyle w:val="TableParagraph"/>
              <w:spacing w:line="206" w:lineRule="exact"/>
              <w:rPr>
                <w:b/>
                <w:sz w:val="17"/>
              </w:rPr>
            </w:pPr>
            <w:r>
              <w:rPr>
                <w:b/>
                <w:sz w:val="17"/>
              </w:rPr>
              <w:t xml:space="preserve">2C </w:t>
            </w:r>
            <w:r>
              <w:rPr>
                <w:b/>
                <w:spacing w:val="-2"/>
                <w:sz w:val="17"/>
              </w:rPr>
              <w:t>Communication</w:t>
            </w:r>
          </w:p>
        </w:tc>
      </w:tr>
    </w:tbl>
    <w:p w:rsidR="008B0FEE" w:rsidRDefault="008B0FEE" w:rsidP="008B0FEE">
      <w:pPr>
        <w:pStyle w:val="TableParagraph"/>
        <w:spacing w:line="206" w:lineRule="exact"/>
        <w:rPr>
          <w:b/>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3A</w:t>
      </w:r>
      <w:r>
        <w:rPr>
          <w:spacing w:val="-11"/>
        </w:rPr>
        <w:t xml:space="preserve"> </w:t>
      </w:r>
      <w:r>
        <w:t>The</w:t>
      </w:r>
      <w:r>
        <w:rPr>
          <w:spacing w:val="-8"/>
        </w:rPr>
        <w:t xml:space="preserve"> </w:t>
      </w:r>
      <w:r>
        <w:t>waiting</w:t>
      </w:r>
      <w:r>
        <w:rPr>
          <w:spacing w:val="-11"/>
        </w:rPr>
        <w:t xml:space="preserve"> </w:t>
      </w:r>
      <w:r>
        <w:rPr>
          <w:spacing w:val="-4"/>
        </w:rPr>
        <w:t>game</w:t>
      </w:r>
    </w:p>
    <w:p w:rsidR="008B0FEE" w:rsidRDefault="008B0FEE" w:rsidP="008B0FEE">
      <w:pPr>
        <w:spacing w:before="61"/>
        <w:ind w:left="115"/>
        <w:rPr>
          <w:i/>
          <w:sz w:val="24"/>
        </w:rPr>
      </w:pPr>
      <w:r>
        <w:rPr>
          <w:i/>
          <w:color w:val="333333"/>
          <w:sz w:val="24"/>
        </w:rPr>
        <w:t>be</w:t>
      </w:r>
      <w:r>
        <w:rPr>
          <w:i/>
          <w:color w:val="333333"/>
          <w:spacing w:val="-1"/>
          <w:sz w:val="24"/>
        </w:rPr>
        <w:t xml:space="preserve"> </w:t>
      </w:r>
      <w:r>
        <w:rPr>
          <w:i/>
          <w:color w:val="333333"/>
          <w:sz w:val="24"/>
        </w:rPr>
        <w:t>going</w:t>
      </w:r>
      <w:r>
        <w:rPr>
          <w:i/>
          <w:color w:val="333333"/>
          <w:spacing w:val="-2"/>
          <w:sz w:val="24"/>
        </w:rPr>
        <w:t xml:space="preserve"> </w:t>
      </w:r>
      <w:r>
        <w:rPr>
          <w:i/>
          <w:color w:val="333333"/>
          <w:sz w:val="24"/>
        </w:rPr>
        <w:t>to</w:t>
      </w:r>
      <w:r>
        <w:rPr>
          <w:i/>
          <w:color w:val="333333"/>
          <w:spacing w:val="-2"/>
          <w:sz w:val="24"/>
        </w:rPr>
        <w:t xml:space="preserve"> </w:t>
      </w:r>
      <w:r>
        <w:rPr>
          <w:color w:val="333333"/>
          <w:sz w:val="24"/>
        </w:rPr>
        <w:t>(plans</w:t>
      </w:r>
      <w:r>
        <w:rPr>
          <w:color w:val="333333"/>
          <w:spacing w:val="-1"/>
          <w:sz w:val="24"/>
        </w:rPr>
        <w:t xml:space="preserve"> </w:t>
      </w:r>
      <w:r>
        <w:rPr>
          <w:color w:val="333333"/>
          <w:sz w:val="24"/>
        </w:rPr>
        <w:t>and</w:t>
      </w:r>
      <w:r>
        <w:rPr>
          <w:color w:val="333333"/>
          <w:spacing w:val="-3"/>
          <w:sz w:val="24"/>
        </w:rPr>
        <w:t xml:space="preserve"> </w:t>
      </w:r>
      <w:r>
        <w:rPr>
          <w:color w:val="333333"/>
          <w:sz w:val="24"/>
        </w:rPr>
        <w:t>predictions)</w:t>
      </w:r>
      <w:r>
        <w:rPr>
          <w:color w:val="333333"/>
          <w:spacing w:val="-1"/>
          <w:sz w:val="24"/>
        </w:rPr>
        <w:t xml:space="preserve"> </w:t>
      </w:r>
      <w:r>
        <w:rPr>
          <w:sz w:val="24"/>
        </w:rPr>
        <w:t>•</w:t>
      </w:r>
      <w:r>
        <w:rPr>
          <w:spacing w:val="-1"/>
          <w:sz w:val="24"/>
        </w:rPr>
        <w:t xml:space="preserve"> </w:t>
      </w:r>
      <w:r>
        <w:rPr>
          <w:color w:val="333333"/>
          <w:sz w:val="24"/>
        </w:rPr>
        <w:t>airports</w:t>
      </w:r>
      <w:r>
        <w:rPr>
          <w:color w:val="333333"/>
          <w:spacing w:val="-1"/>
          <w:sz w:val="24"/>
        </w:rPr>
        <w:t xml:space="preserve"> </w:t>
      </w:r>
      <w:r>
        <w:rPr>
          <w:sz w:val="24"/>
        </w:rPr>
        <w:t>•</w:t>
      </w:r>
      <w:r>
        <w:rPr>
          <w:spacing w:val="-3"/>
          <w:sz w:val="24"/>
        </w:rPr>
        <w:t xml:space="preserve"> </w:t>
      </w:r>
      <w:r>
        <w:rPr>
          <w:color w:val="333333"/>
          <w:sz w:val="24"/>
        </w:rPr>
        <w:t>the letter</w:t>
      </w:r>
      <w:r>
        <w:rPr>
          <w:color w:val="333333"/>
          <w:spacing w:val="-3"/>
          <w:sz w:val="24"/>
        </w:rPr>
        <w:t xml:space="preserve"> </w:t>
      </w:r>
      <w:r>
        <w:rPr>
          <w:i/>
          <w:color w:val="333333"/>
          <w:spacing w:val="-10"/>
          <w:sz w:val="24"/>
        </w:rPr>
        <w:t>g</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0"/>
        <w:gridCol w:w="4788"/>
        <w:gridCol w:w="881"/>
        <w:gridCol w:w="3531"/>
      </w:tblGrid>
      <w:tr w:rsidR="008B0FEE" w:rsidTr="00E95EC9">
        <w:trPr>
          <w:trHeight w:val="590"/>
        </w:trPr>
        <w:tc>
          <w:tcPr>
            <w:tcW w:w="1740" w:type="dxa"/>
          </w:tcPr>
          <w:p w:rsidR="008B0FEE" w:rsidRDefault="008B0FEE" w:rsidP="00E95EC9">
            <w:pPr>
              <w:pStyle w:val="TableParagraph"/>
              <w:spacing w:line="268" w:lineRule="exact"/>
              <w:rPr>
                <w:b/>
              </w:rPr>
            </w:pPr>
            <w:r>
              <w:rPr>
                <w:b/>
                <w:spacing w:val="-2"/>
              </w:rPr>
              <w:t>COMPONENT</w:t>
            </w:r>
          </w:p>
        </w:tc>
        <w:tc>
          <w:tcPr>
            <w:tcW w:w="4788" w:type="dxa"/>
          </w:tcPr>
          <w:p w:rsidR="008B0FEE" w:rsidRDefault="008B0FEE" w:rsidP="00E95EC9">
            <w:pPr>
              <w:pStyle w:val="TableParagraph"/>
              <w:spacing w:before="8" w:line="260" w:lineRule="exact"/>
              <w:ind w:left="105"/>
              <w:rPr>
                <w:b/>
              </w:rPr>
            </w:pPr>
            <w:r>
              <w:rPr>
                <w:b/>
              </w:rPr>
              <w:t>CEFR</w:t>
            </w:r>
            <w:r>
              <w:rPr>
                <w:b/>
                <w:spacing w:val="-3"/>
              </w:rPr>
              <w:t xml:space="preserve"> </w:t>
            </w:r>
            <w:r>
              <w:rPr>
                <w:b/>
                <w:spacing w:val="-2"/>
              </w:rPr>
              <w:t>DESCRIPTOR</w:t>
            </w:r>
          </w:p>
          <w:p w:rsidR="008B0FEE" w:rsidRDefault="008B0FEE" w:rsidP="00E95EC9">
            <w:pPr>
              <w:pStyle w:val="TableParagraph"/>
              <w:spacing w:line="260"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line="268" w:lineRule="exact"/>
              <w:ind w:left="93" w:right="83"/>
              <w:jc w:val="center"/>
              <w:rPr>
                <w:b/>
              </w:rPr>
            </w:pPr>
            <w:r>
              <w:rPr>
                <w:b/>
                <w:spacing w:val="-4"/>
              </w:rPr>
              <w:t>PAGE</w:t>
            </w:r>
          </w:p>
        </w:tc>
        <w:tc>
          <w:tcPr>
            <w:tcW w:w="3531" w:type="dxa"/>
          </w:tcPr>
          <w:p w:rsidR="008B0FEE" w:rsidRDefault="008B0FEE" w:rsidP="00E95EC9">
            <w:pPr>
              <w:pStyle w:val="TableParagraph"/>
              <w:spacing w:line="268" w:lineRule="exact"/>
              <w:rPr>
                <w:b/>
              </w:rPr>
            </w:pPr>
            <w:r>
              <w:rPr>
                <w:b/>
                <w:spacing w:val="-2"/>
              </w:rPr>
              <w:t>ACTIVITY/EXERCISE</w:t>
            </w:r>
          </w:p>
        </w:tc>
      </w:tr>
      <w:tr w:rsidR="008B0FEE" w:rsidTr="00E95EC9">
        <w:trPr>
          <w:trHeight w:val="918"/>
        </w:trPr>
        <w:tc>
          <w:tcPr>
            <w:tcW w:w="1740" w:type="dxa"/>
          </w:tcPr>
          <w:p w:rsidR="008B0FEE" w:rsidRDefault="008B0FEE" w:rsidP="00E95EC9">
            <w:pPr>
              <w:pStyle w:val="TableParagraph"/>
              <w:ind w:right="196"/>
              <w:rPr>
                <w:sz w:val="17"/>
              </w:rPr>
            </w:pPr>
            <w:r>
              <w:rPr>
                <w:spacing w:val="-2"/>
                <w:sz w:val="17"/>
              </w:rPr>
              <w:t>Understanding</w:t>
            </w:r>
            <w:r>
              <w:rPr>
                <w:spacing w:val="40"/>
                <w:sz w:val="17"/>
              </w:rPr>
              <w:t xml:space="preserve"> </w:t>
            </w:r>
            <w:r>
              <w:rPr>
                <w:sz w:val="17"/>
              </w:rPr>
              <w:t>announcements</w:t>
            </w:r>
            <w:r>
              <w:rPr>
                <w:spacing w:val="-10"/>
                <w:sz w:val="17"/>
              </w:rPr>
              <w:t xml:space="preserve"> </w:t>
            </w:r>
            <w:r>
              <w:rPr>
                <w:sz w:val="17"/>
              </w:rPr>
              <w:t>and</w:t>
            </w:r>
            <w:r>
              <w:rPr>
                <w:spacing w:val="40"/>
                <w:sz w:val="17"/>
              </w:rPr>
              <w:t xml:space="preserve"> </w:t>
            </w:r>
            <w:r>
              <w:rPr>
                <w:spacing w:val="-2"/>
                <w:sz w:val="17"/>
              </w:rPr>
              <w:t>instructions</w:t>
            </w:r>
          </w:p>
        </w:tc>
        <w:tc>
          <w:tcPr>
            <w:tcW w:w="4788" w:type="dxa"/>
          </w:tcPr>
          <w:p w:rsidR="008B0FEE" w:rsidRDefault="008B0FEE" w:rsidP="00E95EC9">
            <w:pPr>
              <w:pStyle w:val="TableParagraph"/>
              <w:ind w:left="105" w:right="139"/>
              <w:rPr>
                <w:sz w:val="17"/>
              </w:rPr>
            </w:pPr>
            <w:r>
              <w:rPr>
                <w:sz w:val="17"/>
              </w:rPr>
              <w:t>Can understand public announcements at airports, stations and</w:t>
            </w:r>
            <w:r>
              <w:rPr>
                <w:spacing w:val="40"/>
                <w:sz w:val="17"/>
              </w:rPr>
              <w:t xml:space="preserve"> </w:t>
            </w:r>
            <w:r>
              <w:rPr>
                <w:sz w:val="17"/>
              </w:rPr>
              <w:t>on</w:t>
            </w:r>
            <w:r>
              <w:rPr>
                <w:spacing w:val="-5"/>
                <w:sz w:val="17"/>
              </w:rPr>
              <w:t xml:space="preserve"> </w:t>
            </w:r>
            <w:r>
              <w:rPr>
                <w:sz w:val="17"/>
              </w:rPr>
              <w:t>planes,</w:t>
            </w:r>
            <w:r>
              <w:rPr>
                <w:spacing w:val="-4"/>
                <w:sz w:val="17"/>
              </w:rPr>
              <w:t xml:space="preserve"> </w:t>
            </w:r>
            <w:r>
              <w:rPr>
                <w:sz w:val="17"/>
              </w:rPr>
              <w:t>buses</w:t>
            </w:r>
            <w:r>
              <w:rPr>
                <w:spacing w:val="-4"/>
                <w:sz w:val="17"/>
              </w:rPr>
              <w:t xml:space="preserve"> </w:t>
            </w:r>
            <w:r>
              <w:rPr>
                <w:sz w:val="17"/>
              </w:rPr>
              <w:t>and</w:t>
            </w:r>
            <w:r>
              <w:rPr>
                <w:spacing w:val="-5"/>
                <w:sz w:val="17"/>
              </w:rPr>
              <w:t xml:space="preserve"> </w:t>
            </w:r>
            <w:r>
              <w:rPr>
                <w:sz w:val="17"/>
              </w:rPr>
              <w:t>trains,</w:t>
            </w:r>
            <w:r>
              <w:rPr>
                <w:spacing w:val="-4"/>
                <w:sz w:val="17"/>
              </w:rPr>
              <w:t xml:space="preserve"> </w:t>
            </w:r>
            <w:r>
              <w:rPr>
                <w:sz w:val="17"/>
              </w:rPr>
              <w:t>provided</w:t>
            </w:r>
            <w:r>
              <w:rPr>
                <w:spacing w:val="-5"/>
                <w:sz w:val="17"/>
              </w:rPr>
              <w:t xml:space="preserve"> </w:t>
            </w:r>
            <w:r>
              <w:rPr>
                <w:sz w:val="17"/>
              </w:rPr>
              <w:t>these</w:t>
            </w:r>
            <w:r>
              <w:rPr>
                <w:spacing w:val="-5"/>
                <w:sz w:val="17"/>
              </w:rPr>
              <w:t xml:space="preserve"> </w:t>
            </w:r>
            <w:r>
              <w:rPr>
                <w:sz w:val="17"/>
              </w:rPr>
              <w:t>are</w:t>
            </w:r>
            <w:r>
              <w:rPr>
                <w:spacing w:val="-5"/>
                <w:sz w:val="17"/>
              </w:rPr>
              <w:t xml:space="preserve"> </w:t>
            </w:r>
            <w:r>
              <w:rPr>
                <w:sz w:val="17"/>
              </w:rPr>
              <w:t>clearly</w:t>
            </w:r>
            <w:r>
              <w:rPr>
                <w:spacing w:val="-5"/>
                <w:sz w:val="17"/>
              </w:rPr>
              <w:t xml:space="preserve"> </w:t>
            </w:r>
            <w:r>
              <w:rPr>
                <w:sz w:val="17"/>
              </w:rPr>
              <w:t>articulated</w:t>
            </w:r>
            <w:r>
              <w:rPr>
                <w:spacing w:val="40"/>
                <w:sz w:val="17"/>
              </w:rPr>
              <w:t xml:space="preserve"> </w:t>
            </w:r>
            <w:r>
              <w:rPr>
                <w:sz w:val="17"/>
              </w:rPr>
              <w:t>with minimum interference from [auditory/visual] background</w:t>
            </w:r>
            <w:r>
              <w:rPr>
                <w:spacing w:val="40"/>
                <w:sz w:val="17"/>
              </w:rPr>
              <w:t xml:space="preserve"> </w:t>
            </w:r>
            <w:r>
              <w:rPr>
                <w:spacing w:val="-2"/>
                <w:sz w:val="17"/>
              </w:rPr>
              <w:t>noise</w:t>
            </w:r>
          </w:p>
        </w:tc>
        <w:tc>
          <w:tcPr>
            <w:tcW w:w="881" w:type="dxa"/>
          </w:tcPr>
          <w:p w:rsidR="008B0FEE" w:rsidRDefault="008B0FEE" w:rsidP="00E95EC9">
            <w:pPr>
              <w:pStyle w:val="TableParagraph"/>
              <w:spacing w:line="206" w:lineRule="exact"/>
              <w:ind w:left="93" w:right="87"/>
              <w:jc w:val="center"/>
              <w:rPr>
                <w:sz w:val="17"/>
              </w:rPr>
            </w:pPr>
            <w:r>
              <w:rPr>
                <w:spacing w:val="-5"/>
                <w:sz w:val="17"/>
              </w:rPr>
              <w:t>24</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8B0FEE" w:rsidTr="00E95EC9">
        <w:trPr>
          <w:trHeight w:val="921"/>
        </w:trPr>
        <w:tc>
          <w:tcPr>
            <w:tcW w:w="1740" w:type="dxa"/>
          </w:tcPr>
          <w:p w:rsidR="008B0FEE" w:rsidRDefault="008B0FEE" w:rsidP="00E95EC9">
            <w:pPr>
              <w:pStyle w:val="TableParagraph"/>
              <w:ind w:right="196"/>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follow</w:t>
            </w:r>
            <w:r>
              <w:rPr>
                <w:spacing w:val="-5"/>
                <w:sz w:val="17"/>
              </w:rPr>
              <w:t xml:space="preserve"> </w:t>
            </w:r>
            <w:r>
              <w:rPr>
                <w:sz w:val="17"/>
              </w:rPr>
              <w:t>in</w:t>
            </w:r>
            <w:r>
              <w:rPr>
                <w:spacing w:val="-6"/>
                <w:sz w:val="17"/>
              </w:rPr>
              <w:t xml:space="preserve"> </w:t>
            </w:r>
            <w:r>
              <w:rPr>
                <w:sz w:val="17"/>
              </w:rPr>
              <w:t>outline</w:t>
            </w:r>
            <w:r>
              <w:rPr>
                <w:spacing w:val="-6"/>
                <w:sz w:val="17"/>
              </w:rPr>
              <w:t xml:space="preserve"> </w:t>
            </w:r>
            <w:r>
              <w:rPr>
                <w:sz w:val="17"/>
              </w:rPr>
              <w:t>short,</w:t>
            </w:r>
            <w:r>
              <w:rPr>
                <w:spacing w:val="-5"/>
                <w:sz w:val="17"/>
              </w:rPr>
              <w:t xml:space="preserve"> </w:t>
            </w:r>
            <w:r>
              <w:rPr>
                <w:sz w:val="17"/>
              </w:rPr>
              <w:t>simple</w:t>
            </w:r>
            <w:r>
              <w:rPr>
                <w:spacing w:val="-6"/>
                <w:sz w:val="17"/>
              </w:rPr>
              <w:t xml:space="preserve"> </w:t>
            </w:r>
            <w:r>
              <w:rPr>
                <w:sz w:val="17"/>
              </w:rPr>
              <w:t>social</w:t>
            </w:r>
            <w:r>
              <w:rPr>
                <w:spacing w:val="-6"/>
                <w:sz w:val="17"/>
              </w:rPr>
              <w:t xml:space="preserve"> </w:t>
            </w:r>
            <w:r>
              <w:rPr>
                <w:sz w:val="17"/>
              </w:rPr>
              <w:t>exchanges,</w:t>
            </w:r>
            <w:r>
              <w:rPr>
                <w:spacing w:val="-5"/>
                <w:sz w:val="17"/>
              </w:rPr>
              <w:t xml:space="preserve"> </w:t>
            </w:r>
            <w:r>
              <w:rPr>
                <w:sz w:val="17"/>
              </w:rPr>
              <w:t>conducted</w:t>
            </w:r>
            <w:r>
              <w:rPr>
                <w:spacing w:val="40"/>
                <w:sz w:val="17"/>
              </w:rPr>
              <w:t xml:space="preserve"> </w:t>
            </w:r>
            <w:r>
              <w:rPr>
                <w:sz w:val="17"/>
              </w:rPr>
              <w:t>very slowly and clearly.</w:t>
            </w:r>
          </w:p>
        </w:tc>
        <w:tc>
          <w:tcPr>
            <w:tcW w:w="881" w:type="dxa"/>
          </w:tcPr>
          <w:p w:rsidR="008B0FEE" w:rsidRDefault="008B0FEE" w:rsidP="00E95EC9">
            <w:pPr>
              <w:pStyle w:val="TableParagraph"/>
              <w:spacing w:line="206" w:lineRule="exact"/>
              <w:ind w:left="93" w:right="87"/>
              <w:jc w:val="center"/>
              <w:rPr>
                <w:sz w:val="17"/>
              </w:rPr>
            </w:pPr>
            <w:r>
              <w:rPr>
                <w:spacing w:val="-5"/>
                <w:sz w:val="17"/>
              </w:rPr>
              <w:t>25</w:t>
            </w:r>
          </w:p>
        </w:tc>
        <w:tc>
          <w:tcPr>
            <w:tcW w:w="3531" w:type="dxa"/>
          </w:tcPr>
          <w:p w:rsidR="008B0FEE" w:rsidRDefault="008B0FEE" w:rsidP="00E95EC9">
            <w:pPr>
              <w:pStyle w:val="TableParagraph"/>
              <w:tabs>
                <w:tab w:val="left" w:pos="3179"/>
              </w:tabs>
              <w:spacing w:line="206" w:lineRule="exact"/>
              <w:rPr>
                <w:sz w:val="17"/>
              </w:rPr>
            </w:pPr>
            <w:r>
              <w:rPr>
                <w:b/>
                <w:sz w:val="17"/>
              </w:rPr>
              <w:t>4</w:t>
            </w:r>
            <w:r>
              <w:rPr>
                <w:b/>
                <w:spacing w:val="-1"/>
                <w:sz w:val="17"/>
              </w:rPr>
              <w:t xml:space="preserve"> </w:t>
            </w:r>
            <w:r>
              <w:rPr>
                <w:b/>
                <w:spacing w:val="-2"/>
                <w:sz w:val="17"/>
              </w:rPr>
              <w:t>Grammar</w:t>
            </w:r>
            <w:r>
              <w:rPr>
                <w:b/>
                <w:sz w:val="17"/>
              </w:rPr>
              <w:tab/>
            </w:r>
            <w:r>
              <w:rPr>
                <w:sz w:val="17"/>
              </w:rPr>
              <w:t>b,</w:t>
            </w:r>
            <w:r>
              <w:rPr>
                <w:spacing w:val="-3"/>
                <w:sz w:val="17"/>
              </w:rPr>
              <w:t xml:space="preserve"> </w:t>
            </w:r>
            <w:r>
              <w:rPr>
                <w:spacing w:val="-10"/>
                <w:sz w:val="17"/>
              </w:rPr>
              <w:t>c</w:t>
            </w:r>
          </w:p>
        </w:tc>
      </w:tr>
      <w:tr w:rsidR="008B0FEE" w:rsidTr="00E95EC9">
        <w:trPr>
          <w:trHeight w:val="918"/>
        </w:trPr>
        <w:tc>
          <w:tcPr>
            <w:tcW w:w="1740" w:type="dxa"/>
          </w:tcPr>
          <w:p w:rsidR="008B0FEE" w:rsidRDefault="008B0FEE" w:rsidP="00E95EC9">
            <w:pPr>
              <w:pStyle w:val="TableParagraph"/>
              <w:ind w:right="196"/>
              <w:rPr>
                <w:sz w:val="17"/>
              </w:rPr>
            </w:pPr>
            <w:r>
              <w:rPr>
                <w:spacing w:val="-2"/>
                <w:sz w:val="17"/>
              </w:rPr>
              <w:t>Understanding</w:t>
            </w:r>
            <w:r>
              <w:rPr>
                <w:spacing w:val="40"/>
                <w:sz w:val="17"/>
              </w:rPr>
              <w:t xml:space="preserve"> </w:t>
            </w:r>
            <w:r>
              <w:rPr>
                <w:sz w:val="17"/>
              </w:rPr>
              <w:t>announcements</w:t>
            </w:r>
            <w:r>
              <w:rPr>
                <w:spacing w:val="-10"/>
                <w:sz w:val="17"/>
              </w:rPr>
              <w:t xml:space="preserve"> </w:t>
            </w:r>
            <w:r>
              <w:rPr>
                <w:sz w:val="17"/>
              </w:rPr>
              <w:t>and</w:t>
            </w:r>
            <w:r>
              <w:rPr>
                <w:spacing w:val="40"/>
                <w:sz w:val="17"/>
              </w:rPr>
              <w:t xml:space="preserve"> </w:t>
            </w:r>
            <w:r>
              <w:rPr>
                <w:spacing w:val="-2"/>
                <w:sz w:val="17"/>
              </w:rPr>
              <w:t>instructions</w:t>
            </w:r>
          </w:p>
        </w:tc>
        <w:tc>
          <w:tcPr>
            <w:tcW w:w="4788" w:type="dxa"/>
          </w:tcPr>
          <w:p w:rsidR="008B0FEE" w:rsidRDefault="008B0FEE" w:rsidP="00E95EC9">
            <w:pPr>
              <w:pStyle w:val="TableParagraph"/>
              <w:ind w:left="105" w:right="139"/>
              <w:rPr>
                <w:sz w:val="17"/>
              </w:rPr>
            </w:pPr>
            <w:r>
              <w:rPr>
                <w:sz w:val="17"/>
              </w:rPr>
              <w:t>Can understand public announcements at airports, stations and</w:t>
            </w:r>
            <w:r>
              <w:rPr>
                <w:spacing w:val="40"/>
                <w:sz w:val="17"/>
              </w:rPr>
              <w:t xml:space="preserve"> </w:t>
            </w:r>
            <w:r>
              <w:rPr>
                <w:sz w:val="17"/>
              </w:rPr>
              <w:t>on</w:t>
            </w:r>
            <w:r>
              <w:rPr>
                <w:spacing w:val="-5"/>
                <w:sz w:val="17"/>
              </w:rPr>
              <w:t xml:space="preserve"> </w:t>
            </w:r>
            <w:r>
              <w:rPr>
                <w:sz w:val="17"/>
              </w:rPr>
              <w:t>planes,</w:t>
            </w:r>
            <w:r>
              <w:rPr>
                <w:spacing w:val="-4"/>
                <w:sz w:val="17"/>
              </w:rPr>
              <w:t xml:space="preserve"> </w:t>
            </w:r>
            <w:r>
              <w:rPr>
                <w:sz w:val="17"/>
              </w:rPr>
              <w:t>buses</w:t>
            </w:r>
            <w:r>
              <w:rPr>
                <w:spacing w:val="-4"/>
                <w:sz w:val="17"/>
              </w:rPr>
              <w:t xml:space="preserve"> </w:t>
            </w:r>
            <w:r>
              <w:rPr>
                <w:sz w:val="17"/>
              </w:rPr>
              <w:t>and</w:t>
            </w:r>
            <w:r>
              <w:rPr>
                <w:spacing w:val="-5"/>
                <w:sz w:val="17"/>
              </w:rPr>
              <w:t xml:space="preserve"> </w:t>
            </w:r>
            <w:r>
              <w:rPr>
                <w:sz w:val="17"/>
              </w:rPr>
              <w:t>trains,</w:t>
            </w:r>
            <w:r>
              <w:rPr>
                <w:spacing w:val="-4"/>
                <w:sz w:val="17"/>
              </w:rPr>
              <w:t xml:space="preserve"> </w:t>
            </w:r>
            <w:r>
              <w:rPr>
                <w:sz w:val="17"/>
              </w:rPr>
              <w:t>provided</w:t>
            </w:r>
            <w:r>
              <w:rPr>
                <w:spacing w:val="-5"/>
                <w:sz w:val="17"/>
              </w:rPr>
              <w:t xml:space="preserve"> </w:t>
            </w:r>
            <w:r>
              <w:rPr>
                <w:sz w:val="17"/>
              </w:rPr>
              <w:t>these</w:t>
            </w:r>
            <w:r>
              <w:rPr>
                <w:spacing w:val="-5"/>
                <w:sz w:val="17"/>
              </w:rPr>
              <w:t xml:space="preserve"> </w:t>
            </w:r>
            <w:r>
              <w:rPr>
                <w:sz w:val="17"/>
              </w:rPr>
              <w:t>are</w:t>
            </w:r>
            <w:r>
              <w:rPr>
                <w:spacing w:val="-5"/>
                <w:sz w:val="17"/>
              </w:rPr>
              <w:t xml:space="preserve"> </w:t>
            </w:r>
            <w:r>
              <w:rPr>
                <w:sz w:val="17"/>
              </w:rPr>
              <w:t>clearly</w:t>
            </w:r>
            <w:r>
              <w:rPr>
                <w:spacing w:val="-5"/>
                <w:sz w:val="17"/>
              </w:rPr>
              <w:t xml:space="preserve"> </w:t>
            </w:r>
            <w:r>
              <w:rPr>
                <w:sz w:val="17"/>
              </w:rPr>
              <w:t>articulated</w:t>
            </w:r>
            <w:r>
              <w:rPr>
                <w:spacing w:val="40"/>
                <w:sz w:val="17"/>
              </w:rPr>
              <w:t xml:space="preserve"> </w:t>
            </w:r>
            <w:r>
              <w:rPr>
                <w:sz w:val="17"/>
              </w:rPr>
              <w:t>with minimum interference from [auditory/visual] background</w:t>
            </w:r>
            <w:r>
              <w:rPr>
                <w:spacing w:val="40"/>
                <w:sz w:val="17"/>
              </w:rPr>
              <w:t xml:space="preserve"> </w:t>
            </w:r>
            <w:r>
              <w:rPr>
                <w:spacing w:val="-2"/>
                <w:sz w:val="17"/>
              </w:rPr>
              <w:t>noise.</w:t>
            </w:r>
          </w:p>
        </w:tc>
        <w:tc>
          <w:tcPr>
            <w:tcW w:w="881" w:type="dxa"/>
          </w:tcPr>
          <w:p w:rsidR="008B0FEE" w:rsidRDefault="008B0FEE" w:rsidP="00E95EC9">
            <w:pPr>
              <w:pStyle w:val="TableParagraph"/>
              <w:spacing w:line="206" w:lineRule="exact"/>
              <w:ind w:left="93" w:right="86"/>
              <w:jc w:val="center"/>
              <w:rPr>
                <w:sz w:val="17"/>
              </w:rPr>
            </w:pPr>
            <w:r>
              <w:rPr>
                <w:spacing w:val="-5"/>
                <w:sz w:val="17"/>
              </w:rPr>
              <w:t>24</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8B0FEE" w:rsidTr="00E95EC9">
        <w:trPr>
          <w:trHeight w:val="712"/>
        </w:trPr>
        <w:tc>
          <w:tcPr>
            <w:tcW w:w="1740"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331"/>
              <w:rPr>
                <w:sz w:val="17"/>
              </w:rPr>
            </w:pPr>
            <w:r>
              <w:rPr>
                <w:sz w:val="17"/>
              </w:rPr>
              <w:t>Can understand short, simple texts on familiar matters of a</w:t>
            </w:r>
            <w:r>
              <w:rPr>
                <w:spacing w:val="40"/>
                <w:sz w:val="17"/>
              </w:rPr>
              <w:t xml:space="preserve"> </w:t>
            </w:r>
            <w:r>
              <w:rPr>
                <w:sz w:val="17"/>
              </w:rPr>
              <w:t>concrete</w:t>
            </w:r>
            <w:r>
              <w:rPr>
                <w:spacing w:val="-5"/>
                <w:sz w:val="17"/>
              </w:rPr>
              <w:t xml:space="preserve"> </w:t>
            </w:r>
            <w:r>
              <w:rPr>
                <w:sz w:val="17"/>
              </w:rPr>
              <w:t>type</w:t>
            </w:r>
            <w:r>
              <w:rPr>
                <w:spacing w:val="-5"/>
                <w:sz w:val="17"/>
              </w:rPr>
              <w:t xml:space="preserve"> </w:t>
            </w:r>
            <w:r>
              <w:rPr>
                <w:sz w:val="17"/>
              </w:rPr>
              <w:t>which</w:t>
            </w:r>
            <w:r>
              <w:rPr>
                <w:spacing w:val="-5"/>
                <w:sz w:val="17"/>
              </w:rPr>
              <w:t xml:space="preserve"> </w:t>
            </w:r>
            <w:r>
              <w:rPr>
                <w:sz w:val="17"/>
              </w:rPr>
              <w:t>consist</w:t>
            </w:r>
            <w:r>
              <w:rPr>
                <w:spacing w:val="-4"/>
                <w:sz w:val="17"/>
              </w:rPr>
              <w:t xml:space="preserve"> </w:t>
            </w:r>
            <w:r>
              <w:rPr>
                <w:sz w:val="17"/>
              </w:rPr>
              <w:t>of</w:t>
            </w:r>
            <w:r>
              <w:rPr>
                <w:spacing w:val="-4"/>
                <w:sz w:val="17"/>
              </w:rPr>
              <w:t xml:space="preserve"> </w:t>
            </w:r>
            <w:r>
              <w:rPr>
                <w:sz w:val="17"/>
              </w:rPr>
              <w:t>high</w:t>
            </w:r>
            <w:r>
              <w:rPr>
                <w:spacing w:val="-3"/>
                <w:sz w:val="17"/>
              </w:rPr>
              <w:t xml:space="preserve"> </w:t>
            </w:r>
            <w:r>
              <w:rPr>
                <w:sz w:val="17"/>
              </w:rPr>
              <w:t>frequency</w:t>
            </w:r>
            <w:r>
              <w:rPr>
                <w:spacing w:val="-5"/>
                <w:sz w:val="17"/>
              </w:rPr>
              <w:t xml:space="preserve"> </w:t>
            </w:r>
            <w:r>
              <w:rPr>
                <w:sz w:val="17"/>
              </w:rPr>
              <w:t>everyday</w:t>
            </w:r>
            <w:r>
              <w:rPr>
                <w:spacing w:val="-5"/>
                <w:sz w:val="17"/>
              </w:rPr>
              <w:t xml:space="preserve"> </w:t>
            </w:r>
            <w:r>
              <w:rPr>
                <w:sz w:val="17"/>
              </w:rPr>
              <w:t>or</w:t>
            </w:r>
            <w:r>
              <w:rPr>
                <w:spacing w:val="-4"/>
                <w:sz w:val="17"/>
              </w:rPr>
              <w:t xml:space="preserve"> </w:t>
            </w:r>
            <w:r>
              <w:rPr>
                <w:sz w:val="17"/>
              </w:rPr>
              <w:t>job-related</w:t>
            </w:r>
            <w:r>
              <w:rPr>
                <w:spacing w:val="-4"/>
                <w:sz w:val="17"/>
              </w:rPr>
              <w:t xml:space="preserve"> </w:t>
            </w:r>
            <w:r>
              <w:rPr>
                <w:sz w:val="17"/>
              </w:rPr>
              <w:t>language.</w:t>
            </w:r>
          </w:p>
        </w:tc>
        <w:tc>
          <w:tcPr>
            <w:tcW w:w="881" w:type="dxa"/>
          </w:tcPr>
          <w:p w:rsidR="008B0FEE" w:rsidRDefault="008B0FEE" w:rsidP="00E95EC9">
            <w:pPr>
              <w:pStyle w:val="TableParagraph"/>
              <w:spacing w:line="206" w:lineRule="exact"/>
              <w:ind w:left="93" w:right="87"/>
              <w:jc w:val="center"/>
              <w:rPr>
                <w:sz w:val="17"/>
              </w:rPr>
            </w:pPr>
            <w:r>
              <w:rPr>
                <w:spacing w:val="-5"/>
                <w:sz w:val="17"/>
              </w:rPr>
              <w:t>24</w:t>
            </w:r>
          </w:p>
        </w:tc>
        <w:tc>
          <w:tcPr>
            <w:tcW w:w="3531" w:type="dxa"/>
          </w:tcPr>
          <w:p w:rsidR="008B0FEE" w:rsidRDefault="008B0FEE" w:rsidP="00E95EC9">
            <w:pPr>
              <w:pStyle w:val="TableParagraph"/>
              <w:tabs>
                <w:tab w:val="left" w:pos="3333"/>
              </w:tabs>
              <w:spacing w:line="206" w:lineRule="exact"/>
              <w:rPr>
                <w:sz w:val="17"/>
              </w:rPr>
            </w:pPr>
            <w:r>
              <w:rPr>
                <w:b/>
                <w:sz w:val="17"/>
              </w:rPr>
              <w:t>3</w:t>
            </w:r>
            <w:r>
              <w:rPr>
                <w:b/>
                <w:spacing w:val="-3"/>
                <w:sz w:val="17"/>
              </w:rPr>
              <w:t xml:space="preserve"> </w:t>
            </w:r>
            <w:r>
              <w:rPr>
                <w:b/>
                <w:sz w:val="17"/>
              </w:rPr>
              <w:t>Reading</w:t>
            </w:r>
            <w:r>
              <w:rPr>
                <w:b/>
                <w:spacing w:val="-2"/>
                <w:sz w:val="17"/>
              </w:rPr>
              <w:t xml:space="preserve"> </w:t>
            </w:r>
            <w:r>
              <w:rPr>
                <w:b/>
                <w:sz w:val="17"/>
              </w:rPr>
              <w:t>&amp;</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1218"/>
        </w:trPr>
        <w:tc>
          <w:tcPr>
            <w:tcW w:w="1740" w:type="dxa"/>
          </w:tcPr>
          <w:p w:rsidR="008B0FEE" w:rsidRDefault="008B0FEE" w:rsidP="00E95EC9">
            <w:pPr>
              <w:pStyle w:val="TableParagraph"/>
              <w:spacing w:before="1"/>
              <w:ind w:right="637"/>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&amp;</w:t>
            </w:r>
            <w:r>
              <w:rPr>
                <w:spacing w:val="40"/>
                <w:sz w:val="17"/>
              </w:rPr>
              <w:t xml:space="preserve"> </w:t>
            </w:r>
            <w:r>
              <w:rPr>
                <w:spacing w:val="-2"/>
                <w:sz w:val="17"/>
              </w:rPr>
              <w:t>argument</w:t>
            </w:r>
          </w:p>
        </w:tc>
        <w:tc>
          <w:tcPr>
            <w:tcW w:w="4788" w:type="dxa"/>
          </w:tcPr>
          <w:p w:rsidR="008B0FEE" w:rsidRDefault="008B0FEE" w:rsidP="00E95EC9">
            <w:pPr>
              <w:pStyle w:val="TableParagraph"/>
              <w:spacing w:before="1"/>
              <w:ind w:left="105" w:right="198"/>
              <w:rPr>
                <w:sz w:val="17"/>
              </w:rPr>
            </w:pPr>
            <w:r>
              <w:rPr>
                <w:sz w:val="17"/>
              </w:rPr>
              <w:t>Can identify specific information in simpler material they</w:t>
            </w:r>
            <w:r>
              <w:rPr>
                <w:spacing w:val="40"/>
                <w:sz w:val="17"/>
              </w:rPr>
              <w:t xml:space="preserve"> </w:t>
            </w:r>
            <w:r>
              <w:rPr>
                <w:sz w:val="17"/>
              </w:rPr>
              <w:t>encounter</w:t>
            </w:r>
            <w:r>
              <w:rPr>
                <w:spacing w:val="-5"/>
                <w:sz w:val="17"/>
              </w:rPr>
              <w:t xml:space="preserve"> </w:t>
            </w:r>
            <w:r>
              <w:rPr>
                <w:sz w:val="17"/>
              </w:rPr>
              <w:t>such</w:t>
            </w:r>
            <w:r>
              <w:rPr>
                <w:spacing w:val="-6"/>
                <w:sz w:val="17"/>
              </w:rPr>
              <w:t xml:space="preserve"> </w:t>
            </w:r>
            <w:r>
              <w:rPr>
                <w:sz w:val="17"/>
              </w:rPr>
              <w:t>as</w:t>
            </w:r>
            <w:r>
              <w:rPr>
                <w:spacing w:val="-5"/>
                <w:sz w:val="17"/>
              </w:rPr>
              <w:t xml:space="preserve"> </w:t>
            </w:r>
            <w:r>
              <w:rPr>
                <w:sz w:val="17"/>
              </w:rPr>
              <w:t>letters,</w:t>
            </w:r>
            <w:r>
              <w:rPr>
                <w:spacing w:val="-5"/>
                <w:sz w:val="17"/>
              </w:rPr>
              <w:t xml:space="preserve"> </w:t>
            </w:r>
            <w:r>
              <w:rPr>
                <w:sz w:val="17"/>
              </w:rPr>
              <w:t>brochures</w:t>
            </w:r>
            <w:r>
              <w:rPr>
                <w:spacing w:val="-5"/>
                <w:sz w:val="17"/>
              </w:rPr>
              <w:t xml:space="preserve"> </w:t>
            </w:r>
            <w:r>
              <w:rPr>
                <w:sz w:val="17"/>
              </w:rPr>
              <w:t>and</w:t>
            </w:r>
            <w:r>
              <w:rPr>
                <w:spacing w:val="-6"/>
                <w:sz w:val="17"/>
              </w:rPr>
              <w:t xml:space="preserve"> </w:t>
            </w:r>
            <w:r>
              <w:rPr>
                <w:sz w:val="17"/>
              </w:rPr>
              <w:t>short</w:t>
            </w:r>
            <w:r>
              <w:rPr>
                <w:spacing w:val="-5"/>
                <w:sz w:val="17"/>
              </w:rPr>
              <w:t xml:space="preserve"> </w:t>
            </w:r>
            <w:r>
              <w:rPr>
                <w:sz w:val="17"/>
              </w:rPr>
              <w:t>news</w:t>
            </w:r>
            <w:r>
              <w:rPr>
                <w:spacing w:val="-5"/>
                <w:sz w:val="17"/>
              </w:rPr>
              <w:t xml:space="preserve"> </w:t>
            </w:r>
            <w:r>
              <w:rPr>
                <w:sz w:val="17"/>
              </w:rPr>
              <w:t>articles</w:t>
            </w:r>
            <w:r>
              <w:rPr>
                <w:spacing w:val="40"/>
                <w:sz w:val="17"/>
              </w:rPr>
              <w:t xml:space="preserve"> </w:t>
            </w:r>
            <w:r>
              <w:rPr>
                <w:sz w:val="17"/>
              </w:rPr>
              <w:t>describing</w:t>
            </w:r>
            <w:r>
              <w:rPr>
                <w:spacing w:val="-6"/>
                <w:sz w:val="17"/>
              </w:rPr>
              <w:t xml:space="preserve"> </w:t>
            </w:r>
            <w:r>
              <w:rPr>
                <w:sz w:val="17"/>
              </w:rPr>
              <w:t>events.</w:t>
            </w:r>
          </w:p>
          <w:p w:rsidR="008B0FEE" w:rsidRDefault="008B0FEE" w:rsidP="00E95EC9">
            <w:pPr>
              <w:pStyle w:val="TableParagraph"/>
              <w:spacing w:before="88"/>
              <w:ind w:left="105" w:right="139"/>
              <w:rPr>
                <w:sz w:val="17"/>
              </w:rPr>
            </w:pPr>
            <w:r>
              <w:rPr>
                <w:sz w:val="17"/>
              </w:rPr>
              <w:t>Can</w:t>
            </w:r>
            <w:r>
              <w:rPr>
                <w:spacing w:val="-4"/>
                <w:sz w:val="17"/>
              </w:rPr>
              <w:t xml:space="preserve"> </w:t>
            </w:r>
            <w:r>
              <w:rPr>
                <w:sz w:val="17"/>
              </w:rPr>
              <w:t>follow</w:t>
            </w:r>
            <w:r>
              <w:rPr>
                <w:spacing w:val="-3"/>
                <w:sz w:val="17"/>
              </w:rPr>
              <w:t xml:space="preserve"> </w:t>
            </w:r>
            <w:r>
              <w:rPr>
                <w:sz w:val="17"/>
              </w:rPr>
              <w:t>the</w:t>
            </w:r>
            <w:r>
              <w:rPr>
                <w:spacing w:val="-4"/>
                <w:sz w:val="17"/>
              </w:rPr>
              <w:t xml:space="preserve"> </w:t>
            </w:r>
            <w:r>
              <w:rPr>
                <w:sz w:val="17"/>
              </w:rPr>
              <w:t>general</w:t>
            </w:r>
            <w:r>
              <w:rPr>
                <w:spacing w:val="-4"/>
                <w:sz w:val="17"/>
              </w:rPr>
              <w:t xml:space="preserve"> </w:t>
            </w:r>
            <w:r>
              <w:rPr>
                <w:sz w:val="17"/>
              </w:rPr>
              <w:t>outline</w:t>
            </w:r>
            <w:r>
              <w:rPr>
                <w:spacing w:val="-4"/>
                <w:sz w:val="17"/>
              </w:rPr>
              <w:t xml:space="preserve"> </w:t>
            </w:r>
            <w:r>
              <w:rPr>
                <w:sz w:val="17"/>
              </w:rPr>
              <w:t>of</w:t>
            </w:r>
            <w:r>
              <w:rPr>
                <w:spacing w:val="-3"/>
                <w:sz w:val="17"/>
              </w:rPr>
              <w:t xml:space="preserve"> </w:t>
            </w:r>
            <w:r>
              <w:rPr>
                <w:sz w:val="17"/>
              </w:rPr>
              <w:t>a</w:t>
            </w:r>
            <w:r>
              <w:rPr>
                <w:spacing w:val="-1"/>
                <w:sz w:val="17"/>
              </w:rPr>
              <w:t xml:space="preserve"> </w:t>
            </w:r>
            <w:r>
              <w:rPr>
                <w:sz w:val="17"/>
              </w:rPr>
              <w:t>news</w:t>
            </w:r>
            <w:r>
              <w:rPr>
                <w:spacing w:val="-3"/>
                <w:sz w:val="17"/>
              </w:rPr>
              <w:t xml:space="preserve"> </w:t>
            </w:r>
            <w:r>
              <w:rPr>
                <w:sz w:val="17"/>
              </w:rPr>
              <w:t>report</w:t>
            </w:r>
            <w:r>
              <w:rPr>
                <w:spacing w:val="-3"/>
                <w:sz w:val="17"/>
              </w:rPr>
              <w:t xml:space="preserve"> </w:t>
            </w:r>
            <w:r>
              <w:rPr>
                <w:sz w:val="17"/>
              </w:rPr>
              <w:t>on</w:t>
            </w:r>
            <w:r>
              <w:rPr>
                <w:spacing w:val="-4"/>
                <w:sz w:val="17"/>
              </w:rPr>
              <w:t xml:space="preserve"> </w:t>
            </w:r>
            <w:r>
              <w:rPr>
                <w:sz w:val="17"/>
              </w:rPr>
              <w:t>a</w:t>
            </w:r>
            <w:r>
              <w:rPr>
                <w:spacing w:val="-4"/>
                <w:sz w:val="17"/>
              </w:rPr>
              <w:t xml:space="preserve"> </w:t>
            </w:r>
            <w:r>
              <w:rPr>
                <w:sz w:val="17"/>
              </w:rPr>
              <w:t>familiar</w:t>
            </w:r>
            <w:r>
              <w:rPr>
                <w:spacing w:val="-3"/>
                <w:sz w:val="17"/>
              </w:rPr>
              <w:t xml:space="preserve"> </w:t>
            </w:r>
            <w:r>
              <w:rPr>
                <w:sz w:val="17"/>
              </w:rPr>
              <w:t>type</w:t>
            </w:r>
            <w:r>
              <w:rPr>
                <w:spacing w:val="40"/>
                <w:sz w:val="17"/>
              </w:rPr>
              <w:t xml:space="preserve"> </w:t>
            </w:r>
            <w:r>
              <w:rPr>
                <w:sz w:val="17"/>
              </w:rPr>
              <w:t>of event, provided the contents are familiar and predictable.</w:t>
            </w:r>
          </w:p>
        </w:tc>
        <w:tc>
          <w:tcPr>
            <w:tcW w:w="881" w:type="dxa"/>
          </w:tcPr>
          <w:p w:rsidR="008B0FEE" w:rsidRDefault="008B0FEE" w:rsidP="00E95EC9">
            <w:pPr>
              <w:pStyle w:val="TableParagraph"/>
              <w:spacing w:before="1"/>
              <w:ind w:left="93" w:right="87"/>
              <w:jc w:val="center"/>
              <w:rPr>
                <w:sz w:val="17"/>
              </w:rPr>
            </w:pPr>
            <w:r>
              <w:rPr>
                <w:spacing w:val="-5"/>
                <w:sz w:val="17"/>
              </w:rPr>
              <w:t>25</w:t>
            </w:r>
          </w:p>
        </w:tc>
        <w:tc>
          <w:tcPr>
            <w:tcW w:w="3531" w:type="dxa"/>
          </w:tcPr>
          <w:p w:rsidR="008B0FEE" w:rsidRDefault="008B0FEE" w:rsidP="00E95EC9">
            <w:pPr>
              <w:pStyle w:val="TableParagraph"/>
              <w:tabs>
                <w:tab w:val="left" w:pos="3349"/>
              </w:tabs>
              <w:spacing w:before="1"/>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1"/>
                <w:sz w:val="17"/>
              </w:rPr>
              <w:t xml:space="preserve"> </w:t>
            </w:r>
            <w:r>
              <w:rPr>
                <w:b/>
                <w:spacing w:val="-2"/>
                <w:sz w:val="17"/>
              </w:rPr>
              <w:t>Speaking</w:t>
            </w:r>
            <w:r>
              <w:rPr>
                <w:b/>
                <w:sz w:val="17"/>
              </w:rPr>
              <w:tab/>
            </w:r>
            <w:r>
              <w:rPr>
                <w:spacing w:val="-10"/>
                <w:sz w:val="17"/>
              </w:rPr>
              <w:t>c</w:t>
            </w:r>
          </w:p>
        </w:tc>
      </w:tr>
      <w:tr w:rsidR="008B0FEE" w:rsidTr="00E95EC9">
        <w:trPr>
          <w:trHeight w:val="712"/>
        </w:trPr>
        <w:tc>
          <w:tcPr>
            <w:tcW w:w="1740"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ight="198"/>
              <w:rPr>
                <w:sz w:val="17"/>
              </w:rPr>
            </w:pPr>
            <w:r>
              <w:rPr>
                <w:sz w:val="17"/>
              </w:rPr>
              <w:t>Can use an idea of the overall meaning of short texts and</w:t>
            </w:r>
            <w:r>
              <w:rPr>
                <w:spacing w:val="40"/>
                <w:sz w:val="17"/>
              </w:rPr>
              <w:t xml:space="preserve"> </w:t>
            </w:r>
            <w:r>
              <w:rPr>
                <w:sz w:val="17"/>
              </w:rPr>
              <w:t>utterances</w:t>
            </w:r>
            <w:r>
              <w:rPr>
                <w:spacing w:val="-4"/>
                <w:sz w:val="17"/>
              </w:rPr>
              <w:t xml:space="preserve"> </w:t>
            </w:r>
            <w:r>
              <w:rPr>
                <w:sz w:val="17"/>
              </w:rPr>
              <w:t>on</w:t>
            </w:r>
            <w:r>
              <w:rPr>
                <w:spacing w:val="-5"/>
                <w:sz w:val="17"/>
              </w:rPr>
              <w:t xml:space="preserve"> </w:t>
            </w:r>
            <w:r>
              <w:rPr>
                <w:sz w:val="17"/>
              </w:rPr>
              <w:t>everyday</w:t>
            </w:r>
            <w:r>
              <w:rPr>
                <w:spacing w:val="-5"/>
                <w:sz w:val="17"/>
              </w:rPr>
              <w:t xml:space="preserve"> </w:t>
            </w:r>
            <w:r>
              <w:rPr>
                <w:sz w:val="17"/>
              </w:rPr>
              <w:t>topics</w:t>
            </w:r>
            <w:r>
              <w:rPr>
                <w:spacing w:val="-4"/>
                <w:sz w:val="17"/>
              </w:rPr>
              <w:t xml:space="preserve"> </w:t>
            </w:r>
            <w:r>
              <w:rPr>
                <w:sz w:val="17"/>
              </w:rPr>
              <w:t>of</w:t>
            </w:r>
            <w:r>
              <w:rPr>
                <w:spacing w:val="-4"/>
                <w:sz w:val="17"/>
              </w:rPr>
              <w:t xml:space="preserve"> </w:t>
            </w:r>
            <w:r>
              <w:rPr>
                <w:sz w:val="17"/>
              </w:rPr>
              <w:t>a</w:t>
            </w:r>
            <w:r>
              <w:rPr>
                <w:spacing w:val="-2"/>
                <w:sz w:val="17"/>
              </w:rPr>
              <w:t xml:space="preserve"> </w:t>
            </w:r>
            <w:r>
              <w:rPr>
                <w:sz w:val="17"/>
              </w:rPr>
              <w:t>concrete</w:t>
            </w:r>
            <w:r>
              <w:rPr>
                <w:spacing w:val="-5"/>
                <w:sz w:val="17"/>
              </w:rPr>
              <w:t xml:space="preserve"> </w:t>
            </w:r>
            <w:r>
              <w:rPr>
                <w:sz w:val="17"/>
              </w:rPr>
              <w:t>type</w:t>
            </w:r>
            <w:r>
              <w:rPr>
                <w:spacing w:val="-5"/>
                <w:sz w:val="17"/>
              </w:rPr>
              <w:t xml:space="preserve"> </w:t>
            </w:r>
            <w:r>
              <w:rPr>
                <w:sz w:val="17"/>
              </w:rPr>
              <w:t>to</w:t>
            </w:r>
            <w:r>
              <w:rPr>
                <w:spacing w:val="-6"/>
                <w:sz w:val="17"/>
              </w:rPr>
              <w:t xml:space="preserve"> </w:t>
            </w:r>
            <w:r>
              <w:rPr>
                <w:sz w:val="17"/>
              </w:rPr>
              <w:t>derive</w:t>
            </w:r>
            <w:r>
              <w:rPr>
                <w:spacing w:val="-5"/>
                <w:sz w:val="17"/>
              </w:rPr>
              <w:t xml:space="preserve"> </w:t>
            </w:r>
            <w:r>
              <w:rPr>
                <w:sz w:val="17"/>
              </w:rPr>
              <w:t>the</w:t>
            </w:r>
            <w:r>
              <w:rPr>
                <w:spacing w:val="40"/>
                <w:sz w:val="17"/>
              </w:rPr>
              <w:t xml:space="preserve"> </w:t>
            </w:r>
            <w:r>
              <w:rPr>
                <w:sz w:val="17"/>
              </w:rPr>
              <w:t>probable meaning of unknown words/signs from the context.</w:t>
            </w:r>
          </w:p>
        </w:tc>
        <w:tc>
          <w:tcPr>
            <w:tcW w:w="881" w:type="dxa"/>
          </w:tcPr>
          <w:p w:rsidR="008B0FEE" w:rsidRDefault="008B0FEE" w:rsidP="00E95EC9">
            <w:pPr>
              <w:pStyle w:val="TableParagraph"/>
              <w:spacing w:line="206" w:lineRule="exact"/>
              <w:ind w:left="93" w:right="87"/>
              <w:jc w:val="center"/>
              <w:rPr>
                <w:sz w:val="17"/>
              </w:rPr>
            </w:pPr>
            <w:r>
              <w:rPr>
                <w:spacing w:val="-5"/>
                <w:sz w:val="17"/>
              </w:rPr>
              <w:t>25</w:t>
            </w:r>
          </w:p>
        </w:tc>
        <w:tc>
          <w:tcPr>
            <w:tcW w:w="3531" w:type="dxa"/>
          </w:tcPr>
          <w:p w:rsidR="008B0FEE" w:rsidRDefault="008B0FEE" w:rsidP="00E95EC9">
            <w:pPr>
              <w:pStyle w:val="TableParagraph"/>
              <w:tabs>
                <w:tab w:val="left" w:pos="3369"/>
              </w:tabs>
              <w:spacing w:line="206" w:lineRule="exact"/>
              <w:rPr>
                <w:sz w:val="17"/>
              </w:rPr>
            </w:pPr>
            <w:r>
              <w:rPr>
                <w:b/>
                <w:sz w:val="17"/>
              </w:rPr>
              <w:t>3</w:t>
            </w:r>
            <w:r>
              <w:rPr>
                <w:b/>
                <w:spacing w:val="-3"/>
                <w:sz w:val="17"/>
              </w:rPr>
              <w:t xml:space="preserve"> </w:t>
            </w:r>
            <w:r>
              <w:rPr>
                <w:b/>
                <w:sz w:val="17"/>
              </w:rPr>
              <w:t>Reading</w:t>
            </w:r>
            <w:r>
              <w:rPr>
                <w:b/>
                <w:spacing w:val="-2"/>
                <w:sz w:val="17"/>
              </w:rPr>
              <w:t xml:space="preserve"> </w:t>
            </w:r>
            <w:r>
              <w:rPr>
                <w:b/>
                <w:sz w:val="17"/>
              </w:rPr>
              <w:t>&amp;</w:t>
            </w:r>
            <w:r>
              <w:rPr>
                <w:b/>
                <w:spacing w:val="-1"/>
                <w:sz w:val="17"/>
              </w:rPr>
              <w:t xml:space="preserve"> </w:t>
            </w:r>
            <w:r>
              <w:rPr>
                <w:b/>
                <w:spacing w:val="-2"/>
                <w:sz w:val="17"/>
              </w:rPr>
              <w:t>Speaking</w:t>
            </w:r>
            <w:r>
              <w:rPr>
                <w:b/>
                <w:sz w:val="17"/>
              </w:rPr>
              <w:tab/>
            </w:r>
            <w:r>
              <w:rPr>
                <w:spacing w:val="-10"/>
                <w:sz w:val="17"/>
              </w:rPr>
              <w:t>f</w:t>
            </w:r>
          </w:p>
        </w:tc>
      </w:tr>
      <w:tr w:rsidR="008B0FEE" w:rsidTr="00E95EC9">
        <w:trPr>
          <w:trHeight w:val="1127"/>
        </w:trPr>
        <w:tc>
          <w:tcPr>
            <w:tcW w:w="1740" w:type="dxa"/>
          </w:tcPr>
          <w:p w:rsidR="008B0FEE" w:rsidRDefault="008B0FEE" w:rsidP="00E95EC9">
            <w:pPr>
              <w:pStyle w:val="TableParagraph"/>
              <w:ind w:right="812"/>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interact with reasonable ease in structured situations and</w:t>
            </w:r>
            <w:r>
              <w:rPr>
                <w:spacing w:val="40"/>
                <w:sz w:val="17"/>
              </w:rPr>
              <w:t xml:space="preserve"> </w:t>
            </w:r>
            <w:r>
              <w:rPr>
                <w:sz w:val="17"/>
              </w:rPr>
              <w:t>short</w:t>
            </w:r>
            <w:r>
              <w:rPr>
                <w:spacing w:val="-5"/>
                <w:sz w:val="17"/>
              </w:rPr>
              <w:t xml:space="preserve"> </w:t>
            </w:r>
            <w:r>
              <w:rPr>
                <w:sz w:val="17"/>
              </w:rPr>
              <w:t>conversations,</w:t>
            </w:r>
            <w:r>
              <w:rPr>
                <w:spacing w:val="-5"/>
                <w:sz w:val="17"/>
              </w:rPr>
              <w:t xml:space="preserve"> </w:t>
            </w:r>
            <w:r>
              <w:rPr>
                <w:sz w:val="17"/>
              </w:rPr>
              <w:t>provided</w:t>
            </w:r>
            <w:r>
              <w:rPr>
                <w:spacing w:val="-6"/>
                <w:sz w:val="17"/>
              </w:rPr>
              <w:t xml:space="preserve"> </w:t>
            </w:r>
            <w:r>
              <w:rPr>
                <w:sz w:val="17"/>
              </w:rPr>
              <w:t>the</w:t>
            </w:r>
            <w:r>
              <w:rPr>
                <w:spacing w:val="-4"/>
                <w:sz w:val="17"/>
              </w:rPr>
              <w:t xml:space="preserve"> </w:t>
            </w:r>
            <w:r>
              <w:rPr>
                <w:sz w:val="17"/>
              </w:rPr>
              <w:t>other</w:t>
            </w:r>
            <w:r>
              <w:rPr>
                <w:spacing w:val="-5"/>
                <w:sz w:val="17"/>
              </w:rPr>
              <w:t xml:space="preserve"> </w:t>
            </w:r>
            <w:r>
              <w:rPr>
                <w:sz w:val="17"/>
              </w:rPr>
              <w:t>person</w:t>
            </w:r>
            <w:r>
              <w:rPr>
                <w:spacing w:val="-6"/>
                <w:sz w:val="17"/>
              </w:rPr>
              <w:t xml:space="preserve"> </w:t>
            </w:r>
            <w:r>
              <w:rPr>
                <w:sz w:val="17"/>
              </w:rPr>
              <w:t>helps</w:t>
            </w:r>
            <w:r>
              <w:rPr>
                <w:spacing w:val="-5"/>
                <w:sz w:val="17"/>
              </w:rPr>
              <w:t xml:space="preserve"> </w:t>
            </w:r>
            <w:r>
              <w:rPr>
                <w:sz w:val="17"/>
              </w:rPr>
              <w:t>if</w:t>
            </w:r>
            <w:r>
              <w:rPr>
                <w:spacing w:val="-5"/>
                <w:sz w:val="17"/>
              </w:rPr>
              <w:t xml:space="preserve"> </w:t>
            </w:r>
            <w:r>
              <w:rPr>
                <w:sz w:val="17"/>
              </w:rPr>
              <w:t>necessary.</w:t>
            </w:r>
            <w:r>
              <w:rPr>
                <w:spacing w:val="40"/>
                <w:sz w:val="17"/>
              </w:rPr>
              <w:t xml:space="preserve"> </w:t>
            </w:r>
            <w:r>
              <w:rPr>
                <w:sz w:val="17"/>
              </w:rPr>
              <w:t>Can manage simple, routine exchanges without undue effort; can</w:t>
            </w:r>
            <w:r>
              <w:rPr>
                <w:spacing w:val="40"/>
                <w:sz w:val="17"/>
              </w:rPr>
              <w:t xml:space="preserve"> </w:t>
            </w:r>
            <w:r>
              <w:rPr>
                <w:sz w:val="17"/>
              </w:rPr>
              <w:t>ask</w:t>
            </w:r>
            <w:r>
              <w:rPr>
                <w:spacing w:val="-3"/>
                <w:sz w:val="17"/>
              </w:rPr>
              <w:t xml:space="preserve"> </w:t>
            </w:r>
            <w:r>
              <w:rPr>
                <w:sz w:val="17"/>
              </w:rPr>
              <w:t>and</w:t>
            </w:r>
            <w:r>
              <w:rPr>
                <w:spacing w:val="-3"/>
                <w:sz w:val="17"/>
              </w:rPr>
              <w:t xml:space="preserve"> </w:t>
            </w:r>
            <w:r>
              <w:rPr>
                <w:sz w:val="17"/>
              </w:rPr>
              <w:t>answer</w:t>
            </w:r>
            <w:r>
              <w:rPr>
                <w:spacing w:val="-2"/>
                <w:sz w:val="17"/>
              </w:rPr>
              <w:t xml:space="preserve"> </w:t>
            </w:r>
            <w:r>
              <w:rPr>
                <w:sz w:val="17"/>
              </w:rPr>
              <w:t>questions</w:t>
            </w:r>
            <w:r>
              <w:rPr>
                <w:spacing w:val="-2"/>
                <w:sz w:val="17"/>
              </w:rPr>
              <w:t xml:space="preserve"> </w:t>
            </w:r>
            <w:r>
              <w:rPr>
                <w:sz w:val="17"/>
              </w:rPr>
              <w:t>and</w:t>
            </w:r>
            <w:r>
              <w:rPr>
                <w:spacing w:val="-3"/>
                <w:sz w:val="17"/>
              </w:rPr>
              <w:t xml:space="preserve"> </w:t>
            </w:r>
            <w:r>
              <w:rPr>
                <w:sz w:val="17"/>
              </w:rPr>
              <w:t>exchange</w:t>
            </w:r>
            <w:r>
              <w:rPr>
                <w:spacing w:val="-3"/>
                <w:sz w:val="17"/>
              </w:rPr>
              <w:t xml:space="preserve"> </w:t>
            </w:r>
            <w:r>
              <w:rPr>
                <w:sz w:val="17"/>
              </w:rPr>
              <w:t>ideas</w:t>
            </w:r>
            <w:r>
              <w:rPr>
                <w:spacing w:val="-2"/>
                <w:sz w:val="17"/>
              </w:rPr>
              <w:t xml:space="preserve"> </w:t>
            </w:r>
            <w:r>
              <w:rPr>
                <w:sz w:val="17"/>
              </w:rPr>
              <w:t>and</w:t>
            </w:r>
            <w:r>
              <w:rPr>
                <w:spacing w:val="-1"/>
                <w:sz w:val="17"/>
              </w:rPr>
              <w:t xml:space="preserve"> </w:t>
            </w:r>
            <w:r>
              <w:rPr>
                <w:sz w:val="17"/>
              </w:rPr>
              <w:t>information</w:t>
            </w:r>
            <w:r>
              <w:rPr>
                <w:spacing w:val="-3"/>
                <w:sz w:val="17"/>
              </w:rPr>
              <w:t xml:space="preserve"> </w:t>
            </w:r>
            <w:r>
              <w:rPr>
                <w:sz w:val="17"/>
              </w:rPr>
              <w:t>on</w:t>
            </w:r>
            <w:r>
              <w:rPr>
                <w:spacing w:val="40"/>
                <w:sz w:val="17"/>
              </w:rPr>
              <w:t xml:space="preserve"> </w:t>
            </w:r>
            <w:r>
              <w:rPr>
                <w:sz w:val="17"/>
              </w:rPr>
              <w:t>familiar topics in predictable everyday 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24</w:t>
            </w:r>
          </w:p>
          <w:p w:rsidR="008B0FEE" w:rsidRDefault="008B0FEE" w:rsidP="00E95EC9">
            <w:pPr>
              <w:pStyle w:val="TableParagraph"/>
              <w:spacing w:before="90"/>
              <w:ind w:left="93" w:right="87"/>
              <w:jc w:val="center"/>
              <w:rPr>
                <w:sz w:val="17"/>
              </w:rPr>
            </w:pPr>
            <w:r>
              <w:rPr>
                <w:spacing w:val="-5"/>
                <w:sz w:val="17"/>
              </w:rPr>
              <w:t>25</w:t>
            </w:r>
          </w:p>
          <w:p w:rsidR="008B0FEE" w:rsidRDefault="008B0FEE" w:rsidP="00E95EC9">
            <w:pPr>
              <w:pStyle w:val="TableParagraph"/>
              <w:spacing w:before="90"/>
              <w:ind w:left="93" w:right="87"/>
              <w:jc w:val="center"/>
              <w:rPr>
                <w:sz w:val="17"/>
              </w:rPr>
            </w:pPr>
            <w:r>
              <w:rPr>
                <w:spacing w:val="-5"/>
                <w:sz w:val="17"/>
              </w:rPr>
              <w:t>105</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Listening</w:t>
            </w:r>
            <w:r>
              <w:rPr>
                <w:b/>
                <w:sz w:val="17"/>
              </w:rPr>
              <w:tab/>
            </w:r>
            <w:r>
              <w:rPr>
                <w:spacing w:val="-10"/>
                <w:sz w:val="17"/>
              </w:rPr>
              <w:t>a</w:t>
            </w:r>
          </w:p>
          <w:p w:rsidR="008B0FEE" w:rsidRDefault="008B0FEE" w:rsidP="00E95EC9">
            <w:pPr>
              <w:pStyle w:val="TableParagraph"/>
              <w:spacing w:before="90"/>
              <w:rPr>
                <w:b/>
                <w:sz w:val="17"/>
              </w:rPr>
            </w:pPr>
            <w:r>
              <w:rPr>
                <w:b/>
                <w:sz w:val="17"/>
              </w:rPr>
              <w:t>5</w:t>
            </w:r>
            <w:r>
              <w:rPr>
                <w:b/>
                <w:spacing w:val="-1"/>
                <w:sz w:val="17"/>
              </w:rPr>
              <w:t xml:space="preserve"> </w:t>
            </w:r>
            <w:r>
              <w:rPr>
                <w:b/>
                <w:spacing w:val="-2"/>
                <w:sz w:val="17"/>
              </w:rPr>
              <w:t>Speaking</w:t>
            </w:r>
          </w:p>
          <w:p w:rsidR="008B0FEE" w:rsidRDefault="008B0FEE" w:rsidP="00E95EC9">
            <w:pPr>
              <w:pStyle w:val="TableParagraph"/>
              <w:tabs>
                <w:tab w:val="left" w:pos="3169"/>
              </w:tabs>
              <w:spacing w:before="90"/>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8B0FEE" w:rsidTr="00E95EC9">
        <w:trPr>
          <w:trHeight w:val="1514"/>
        </w:trPr>
        <w:tc>
          <w:tcPr>
            <w:tcW w:w="1740" w:type="dxa"/>
          </w:tcPr>
          <w:p w:rsidR="008B0FEE" w:rsidRDefault="008B0FEE" w:rsidP="00E95EC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communicate</w:t>
            </w:r>
            <w:r>
              <w:rPr>
                <w:spacing w:val="-5"/>
                <w:sz w:val="17"/>
              </w:rPr>
              <w:t xml:space="preserve"> </w:t>
            </w:r>
            <w:r>
              <w:rPr>
                <w:sz w:val="17"/>
              </w:rPr>
              <w:t>in</w:t>
            </w:r>
            <w:r>
              <w:rPr>
                <w:spacing w:val="-5"/>
                <w:sz w:val="17"/>
              </w:rPr>
              <w:t xml:space="preserve"> </w:t>
            </w:r>
            <w:r>
              <w:rPr>
                <w:sz w:val="17"/>
              </w:rPr>
              <w:t>simple</w:t>
            </w:r>
            <w:r>
              <w:rPr>
                <w:spacing w:val="-5"/>
                <w:sz w:val="17"/>
              </w:rPr>
              <w:t xml:space="preserve"> </w:t>
            </w:r>
            <w:r>
              <w:rPr>
                <w:sz w:val="17"/>
              </w:rPr>
              <w:t>and</w:t>
            </w:r>
            <w:r>
              <w:rPr>
                <w:spacing w:val="-5"/>
                <w:sz w:val="17"/>
              </w:rPr>
              <w:t xml:space="preserve"> </w:t>
            </w:r>
            <w:r>
              <w:rPr>
                <w:sz w:val="17"/>
              </w:rPr>
              <w:t>routine</w:t>
            </w:r>
            <w:r>
              <w:rPr>
                <w:spacing w:val="-5"/>
                <w:sz w:val="17"/>
              </w:rPr>
              <w:t xml:space="preserve"> </w:t>
            </w:r>
            <w:r>
              <w:rPr>
                <w:sz w:val="17"/>
              </w:rPr>
              <w:t>tasks</w:t>
            </w:r>
            <w:r>
              <w:rPr>
                <w:spacing w:val="-4"/>
                <w:sz w:val="17"/>
              </w:rPr>
              <w:t xml:space="preserve"> </w:t>
            </w:r>
            <w:r>
              <w:rPr>
                <w:sz w:val="17"/>
              </w:rPr>
              <w:t>requiring</w:t>
            </w:r>
            <w:r>
              <w:rPr>
                <w:spacing w:val="-6"/>
                <w:sz w:val="17"/>
              </w:rPr>
              <w:t xml:space="preserve"> </w:t>
            </w:r>
            <w:r>
              <w:rPr>
                <w:sz w:val="17"/>
              </w:rPr>
              <w:t>a</w:t>
            </w:r>
            <w:r>
              <w:rPr>
                <w:spacing w:val="-5"/>
                <w:sz w:val="17"/>
              </w:rPr>
              <w:t xml:space="preserve"> </w:t>
            </w:r>
            <w:r>
              <w:rPr>
                <w:sz w:val="17"/>
              </w:rPr>
              <w:t>simple</w:t>
            </w:r>
            <w:r>
              <w:rPr>
                <w:spacing w:val="40"/>
                <w:sz w:val="17"/>
              </w:rPr>
              <w:t xml:space="preserve"> </w:t>
            </w:r>
            <w:r>
              <w:rPr>
                <w:sz w:val="17"/>
              </w:rPr>
              <w:t>and direct exchange of information.</w:t>
            </w:r>
          </w:p>
          <w:p w:rsidR="008B0FEE" w:rsidRDefault="008B0FEE" w:rsidP="00E95EC9">
            <w:pPr>
              <w:pStyle w:val="TableParagraph"/>
              <w:spacing w:before="90"/>
              <w:ind w:left="105"/>
              <w:rPr>
                <w:sz w:val="17"/>
              </w:rPr>
            </w:pPr>
            <w:r>
              <w:rPr>
                <w:sz w:val="17"/>
              </w:rPr>
              <w:t>Can</w:t>
            </w:r>
            <w:r>
              <w:rPr>
                <w:spacing w:val="-7"/>
                <w:sz w:val="17"/>
              </w:rPr>
              <w:t xml:space="preserve"> </w:t>
            </w:r>
            <w:r>
              <w:rPr>
                <w:sz w:val="17"/>
              </w:rPr>
              <w:t>exchange</w:t>
            </w:r>
            <w:r>
              <w:rPr>
                <w:spacing w:val="-7"/>
                <w:sz w:val="17"/>
              </w:rPr>
              <w:t xml:space="preserve"> </w:t>
            </w:r>
            <w:r>
              <w:rPr>
                <w:sz w:val="17"/>
              </w:rPr>
              <w:t>limited</w:t>
            </w:r>
            <w:r>
              <w:rPr>
                <w:spacing w:val="-5"/>
                <w:sz w:val="17"/>
              </w:rPr>
              <w:t xml:space="preserve"> </w:t>
            </w:r>
            <w:r>
              <w:rPr>
                <w:sz w:val="17"/>
              </w:rPr>
              <w:t>information</w:t>
            </w:r>
            <w:r>
              <w:rPr>
                <w:spacing w:val="-5"/>
                <w:sz w:val="17"/>
              </w:rPr>
              <w:t xml:space="preserve"> </w:t>
            </w:r>
            <w:r>
              <w:rPr>
                <w:sz w:val="17"/>
              </w:rPr>
              <w:t>on</w:t>
            </w:r>
            <w:r>
              <w:rPr>
                <w:spacing w:val="-7"/>
                <w:sz w:val="17"/>
              </w:rPr>
              <w:t xml:space="preserve"> </w:t>
            </w:r>
            <w:r>
              <w:rPr>
                <w:sz w:val="17"/>
              </w:rPr>
              <w:t>familiar</w:t>
            </w:r>
            <w:r>
              <w:rPr>
                <w:spacing w:val="-6"/>
                <w:sz w:val="17"/>
              </w:rPr>
              <w:t xml:space="preserve"> </w:t>
            </w:r>
            <w:r>
              <w:rPr>
                <w:sz w:val="17"/>
              </w:rPr>
              <w:t>and</w:t>
            </w:r>
            <w:r>
              <w:rPr>
                <w:spacing w:val="-7"/>
                <w:sz w:val="17"/>
              </w:rPr>
              <w:t xml:space="preserve"> </w:t>
            </w:r>
            <w:r>
              <w:rPr>
                <w:sz w:val="17"/>
              </w:rPr>
              <w:t>routine</w:t>
            </w:r>
            <w:r>
              <w:rPr>
                <w:spacing w:val="40"/>
                <w:sz w:val="17"/>
              </w:rPr>
              <w:t xml:space="preserve"> </w:t>
            </w:r>
            <w:r>
              <w:rPr>
                <w:sz w:val="17"/>
              </w:rPr>
              <w:t>operational</w:t>
            </w:r>
            <w:r>
              <w:rPr>
                <w:spacing w:val="-4"/>
                <w:sz w:val="17"/>
              </w:rPr>
              <w:t xml:space="preserve"> </w:t>
            </w:r>
            <w:r>
              <w:rPr>
                <w:sz w:val="17"/>
              </w:rPr>
              <w:t>matters.</w:t>
            </w:r>
          </w:p>
          <w:p w:rsidR="008B0FEE" w:rsidRDefault="008B0FEE" w:rsidP="00E95EC9">
            <w:pPr>
              <w:pStyle w:val="TableParagraph"/>
              <w:spacing w:before="89"/>
              <w:ind w:left="105"/>
              <w:rPr>
                <w:sz w:val="17"/>
              </w:rPr>
            </w:pPr>
            <w:r>
              <w:rPr>
                <w:sz w:val="17"/>
              </w:rPr>
              <w:t>Can</w:t>
            </w:r>
            <w:r>
              <w:rPr>
                <w:spacing w:val="-4"/>
                <w:sz w:val="17"/>
              </w:rPr>
              <w:t xml:space="preserve"> </w:t>
            </w:r>
            <w:r>
              <w:rPr>
                <w:sz w:val="17"/>
              </w:rPr>
              <w:t>ask</w:t>
            </w:r>
            <w:r>
              <w:rPr>
                <w:spacing w:val="-4"/>
                <w:sz w:val="17"/>
              </w:rPr>
              <w:t xml:space="preserve"> </w:t>
            </w:r>
            <w:r>
              <w:rPr>
                <w:sz w:val="17"/>
              </w:rPr>
              <w:t>and</w:t>
            </w:r>
            <w:r>
              <w:rPr>
                <w:spacing w:val="-4"/>
                <w:sz w:val="17"/>
              </w:rPr>
              <w:t xml:space="preserve"> </w:t>
            </w:r>
            <w:r>
              <w:rPr>
                <w:sz w:val="17"/>
              </w:rPr>
              <w:t>answer</w:t>
            </w:r>
            <w:r>
              <w:rPr>
                <w:spacing w:val="-3"/>
                <w:sz w:val="17"/>
              </w:rPr>
              <w:t xml:space="preserve"> </w:t>
            </w:r>
            <w:r>
              <w:rPr>
                <w:sz w:val="17"/>
              </w:rPr>
              <w:t>questions</w:t>
            </w:r>
            <w:r>
              <w:rPr>
                <w:spacing w:val="-3"/>
                <w:sz w:val="17"/>
              </w:rPr>
              <w:t xml:space="preserve"> </w:t>
            </w:r>
            <w:r>
              <w:rPr>
                <w:sz w:val="17"/>
              </w:rPr>
              <w:t>about</w:t>
            </w:r>
            <w:r>
              <w:rPr>
                <w:spacing w:val="-3"/>
                <w:sz w:val="17"/>
              </w:rPr>
              <w:t xml:space="preserve"> </w:t>
            </w:r>
            <w:r>
              <w:rPr>
                <w:sz w:val="17"/>
              </w:rPr>
              <w:t>what</w:t>
            </w:r>
            <w:r>
              <w:rPr>
                <w:spacing w:val="-3"/>
                <w:sz w:val="17"/>
              </w:rPr>
              <w:t xml:space="preserve"> </w:t>
            </w:r>
            <w:r>
              <w:rPr>
                <w:sz w:val="17"/>
              </w:rPr>
              <w:t>they</w:t>
            </w:r>
            <w:r>
              <w:rPr>
                <w:spacing w:val="-4"/>
                <w:sz w:val="17"/>
              </w:rPr>
              <w:t xml:space="preserve"> </w:t>
            </w:r>
            <w:r>
              <w:rPr>
                <w:sz w:val="17"/>
              </w:rPr>
              <w:t>do</w:t>
            </w:r>
            <w:r>
              <w:rPr>
                <w:spacing w:val="-5"/>
                <w:sz w:val="17"/>
              </w:rPr>
              <w:t xml:space="preserve"> </w:t>
            </w:r>
            <w:r>
              <w:rPr>
                <w:sz w:val="17"/>
              </w:rPr>
              <w:t>at</w:t>
            </w:r>
            <w:r>
              <w:rPr>
                <w:spacing w:val="-3"/>
                <w:sz w:val="17"/>
              </w:rPr>
              <w:t xml:space="preserve"> </w:t>
            </w:r>
            <w:r>
              <w:rPr>
                <w:sz w:val="17"/>
              </w:rPr>
              <w:t>work</w:t>
            </w:r>
            <w:r>
              <w:rPr>
                <w:spacing w:val="-4"/>
                <w:sz w:val="17"/>
              </w:rPr>
              <w:t xml:space="preserve"> </w:t>
            </w:r>
            <w:r>
              <w:rPr>
                <w:sz w:val="17"/>
              </w:rPr>
              <w:t>and</w:t>
            </w:r>
            <w:r>
              <w:rPr>
                <w:spacing w:val="-4"/>
                <w:sz w:val="17"/>
              </w:rPr>
              <w:t xml:space="preserve"> </w:t>
            </w:r>
            <w:r>
              <w:rPr>
                <w:sz w:val="17"/>
              </w:rPr>
              <w:t>in</w:t>
            </w:r>
            <w:r>
              <w:rPr>
                <w:spacing w:val="40"/>
                <w:sz w:val="17"/>
              </w:rPr>
              <w:t xml:space="preserve"> </w:t>
            </w:r>
            <w:r>
              <w:rPr>
                <w:sz w:val="17"/>
              </w:rPr>
              <w:t>their free time.</w:t>
            </w:r>
          </w:p>
        </w:tc>
        <w:tc>
          <w:tcPr>
            <w:tcW w:w="881" w:type="dxa"/>
          </w:tcPr>
          <w:p w:rsidR="008B0FEE" w:rsidRDefault="008B0FEE" w:rsidP="00E95EC9">
            <w:pPr>
              <w:pStyle w:val="TableParagraph"/>
              <w:spacing w:line="206" w:lineRule="exact"/>
              <w:ind w:left="93" w:right="87"/>
              <w:jc w:val="center"/>
              <w:rPr>
                <w:sz w:val="17"/>
              </w:rPr>
            </w:pPr>
            <w:r>
              <w:rPr>
                <w:spacing w:val="-5"/>
                <w:sz w:val="17"/>
              </w:rPr>
              <w:t>105</w:t>
            </w:r>
          </w:p>
        </w:tc>
        <w:tc>
          <w:tcPr>
            <w:tcW w:w="3531" w:type="dxa"/>
          </w:tcPr>
          <w:p w:rsidR="008B0FEE" w:rsidRDefault="008B0FEE" w:rsidP="00E95EC9">
            <w:pPr>
              <w:pStyle w:val="TableParagraph"/>
              <w:tabs>
                <w:tab w:val="left" w:pos="3169"/>
              </w:tabs>
              <w:spacing w:line="206" w:lineRule="exact"/>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8B0FEE" w:rsidTr="00E95EC9">
        <w:trPr>
          <w:trHeight w:val="892"/>
        </w:trPr>
        <w:tc>
          <w:tcPr>
            <w:tcW w:w="1740" w:type="dxa"/>
          </w:tcPr>
          <w:p w:rsidR="008B0FEE" w:rsidRDefault="008B0FEE" w:rsidP="00E95EC9">
            <w:pPr>
              <w:pStyle w:val="TableParagraph"/>
              <w:spacing w:before="1"/>
              <w:ind w:right="114"/>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spacing w:before="1"/>
              <w:ind w:left="105"/>
              <w:rPr>
                <w:sz w:val="17"/>
              </w:rPr>
            </w:pPr>
            <w:r>
              <w:rPr>
                <w:sz w:val="17"/>
              </w:rPr>
              <w:t>Can</w:t>
            </w:r>
            <w:r>
              <w:rPr>
                <w:spacing w:val="-4"/>
                <w:sz w:val="17"/>
              </w:rPr>
              <w:t xml:space="preserve"> </w:t>
            </w:r>
            <w:r>
              <w:rPr>
                <w:sz w:val="17"/>
              </w:rPr>
              <w:t>give</w:t>
            </w:r>
            <w:r>
              <w:rPr>
                <w:spacing w:val="-4"/>
                <w:sz w:val="17"/>
              </w:rPr>
              <w:t xml:space="preserve"> </w:t>
            </w:r>
            <w:r>
              <w:rPr>
                <w:sz w:val="17"/>
              </w:rPr>
              <w:t>short,</w:t>
            </w:r>
            <w:r>
              <w:rPr>
                <w:spacing w:val="-3"/>
                <w:sz w:val="17"/>
              </w:rPr>
              <w:t xml:space="preserve"> </w:t>
            </w:r>
            <w:r>
              <w:rPr>
                <w:sz w:val="17"/>
              </w:rPr>
              <w:t>basic</w:t>
            </w:r>
            <w:r>
              <w:rPr>
                <w:spacing w:val="-4"/>
                <w:sz w:val="17"/>
              </w:rPr>
              <w:t xml:space="preserve"> </w:t>
            </w:r>
            <w:r>
              <w:rPr>
                <w:sz w:val="17"/>
              </w:rPr>
              <w:t>descriptions</w:t>
            </w:r>
            <w:r>
              <w:rPr>
                <w:spacing w:val="-3"/>
                <w:sz w:val="17"/>
              </w:rPr>
              <w:t xml:space="preserve"> </w:t>
            </w:r>
            <w:r>
              <w:rPr>
                <w:sz w:val="17"/>
              </w:rPr>
              <w:t>of</w:t>
            </w:r>
            <w:r>
              <w:rPr>
                <w:spacing w:val="-3"/>
                <w:sz w:val="17"/>
              </w:rPr>
              <w:t xml:space="preserve"> </w:t>
            </w:r>
            <w:r>
              <w:rPr>
                <w:sz w:val="17"/>
              </w:rPr>
              <w:t>events</w:t>
            </w:r>
            <w:r>
              <w:rPr>
                <w:spacing w:val="-4"/>
                <w:sz w:val="17"/>
              </w:rPr>
              <w:t xml:space="preserve"> </w:t>
            </w:r>
            <w:r>
              <w:rPr>
                <w:sz w:val="17"/>
              </w:rPr>
              <w:t>and</w:t>
            </w:r>
            <w:r>
              <w:rPr>
                <w:spacing w:val="-3"/>
                <w:sz w:val="17"/>
              </w:rPr>
              <w:t xml:space="preserve"> </w:t>
            </w:r>
            <w:r>
              <w:rPr>
                <w:spacing w:val="-2"/>
                <w:sz w:val="17"/>
              </w:rPr>
              <w:t>activities.</w:t>
            </w:r>
          </w:p>
          <w:p w:rsidR="008B0FEE" w:rsidRDefault="008B0FEE" w:rsidP="00E95EC9">
            <w:pPr>
              <w:pStyle w:val="TableParagraph"/>
              <w:spacing w:before="90"/>
              <w:ind w:left="105"/>
              <w:rPr>
                <w:sz w:val="17"/>
              </w:rPr>
            </w:pPr>
            <w:r>
              <w:rPr>
                <w:sz w:val="17"/>
              </w:rPr>
              <w:t>Can</w:t>
            </w:r>
            <w:r>
              <w:rPr>
                <w:spacing w:val="-5"/>
                <w:sz w:val="17"/>
              </w:rPr>
              <w:t xml:space="preserve"> </w:t>
            </w:r>
            <w:r>
              <w:rPr>
                <w:sz w:val="17"/>
              </w:rPr>
              <w:t>describe</w:t>
            </w:r>
            <w:r>
              <w:rPr>
                <w:spacing w:val="-5"/>
                <w:sz w:val="17"/>
              </w:rPr>
              <w:t xml:space="preserve"> </w:t>
            </w:r>
            <w:r>
              <w:rPr>
                <w:sz w:val="17"/>
              </w:rPr>
              <w:t>plans</w:t>
            </w:r>
            <w:r>
              <w:rPr>
                <w:spacing w:val="-5"/>
                <w:sz w:val="17"/>
              </w:rPr>
              <w:t xml:space="preserve"> </w:t>
            </w:r>
            <w:r>
              <w:rPr>
                <w:sz w:val="17"/>
              </w:rPr>
              <w:t>and</w:t>
            </w:r>
            <w:r>
              <w:rPr>
                <w:spacing w:val="-5"/>
                <w:sz w:val="17"/>
              </w:rPr>
              <w:t xml:space="preserve"> </w:t>
            </w:r>
            <w:r>
              <w:rPr>
                <w:sz w:val="17"/>
              </w:rPr>
              <w:t>arrangements,</w:t>
            </w:r>
            <w:r>
              <w:rPr>
                <w:spacing w:val="-5"/>
                <w:sz w:val="17"/>
              </w:rPr>
              <w:t xml:space="preserve"> </w:t>
            </w:r>
            <w:r>
              <w:rPr>
                <w:sz w:val="17"/>
              </w:rPr>
              <w:t>habits</w:t>
            </w:r>
            <w:r>
              <w:rPr>
                <w:spacing w:val="-5"/>
                <w:sz w:val="17"/>
              </w:rPr>
              <w:t xml:space="preserve"> </w:t>
            </w:r>
            <w:r>
              <w:rPr>
                <w:sz w:val="17"/>
              </w:rPr>
              <w:t>and</w:t>
            </w:r>
            <w:r>
              <w:rPr>
                <w:spacing w:val="-5"/>
                <w:sz w:val="17"/>
              </w:rPr>
              <w:t xml:space="preserve"> </w:t>
            </w:r>
            <w:r>
              <w:rPr>
                <w:sz w:val="17"/>
              </w:rPr>
              <w:t>routines,</w:t>
            </w:r>
            <w:r>
              <w:rPr>
                <w:spacing w:val="-5"/>
                <w:sz w:val="17"/>
              </w:rPr>
              <w:t xml:space="preserve"> </w:t>
            </w:r>
            <w:r>
              <w:rPr>
                <w:sz w:val="17"/>
              </w:rPr>
              <w:t>past</w:t>
            </w:r>
            <w:r>
              <w:rPr>
                <w:spacing w:val="40"/>
                <w:sz w:val="17"/>
              </w:rPr>
              <w:t xml:space="preserve"> </w:t>
            </w:r>
            <w:r>
              <w:rPr>
                <w:sz w:val="17"/>
              </w:rPr>
              <w:t>activities and personal experiences.</w:t>
            </w:r>
          </w:p>
        </w:tc>
        <w:tc>
          <w:tcPr>
            <w:tcW w:w="881" w:type="dxa"/>
          </w:tcPr>
          <w:p w:rsidR="008B0FEE" w:rsidRDefault="008B0FEE" w:rsidP="00E95EC9">
            <w:pPr>
              <w:pStyle w:val="TableParagraph"/>
              <w:spacing w:before="1"/>
              <w:ind w:left="93" w:right="87"/>
              <w:jc w:val="center"/>
              <w:rPr>
                <w:sz w:val="17"/>
              </w:rPr>
            </w:pPr>
            <w:r>
              <w:rPr>
                <w:spacing w:val="-5"/>
                <w:sz w:val="17"/>
              </w:rPr>
              <w:t>24</w:t>
            </w:r>
          </w:p>
          <w:p w:rsidR="008B0FEE" w:rsidRDefault="008B0FEE" w:rsidP="00E95EC9">
            <w:pPr>
              <w:pStyle w:val="TableParagraph"/>
              <w:spacing w:before="90"/>
              <w:ind w:left="93" w:right="87"/>
              <w:jc w:val="center"/>
              <w:rPr>
                <w:sz w:val="17"/>
              </w:rPr>
            </w:pPr>
            <w:r>
              <w:rPr>
                <w:spacing w:val="-5"/>
                <w:sz w:val="17"/>
              </w:rPr>
              <w:t>105</w:t>
            </w:r>
          </w:p>
        </w:tc>
        <w:tc>
          <w:tcPr>
            <w:tcW w:w="3531" w:type="dxa"/>
          </w:tcPr>
          <w:p w:rsidR="008B0FEE" w:rsidRDefault="008B0FEE" w:rsidP="00E95EC9">
            <w:pPr>
              <w:pStyle w:val="TableParagraph"/>
              <w:tabs>
                <w:tab w:val="left" w:pos="3340"/>
              </w:tabs>
              <w:spacing w:before="1"/>
              <w:rPr>
                <w:sz w:val="17"/>
              </w:rPr>
            </w:pPr>
            <w:r>
              <w:rPr>
                <w:b/>
                <w:sz w:val="17"/>
              </w:rPr>
              <w:t>1</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Listening</w:t>
            </w:r>
            <w:r>
              <w:rPr>
                <w:b/>
                <w:sz w:val="17"/>
              </w:rPr>
              <w:tab/>
            </w:r>
            <w:r>
              <w:rPr>
                <w:spacing w:val="-10"/>
                <w:sz w:val="17"/>
              </w:rPr>
              <w:t>a</w:t>
            </w:r>
          </w:p>
          <w:p w:rsidR="008B0FEE" w:rsidRDefault="008B0FEE" w:rsidP="00E95EC9">
            <w:pPr>
              <w:pStyle w:val="TableParagraph"/>
              <w:tabs>
                <w:tab w:val="left" w:pos="3169"/>
              </w:tabs>
              <w:spacing w:before="90"/>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8B0FEE" w:rsidTr="00E95EC9">
        <w:trPr>
          <w:trHeight w:val="714"/>
        </w:trPr>
        <w:tc>
          <w:tcPr>
            <w:tcW w:w="1740" w:type="dxa"/>
          </w:tcPr>
          <w:p w:rsidR="008B0FEE" w:rsidRDefault="008B0FEE" w:rsidP="00E95EC9">
            <w:pPr>
              <w:pStyle w:val="TableParagraph"/>
              <w:spacing w:before="1"/>
              <w:rPr>
                <w:sz w:val="17"/>
              </w:rPr>
            </w:pPr>
            <w:r>
              <w:rPr>
                <w:sz w:val="17"/>
              </w:rPr>
              <w:t>Processing</w:t>
            </w:r>
            <w:r>
              <w:rPr>
                <w:spacing w:val="-8"/>
                <w:sz w:val="17"/>
              </w:rPr>
              <w:t xml:space="preserve"> </w:t>
            </w:r>
            <w:r>
              <w:rPr>
                <w:spacing w:val="-4"/>
                <w:sz w:val="17"/>
              </w:rPr>
              <w:t>text</w:t>
            </w:r>
          </w:p>
        </w:tc>
        <w:tc>
          <w:tcPr>
            <w:tcW w:w="4788" w:type="dxa"/>
          </w:tcPr>
          <w:p w:rsidR="008B0FEE" w:rsidRDefault="008B0FEE" w:rsidP="00E95EC9">
            <w:pPr>
              <w:pStyle w:val="TableParagraph"/>
              <w:spacing w:before="1"/>
              <w:ind w:left="105" w:right="198"/>
              <w:rPr>
                <w:sz w:val="17"/>
              </w:rPr>
            </w:pPr>
            <w:r>
              <w:rPr>
                <w:sz w:val="17"/>
              </w:rPr>
              <w:t>Can</w:t>
            </w:r>
            <w:r>
              <w:rPr>
                <w:spacing w:val="-4"/>
                <w:sz w:val="17"/>
              </w:rPr>
              <w:t xml:space="preserve"> </w:t>
            </w:r>
            <w:r>
              <w:rPr>
                <w:sz w:val="17"/>
              </w:rPr>
              <w:t>pick</w:t>
            </w:r>
            <w:r>
              <w:rPr>
                <w:spacing w:val="-4"/>
                <w:sz w:val="17"/>
              </w:rPr>
              <w:t xml:space="preserve"> </w:t>
            </w:r>
            <w:r>
              <w:rPr>
                <w:sz w:val="17"/>
              </w:rPr>
              <w:t>out</w:t>
            </w:r>
            <w:r>
              <w:rPr>
                <w:spacing w:val="-3"/>
                <w:sz w:val="17"/>
              </w:rPr>
              <w:t xml:space="preserve"> </w:t>
            </w:r>
            <w:r>
              <w:rPr>
                <w:sz w:val="17"/>
              </w:rPr>
              <w:t>and</w:t>
            </w:r>
            <w:r>
              <w:rPr>
                <w:spacing w:val="-4"/>
                <w:sz w:val="17"/>
              </w:rPr>
              <w:t xml:space="preserve"> </w:t>
            </w:r>
            <w:r>
              <w:rPr>
                <w:sz w:val="17"/>
              </w:rPr>
              <w:t>reproduce</w:t>
            </w:r>
            <w:r>
              <w:rPr>
                <w:spacing w:val="-4"/>
                <w:sz w:val="17"/>
              </w:rPr>
              <w:t xml:space="preserve"> </w:t>
            </w:r>
            <w:r>
              <w:rPr>
                <w:sz w:val="17"/>
              </w:rPr>
              <w:t>key</w:t>
            </w:r>
            <w:r>
              <w:rPr>
                <w:spacing w:val="-4"/>
                <w:sz w:val="17"/>
              </w:rPr>
              <w:t xml:space="preserve"> </w:t>
            </w:r>
            <w:r>
              <w:rPr>
                <w:sz w:val="17"/>
              </w:rPr>
              <w:t>words</w:t>
            </w:r>
            <w:r>
              <w:rPr>
                <w:spacing w:val="-3"/>
                <w:sz w:val="17"/>
              </w:rPr>
              <w:t xml:space="preserve"> </w:t>
            </w:r>
            <w:r>
              <w:rPr>
                <w:sz w:val="17"/>
              </w:rPr>
              <w:t>and</w:t>
            </w:r>
            <w:r>
              <w:rPr>
                <w:spacing w:val="-4"/>
                <w:sz w:val="17"/>
              </w:rPr>
              <w:t xml:space="preserve"> </w:t>
            </w:r>
            <w:r>
              <w:rPr>
                <w:sz w:val="17"/>
              </w:rPr>
              <w:t>phrases</w:t>
            </w:r>
            <w:r>
              <w:rPr>
                <w:spacing w:val="-3"/>
                <w:sz w:val="17"/>
              </w:rPr>
              <w:t xml:space="preserve"> </w:t>
            </w:r>
            <w:r>
              <w:rPr>
                <w:sz w:val="17"/>
              </w:rPr>
              <w:t>or</w:t>
            </w:r>
            <w:r>
              <w:rPr>
                <w:spacing w:val="-3"/>
                <w:sz w:val="17"/>
              </w:rPr>
              <w:t xml:space="preserve"> </w:t>
            </w:r>
            <w:r>
              <w:rPr>
                <w:sz w:val="17"/>
              </w:rPr>
              <w:t>short</w:t>
            </w:r>
            <w:r>
              <w:rPr>
                <w:spacing w:val="40"/>
                <w:sz w:val="17"/>
              </w:rPr>
              <w:t xml:space="preserve"> </w:t>
            </w:r>
            <w:r>
              <w:rPr>
                <w:sz w:val="17"/>
              </w:rPr>
              <w:t>sentences from a short text within the learner’s limited</w:t>
            </w:r>
            <w:r>
              <w:rPr>
                <w:spacing w:val="40"/>
                <w:sz w:val="17"/>
              </w:rPr>
              <w:t xml:space="preserve"> </w:t>
            </w:r>
            <w:r>
              <w:rPr>
                <w:sz w:val="17"/>
              </w:rPr>
              <w:t>competence and experience.</w:t>
            </w:r>
          </w:p>
        </w:tc>
        <w:tc>
          <w:tcPr>
            <w:tcW w:w="881" w:type="dxa"/>
          </w:tcPr>
          <w:p w:rsidR="008B0FEE" w:rsidRDefault="008B0FEE" w:rsidP="00E95EC9">
            <w:pPr>
              <w:pStyle w:val="TableParagraph"/>
              <w:spacing w:before="1"/>
              <w:ind w:left="93" w:right="87"/>
              <w:jc w:val="center"/>
              <w:rPr>
                <w:sz w:val="17"/>
              </w:rPr>
            </w:pPr>
            <w:r>
              <w:rPr>
                <w:spacing w:val="-5"/>
                <w:sz w:val="17"/>
              </w:rPr>
              <w:t>105</w:t>
            </w:r>
          </w:p>
        </w:tc>
        <w:tc>
          <w:tcPr>
            <w:tcW w:w="3531" w:type="dxa"/>
          </w:tcPr>
          <w:p w:rsidR="008B0FEE" w:rsidRDefault="008B0FEE" w:rsidP="00E95EC9">
            <w:pPr>
              <w:pStyle w:val="TableParagraph"/>
              <w:tabs>
                <w:tab w:val="left" w:pos="3169"/>
              </w:tabs>
              <w:spacing w:before="1"/>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8B0FEE" w:rsidTr="00E95EC9">
        <w:trPr>
          <w:trHeight w:val="712"/>
        </w:trPr>
        <w:tc>
          <w:tcPr>
            <w:tcW w:w="1740" w:type="dxa"/>
          </w:tcPr>
          <w:p w:rsidR="008B0FEE" w:rsidRDefault="008B0FEE" w:rsidP="00E95EC9">
            <w:pPr>
              <w:pStyle w:val="TableParagraph"/>
              <w:spacing w:line="206" w:lineRule="exact"/>
              <w:rPr>
                <w:sz w:val="17"/>
              </w:rPr>
            </w:pPr>
            <w:r>
              <w:rPr>
                <w:spacing w:val="-2"/>
                <w:sz w:val="17"/>
              </w:rPr>
              <w:lastRenderedPageBreak/>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a sufficient vocabulary for the expression of basic</w:t>
            </w:r>
            <w:r>
              <w:rPr>
                <w:spacing w:val="40"/>
                <w:sz w:val="17"/>
              </w:rPr>
              <w:t xml:space="preserve"> </w:t>
            </w:r>
            <w:r>
              <w:rPr>
                <w:sz w:val="17"/>
              </w:rPr>
              <w:t>communicative</w:t>
            </w:r>
            <w:r>
              <w:rPr>
                <w:spacing w:val="-6"/>
                <w:sz w:val="17"/>
              </w:rPr>
              <w:t xml:space="preserve"> </w:t>
            </w:r>
            <w:r>
              <w:rPr>
                <w:sz w:val="17"/>
              </w:rPr>
              <w:t>needs.</w:t>
            </w:r>
            <w:r>
              <w:rPr>
                <w:spacing w:val="-5"/>
                <w:sz w:val="17"/>
              </w:rPr>
              <w:t xml:space="preserve"> </w:t>
            </w:r>
            <w:r>
              <w:rPr>
                <w:sz w:val="17"/>
              </w:rPr>
              <w:t>Has</w:t>
            </w:r>
            <w:r>
              <w:rPr>
                <w:spacing w:val="-5"/>
                <w:sz w:val="17"/>
              </w:rPr>
              <w:t xml:space="preserve"> </w:t>
            </w:r>
            <w:r>
              <w:rPr>
                <w:sz w:val="17"/>
              </w:rPr>
              <w:t>a</w:t>
            </w:r>
            <w:r>
              <w:rPr>
                <w:spacing w:val="-6"/>
                <w:sz w:val="17"/>
              </w:rPr>
              <w:t xml:space="preserve"> </w:t>
            </w:r>
            <w:r>
              <w:rPr>
                <w:sz w:val="17"/>
              </w:rPr>
              <w:t>sufficient</w:t>
            </w:r>
            <w:r>
              <w:rPr>
                <w:spacing w:val="-5"/>
                <w:sz w:val="17"/>
              </w:rPr>
              <w:t xml:space="preserve"> </w:t>
            </w:r>
            <w:r>
              <w:rPr>
                <w:sz w:val="17"/>
              </w:rPr>
              <w:t>vocabulary</w:t>
            </w:r>
            <w:r>
              <w:rPr>
                <w:spacing w:val="-6"/>
                <w:sz w:val="17"/>
              </w:rPr>
              <w:t xml:space="preserve"> </w:t>
            </w:r>
            <w:r>
              <w:rPr>
                <w:sz w:val="17"/>
              </w:rPr>
              <w:t>for</w:t>
            </w:r>
            <w:r>
              <w:rPr>
                <w:spacing w:val="-5"/>
                <w:sz w:val="17"/>
              </w:rPr>
              <w:t xml:space="preserve"> </w:t>
            </w:r>
            <w:r>
              <w:rPr>
                <w:sz w:val="17"/>
              </w:rPr>
              <w:t>coping</w:t>
            </w:r>
            <w:r>
              <w:rPr>
                <w:spacing w:val="-6"/>
                <w:sz w:val="17"/>
              </w:rPr>
              <w:t xml:space="preserve"> </w:t>
            </w:r>
            <w:r>
              <w:rPr>
                <w:sz w:val="17"/>
              </w:rPr>
              <w:t>with</w:t>
            </w:r>
            <w:r>
              <w:rPr>
                <w:spacing w:val="40"/>
                <w:sz w:val="17"/>
              </w:rPr>
              <w:t xml:space="preserve"> </w:t>
            </w:r>
            <w:r>
              <w:rPr>
                <w:sz w:val="17"/>
              </w:rPr>
              <w:t>simple survival needs.</w:t>
            </w:r>
          </w:p>
        </w:tc>
        <w:tc>
          <w:tcPr>
            <w:tcW w:w="881" w:type="dxa"/>
          </w:tcPr>
          <w:p w:rsidR="008B0FEE" w:rsidRDefault="008B0FEE" w:rsidP="00E95EC9">
            <w:pPr>
              <w:pStyle w:val="TableParagraph"/>
              <w:spacing w:line="206" w:lineRule="exact"/>
              <w:ind w:left="93" w:right="87"/>
              <w:jc w:val="center"/>
              <w:rPr>
                <w:sz w:val="17"/>
              </w:rPr>
            </w:pPr>
            <w:r>
              <w:rPr>
                <w:spacing w:val="-5"/>
                <w:sz w:val="17"/>
              </w:rPr>
              <w:t>24</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4"/>
                <w:sz w:val="17"/>
              </w:rPr>
              <w:t xml:space="preserve"> </w:t>
            </w:r>
            <w:r>
              <w:rPr>
                <w:b/>
                <w:sz w:val="17"/>
              </w:rPr>
              <w:t>Vocabulary</w:t>
            </w:r>
            <w:r>
              <w:rPr>
                <w:b/>
                <w:spacing w:val="-2"/>
                <w:sz w:val="17"/>
              </w:rPr>
              <w:t xml:space="preserve"> </w:t>
            </w:r>
            <w:r>
              <w:rPr>
                <w:b/>
                <w:sz w:val="17"/>
              </w:rPr>
              <w:t>&amp;</w:t>
            </w:r>
            <w:r>
              <w:rPr>
                <w:b/>
                <w:spacing w:val="-3"/>
                <w:sz w:val="17"/>
              </w:rPr>
              <w:t xml:space="preserve"> </w:t>
            </w:r>
            <w:r>
              <w:rPr>
                <w:b/>
                <w:spacing w:val="-2"/>
                <w:sz w:val="17"/>
              </w:rPr>
              <w:t>Listening</w:t>
            </w:r>
            <w:r>
              <w:rPr>
                <w:b/>
                <w:sz w:val="17"/>
              </w:rPr>
              <w:tab/>
            </w:r>
            <w:r>
              <w:rPr>
                <w:spacing w:val="-10"/>
                <w:sz w:val="17"/>
              </w:rPr>
              <w:t>b</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0"/>
        <w:gridCol w:w="4788"/>
        <w:gridCol w:w="881"/>
        <w:gridCol w:w="3531"/>
      </w:tblGrid>
      <w:tr w:rsidR="008B0FEE" w:rsidTr="00E95EC9">
        <w:trPr>
          <w:trHeight w:val="892"/>
        </w:trPr>
        <w:tc>
          <w:tcPr>
            <w:tcW w:w="1740" w:type="dxa"/>
          </w:tcPr>
          <w:p w:rsidR="008B0FEE" w:rsidRDefault="008B0FEE" w:rsidP="00E95EC9">
            <w:pPr>
              <w:pStyle w:val="TableParagraph"/>
              <w:ind w:right="196"/>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line="206" w:lineRule="exact"/>
              <w:ind w:left="93" w:right="87"/>
              <w:jc w:val="center"/>
              <w:rPr>
                <w:sz w:val="17"/>
              </w:rPr>
            </w:pPr>
            <w:r>
              <w:rPr>
                <w:spacing w:val="-5"/>
                <w:sz w:val="17"/>
              </w:rPr>
              <w:t>25</w:t>
            </w:r>
          </w:p>
          <w:p w:rsidR="008B0FEE" w:rsidRDefault="008B0FEE" w:rsidP="00E95EC9">
            <w:pPr>
              <w:pStyle w:val="TableParagraph"/>
              <w:spacing w:before="90"/>
              <w:ind w:left="93" w:right="87"/>
              <w:jc w:val="center"/>
              <w:rPr>
                <w:sz w:val="17"/>
              </w:rPr>
            </w:pPr>
            <w:r>
              <w:rPr>
                <w:spacing w:val="-5"/>
                <w:sz w:val="17"/>
              </w:rPr>
              <w:t>105</w:t>
            </w:r>
          </w:p>
          <w:p w:rsidR="008B0FEE" w:rsidRDefault="008B0FEE" w:rsidP="00E95EC9">
            <w:pPr>
              <w:pStyle w:val="TableParagraph"/>
              <w:spacing w:before="90"/>
              <w:ind w:left="93" w:right="87"/>
              <w:jc w:val="center"/>
              <w:rPr>
                <w:sz w:val="17"/>
              </w:rPr>
            </w:pPr>
            <w:r>
              <w:rPr>
                <w:spacing w:val="-5"/>
                <w:sz w:val="17"/>
              </w:rPr>
              <w:t>139</w:t>
            </w:r>
          </w:p>
        </w:tc>
        <w:tc>
          <w:tcPr>
            <w:tcW w:w="3531" w:type="dxa"/>
          </w:tcPr>
          <w:p w:rsidR="008B0FEE" w:rsidRDefault="008B0FEE" w:rsidP="00E95EC9">
            <w:pPr>
              <w:pStyle w:val="TableParagraph"/>
              <w:tabs>
                <w:tab w:val="left" w:pos="3169"/>
              </w:tabs>
              <w:spacing w:line="206" w:lineRule="exact"/>
              <w:rPr>
                <w:sz w:val="17"/>
              </w:rPr>
            </w:pPr>
            <w:r>
              <w:rPr>
                <w:b/>
                <w:sz w:val="17"/>
              </w:rPr>
              <w:t>4</w:t>
            </w:r>
            <w:r>
              <w:rPr>
                <w:b/>
                <w:spacing w:val="-1"/>
                <w:sz w:val="17"/>
              </w:rPr>
              <w:t xml:space="preserve"> </w:t>
            </w:r>
            <w:r>
              <w:rPr>
                <w:b/>
                <w:spacing w:val="-2"/>
                <w:sz w:val="17"/>
              </w:rPr>
              <w:t>Grammar</w:t>
            </w:r>
            <w:r>
              <w:rPr>
                <w:b/>
                <w:sz w:val="17"/>
              </w:rPr>
              <w:tab/>
            </w:r>
            <w:r>
              <w:rPr>
                <w:sz w:val="17"/>
              </w:rPr>
              <w:t xml:space="preserve">a, </w:t>
            </w:r>
            <w:r>
              <w:rPr>
                <w:spacing w:val="-10"/>
                <w:sz w:val="17"/>
              </w:rPr>
              <w:t>b</w:t>
            </w:r>
          </w:p>
          <w:p w:rsidR="008B0FEE" w:rsidRDefault="008B0FEE" w:rsidP="00E95EC9">
            <w:pPr>
              <w:pStyle w:val="TableParagraph"/>
              <w:tabs>
                <w:tab w:val="left" w:pos="3169"/>
              </w:tabs>
              <w:spacing w:before="90"/>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p w:rsidR="008B0FEE" w:rsidRDefault="008B0FEE" w:rsidP="00E95EC9">
            <w:pPr>
              <w:pStyle w:val="TableParagraph"/>
              <w:tabs>
                <w:tab w:val="left" w:pos="3169"/>
              </w:tabs>
              <w:spacing w:before="90"/>
              <w:rPr>
                <w:sz w:val="17"/>
              </w:rPr>
            </w:pPr>
            <w:r>
              <w:rPr>
                <w:b/>
                <w:sz w:val="17"/>
              </w:rPr>
              <w:t>3A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594"/>
        </w:trPr>
        <w:tc>
          <w:tcPr>
            <w:tcW w:w="1740"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control</w:t>
            </w:r>
            <w:r>
              <w:rPr>
                <w:spacing w:val="-5"/>
                <w:sz w:val="17"/>
              </w:rPr>
              <w:t xml:space="preserve"> </w:t>
            </w:r>
            <w:r>
              <w:rPr>
                <w:sz w:val="17"/>
              </w:rPr>
              <w:t>a</w:t>
            </w:r>
            <w:r>
              <w:rPr>
                <w:spacing w:val="-5"/>
                <w:sz w:val="17"/>
              </w:rPr>
              <w:t xml:space="preserve"> </w:t>
            </w:r>
            <w:r>
              <w:rPr>
                <w:sz w:val="17"/>
              </w:rPr>
              <w:t>narrow</w:t>
            </w:r>
            <w:r>
              <w:rPr>
                <w:spacing w:val="-5"/>
                <w:sz w:val="17"/>
              </w:rPr>
              <w:t xml:space="preserve"> </w:t>
            </w:r>
            <w:r>
              <w:rPr>
                <w:sz w:val="17"/>
              </w:rPr>
              <w:t>repertoire</w:t>
            </w:r>
            <w:r>
              <w:rPr>
                <w:spacing w:val="-5"/>
                <w:sz w:val="17"/>
              </w:rPr>
              <w:t xml:space="preserve"> </w:t>
            </w:r>
            <w:r>
              <w:rPr>
                <w:sz w:val="17"/>
              </w:rPr>
              <w:t>dealing</w:t>
            </w:r>
            <w:r>
              <w:rPr>
                <w:spacing w:val="-6"/>
                <w:sz w:val="17"/>
              </w:rPr>
              <w:t xml:space="preserve"> </w:t>
            </w:r>
            <w:r>
              <w:rPr>
                <w:sz w:val="17"/>
              </w:rPr>
              <w:t>with</w:t>
            </w:r>
            <w:r>
              <w:rPr>
                <w:spacing w:val="-5"/>
                <w:sz w:val="17"/>
              </w:rPr>
              <w:t xml:space="preserve"> </w:t>
            </w:r>
            <w:r>
              <w:rPr>
                <w:sz w:val="17"/>
              </w:rPr>
              <w:t>concrete</w:t>
            </w:r>
            <w:r>
              <w:rPr>
                <w:spacing w:val="-4"/>
                <w:sz w:val="17"/>
              </w:rPr>
              <w:t xml:space="preserve"> </w:t>
            </w:r>
            <w:r>
              <w:rPr>
                <w:sz w:val="17"/>
              </w:rPr>
              <w:t>everyday</w:t>
            </w:r>
            <w:r>
              <w:rPr>
                <w:spacing w:val="40"/>
                <w:sz w:val="17"/>
              </w:rPr>
              <w:t xml:space="preserve"> </w:t>
            </w:r>
            <w:r>
              <w:rPr>
                <w:spacing w:val="-2"/>
                <w:sz w:val="17"/>
              </w:rPr>
              <w:t>needs.</w:t>
            </w:r>
          </w:p>
        </w:tc>
        <w:tc>
          <w:tcPr>
            <w:tcW w:w="881" w:type="dxa"/>
          </w:tcPr>
          <w:p w:rsidR="008B0FEE" w:rsidRDefault="008B0FEE" w:rsidP="00E95EC9">
            <w:pPr>
              <w:pStyle w:val="TableParagraph"/>
              <w:spacing w:line="206" w:lineRule="exact"/>
              <w:ind w:left="93" w:right="87"/>
              <w:jc w:val="center"/>
              <w:rPr>
                <w:sz w:val="17"/>
              </w:rPr>
            </w:pPr>
            <w:r>
              <w:rPr>
                <w:spacing w:val="-5"/>
                <w:sz w:val="17"/>
              </w:rPr>
              <w:t>105</w:t>
            </w:r>
          </w:p>
        </w:tc>
        <w:tc>
          <w:tcPr>
            <w:tcW w:w="3531" w:type="dxa"/>
          </w:tcPr>
          <w:p w:rsidR="008B0FEE" w:rsidRDefault="008B0FEE" w:rsidP="00E95EC9">
            <w:pPr>
              <w:pStyle w:val="TableParagraph"/>
              <w:tabs>
                <w:tab w:val="left" w:pos="3071"/>
              </w:tabs>
              <w:spacing w:line="206" w:lineRule="exact"/>
              <w:ind w:left="9"/>
              <w:jc w:val="center"/>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8B0FEE" w:rsidTr="00E95EC9">
        <w:trPr>
          <w:trHeight w:val="712"/>
        </w:trPr>
        <w:tc>
          <w:tcPr>
            <w:tcW w:w="1740"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7"/>
              <w:jc w:val="center"/>
              <w:rPr>
                <w:sz w:val="17"/>
              </w:rPr>
            </w:pPr>
            <w:r>
              <w:rPr>
                <w:spacing w:val="-5"/>
                <w:sz w:val="17"/>
              </w:rPr>
              <w:t>24</w:t>
            </w:r>
          </w:p>
        </w:tc>
        <w:tc>
          <w:tcPr>
            <w:tcW w:w="3531" w:type="dxa"/>
          </w:tcPr>
          <w:p w:rsidR="008B0FEE" w:rsidRDefault="008B0FEE" w:rsidP="00E95EC9">
            <w:pPr>
              <w:pStyle w:val="TableParagraph"/>
              <w:tabs>
                <w:tab w:val="left" w:pos="3250"/>
              </w:tabs>
              <w:spacing w:line="206" w:lineRule="exact"/>
              <w:ind w:left="8"/>
              <w:jc w:val="center"/>
              <w:rPr>
                <w:sz w:val="17"/>
              </w:rPr>
            </w:pPr>
            <w:r>
              <w:rPr>
                <w:b/>
                <w:sz w:val="17"/>
              </w:rPr>
              <w:t>2</w:t>
            </w:r>
            <w:r>
              <w:rPr>
                <w:b/>
                <w:spacing w:val="-1"/>
                <w:sz w:val="17"/>
              </w:rPr>
              <w:t xml:space="preserve"> </w:t>
            </w:r>
            <w:r>
              <w:rPr>
                <w:b/>
                <w:spacing w:val="-2"/>
                <w:sz w:val="17"/>
              </w:rPr>
              <w:t>Pronunciation</w:t>
            </w:r>
            <w:r>
              <w:rPr>
                <w:b/>
                <w:sz w:val="17"/>
              </w:rPr>
              <w:tab/>
            </w:r>
            <w:r>
              <w:rPr>
                <w:spacing w:val="-10"/>
                <w:sz w:val="17"/>
              </w:rPr>
              <w:t>c</w:t>
            </w:r>
          </w:p>
        </w:tc>
      </w:tr>
      <w:tr w:rsidR="008B0FEE" w:rsidTr="00E95EC9">
        <w:trPr>
          <w:trHeight w:val="594"/>
        </w:trPr>
        <w:tc>
          <w:tcPr>
            <w:tcW w:w="1740" w:type="dxa"/>
          </w:tcPr>
          <w:p w:rsidR="008B0FEE" w:rsidRDefault="008B0FEE" w:rsidP="00E95EC9">
            <w:pPr>
              <w:pStyle w:val="TableParagraph"/>
              <w:spacing w:line="206" w:lineRule="exact"/>
              <w:rPr>
                <w:sz w:val="17"/>
              </w:rPr>
            </w:pPr>
            <w:r>
              <w:rPr>
                <w:spacing w:val="-2"/>
                <w:sz w:val="17"/>
              </w:rPr>
              <w:t>Flexibility</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adapt</w:t>
            </w:r>
            <w:r>
              <w:rPr>
                <w:spacing w:val="-5"/>
                <w:sz w:val="17"/>
              </w:rPr>
              <w:t xml:space="preserve"> </w:t>
            </w:r>
            <w:r>
              <w:rPr>
                <w:sz w:val="17"/>
              </w:rPr>
              <w:t>well-rehearsed</w:t>
            </w:r>
            <w:r>
              <w:rPr>
                <w:spacing w:val="-6"/>
                <w:sz w:val="17"/>
              </w:rPr>
              <w:t xml:space="preserve"> </w:t>
            </w:r>
            <w:r>
              <w:rPr>
                <w:sz w:val="17"/>
              </w:rPr>
              <w:t>memorised</w:t>
            </w:r>
            <w:r>
              <w:rPr>
                <w:spacing w:val="-6"/>
                <w:sz w:val="17"/>
              </w:rPr>
              <w:t xml:space="preserve"> </w:t>
            </w:r>
            <w:r>
              <w:rPr>
                <w:sz w:val="17"/>
              </w:rPr>
              <w:t>simple</w:t>
            </w:r>
            <w:r>
              <w:rPr>
                <w:spacing w:val="-6"/>
                <w:sz w:val="17"/>
              </w:rPr>
              <w:t xml:space="preserve"> </w:t>
            </w:r>
            <w:r>
              <w:rPr>
                <w:sz w:val="17"/>
              </w:rPr>
              <w:t>phrases</w:t>
            </w:r>
            <w:r>
              <w:rPr>
                <w:spacing w:val="-5"/>
                <w:sz w:val="17"/>
              </w:rPr>
              <w:t xml:space="preserve"> </w:t>
            </w:r>
            <w:r>
              <w:rPr>
                <w:sz w:val="17"/>
              </w:rPr>
              <w:t>to</w:t>
            </w:r>
            <w:r>
              <w:rPr>
                <w:spacing w:val="-7"/>
                <w:sz w:val="17"/>
              </w:rPr>
              <w:t xml:space="preserve"> </w:t>
            </w:r>
            <w:r>
              <w:rPr>
                <w:sz w:val="17"/>
              </w:rPr>
              <w:t>particular</w:t>
            </w:r>
            <w:r>
              <w:rPr>
                <w:spacing w:val="40"/>
                <w:sz w:val="17"/>
              </w:rPr>
              <w:t xml:space="preserve"> </w:t>
            </w:r>
            <w:r>
              <w:rPr>
                <w:sz w:val="17"/>
              </w:rPr>
              <w:t>circumstances through limited lexical substitution.</w:t>
            </w:r>
          </w:p>
        </w:tc>
        <w:tc>
          <w:tcPr>
            <w:tcW w:w="881" w:type="dxa"/>
          </w:tcPr>
          <w:p w:rsidR="008B0FEE" w:rsidRDefault="008B0FEE" w:rsidP="00E95EC9">
            <w:pPr>
              <w:pStyle w:val="TableParagraph"/>
              <w:spacing w:line="206" w:lineRule="exact"/>
              <w:ind w:left="93" w:right="87"/>
              <w:jc w:val="center"/>
              <w:rPr>
                <w:sz w:val="17"/>
              </w:rPr>
            </w:pPr>
            <w:r>
              <w:rPr>
                <w:spacing w:val="-5"/>
                <w:sz w:val="17"/>
              </w:rPr>
              <w:t>105</w:t>
            </w:r>
          </w:p>
        </w:tc>
        <w:tc>
          <w:tcPr>
            <w:tcW w:w="3531" w:type="dxa"/>
          </w:tcPr>
          <w:p w:rsidR="008B0FEE" w:rsidRDefault="008B0FEE" w:rsidP="00E95EC9">
            <w:pPr>
              <w:pStyle w:val="TableParagraph"/>
              <w:tabs>
                <w:tab w:val="left" w:pos="3071"/>
              </w:tabs>
              <w:spacing w:line="206" w:lineRule="exact"/>
              <w:ind w:left="9"/>
              <w:jc w:val="center"/>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8B0FEE" w:rsidTr="00E95EC9">
        <w:trPr>
          <w:trHeight w:val="712"/>
        </w:trPr>
        <w:tc>
          <w:tcPr>
            <w:tcW w:w="1740"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318"/>
              <w:jc w:val="both"/>
              <w:rPr>
                <w:sz w:val="17"/>
              </w:rPr>
            </w:pPr>
            <w:r>
              <w:rPr>
                <w:sz w:val="17"/>
              </w:rPr>
              <w:t>Can</w:t>
            </w:r>
            <w:r>
              <w:rPr>
                <w:spacing w:val="-2"/>
                <w:sz w:val="17"/>
              </w:rPr>
              <w:t xml:space="preserve"> </w:t>
            </w:r>
            <w:r>
              <w:rPr>
                <w:sz w:val="17"/>
              </w:rPr>
              <w:t>construct</w:t>
            </w:r>
            <w:r>
              <w:rPr>
                <w:spacing w:val="-1"/>
                <w:sz w:val="17"/>
              </w:rPr>
              <w:t xml:space="preserve"> </w:t>
            </w:r>
            <w:r>
              <w:rPr>
                <w:sz w:val="17"/>
              </w:rPr>
              <w:t>phrases</w:t>
            </w:r>
            <w:r>
              <w:rPr>
                <w:spacing w:val="-1"/>
                <w:sz w:val="17"/>
              </w:rPr>
              <w:t xml:space="preserve"> </w:t>
            </w:r>
            <w:r>
              <w:rPr>
                <w:sz w:val="17"/>
              </w:rPr>
              <w:t>on</w:t>
            </w:r>
            <w:r>
              <w:rPr>
                <w:spacing w:val="-2"/>
                <w:sz w:val="17"/>
              </w:rPr>
              <w:t xml:space="preserve"> </w:t>
            </w:r>
            <w:r>
              <w:rPr>
                <w:sz w:val="17"/>
              </w:rPr>
              <w:t>familiar</w:t>
            </w:r>
            <w:r>
              <w:rPr>
                <w:spacing w:val="-1"/>
                <w:sz w:val="17"/>
              </w:rPr>
              <w:t xml:space="preserve"> </w:t>
            </w:r>
            <w:r>
              <w:rPr>
                <w:sz w:val="17"/>
              </w:rPr>
              <w:t>topics</w:t>
            </w:r>
            <w:r>
              <w:rPr>
                <w:spacing w:val="-1"/>
                <w:sz w:val="17"/>
              </w:rPr>
              <w:t xml:space="preserve"> </w:t>
            </w:r>
            <w:r>
              <w:rPr>
                <w:sz w:val="17"/>
              </w:rPr>
              <w:t>with</w:t>
            </w:r>
            <w:r>
              <w:rPr>
                <w:spacing w:val="-2"/>
                <w:sz w:val="17"/>
              </w:rPr>
              <w:t xml:space="preserve"> </w:t>
            </w:r>
            <w:r>
              <w:rPr>
                <w:sz w:val="17"/>
              </w:rPr>
              <w:t>sufficient</w:t>
            </w:r>
            <w:r>
              <w:rPr>
                <w:spacing w:val="-1"/>
                <w:sz w:val="17"/>
              </w:rPr>
              <w:t xml:space="preserve"> </w:t>
            </w:r>
            <w:r>
              <w:rPr>
                <w:sz w:val="17"/>
              </w:rPr>
              <w:t>ease</w:t>
            </w:r>
            <w:r>
              <w:rPr>
                <w:spacing w:val="-2"/>
                <w:sz w:val="17"/>
              </w:rPr>
              <w:t xml:space="preserve"> </w:t>
            </w:r>
            <w:r>
              <w:rPr>
                <w:sz w:val="17"/>
              </w:rPr>
              <w:t>to</w:t>
            </w:r>
            <w:r>
              <w:rPr>
                <w:spacing w:val="40"/>
                <w:sz w:val="17"/>
              </w:rPr>
              <w:t xml:space="preserve"> </w:t>
            </w:r>
            <w:r>
              <w:rPr>
                <w:sz w:val="17"/>
              </w:rPr>
              <w:t>handle</w:t>
            </w:r>
            <w:r>
              <w:rPr>
                <w:spacing w:val="-6"/>
                <w:sz w:val="17"/>
              </w:rPr>
              <w:t xml:space="preserve"> </w:t>
            </w:r>
            <w:r>
              <w:rPr>
                <w:sz w:val="17"/>
              </w:rPr>
              <w:t>short</w:t>
            </w:r>
            <w:r>
              <w:rPr>
                <w:spacing w:val="-5"/>
                <w:sz w:val="17"/>
              </w:rPr>
              <w:t xml:space="preserve"> </w:t>
            </w:r>
            <w:r>
              <w:rPr>
                <w:sz w:val="17"/>
              </w:rPr>
              <w:t>exchanges,</w:t>
            </w:r>
            <w:r>
              <w:rPr>
                <w:spacing w:val="-5"/>
                <w:sz w:val="17"/>
              </w:rPr>
              <w:t xml:space="preserve"> </w:t>
            </w:r>
            <w:r>
              <w:rPr>
                <w:sz w:val="17"/>
              </w:rPr>
              <w:t>despite</w:t>
            </w:r>
            <w:r>
              <w:rPr>
                <w:spacing w:val="-6"/>
                <w:sz w:val="17"/>
              </w:rPr>
              <w:t xml:space="preserve"> </w:t>
            </w:r>
            <w:r>
              <w:rPr>
                <w:sz w:val="17"/>
              </w:rPr>
              <w:t>very</w:t>
            </w:r>
            <w:r>
              <w:rPr>
                <w:spacing w:val="-6"/>
                <w:sz w:val="17"/>
              </w:rPr>
              <w:t xml:space="preserve"> </w:t>
            </w:r>
            <w:r>
              <w:rPr>
                <w:sz w:val="17"/>
              </w:rPr>
              <w:t>noticeable</w:t>
            </w:r>
            <w:r>
              <w:rPr>
                <w:spacing w:val="-6"/>
                <w:sz w:val="17"/>
              </w:rPr>
              <w:t xml:space="preserve"> </w:t>
            </w:r>
            <w:r>
              <w:rPr>
                <w:sz w:val="17"/>
              </w:rPr>
              <w:t>hesitation</w:t>
            </w:r>
            <w:r>
              <w:rPr>
                <w:spacing w:val="-6"/>
                <w:sz w:val="17"/>
              </w:rPr>
              <w:t xml:space="preserve"> </w:t>
            </w:r>
            <w:r>
              <w:rPr>
                <w:sz w:val="17"/>
              </w:rPr>
              <w:t>and</w:t>
            </w:r>
            <w:r>
              <w:rPr>
                <w:spacing w:val="40"/>
                <w:sz w:val="17"/>
              </w:rPr>
              <w:t xml:space="preserve"> </w:t>
            </w:r>
            <w:r>
              <w:rPr>
                <w:sz w:val="17"/>
              </w:rPr>
              <w:t>false</w:t>
            </w:r>
            <w:r>
              <w:rPr>
                <w:spacing w:val="-4"/>
                <w:sz w:val="17"/>
              </w:rPr>
              <w:t xml:space="preserve"> </w:t>
            </w:r>
            <w:r>
              <w:rPr>
                <w:sz w:val="17"/>
              </w:rPr>
              <w:t>starts.</w:t>
            </w:r>
          </w:p>
        </w:tc>
        <w:tc>
          <w:tcPr>
            <w:tcW w:w="881" w:type="dxa"/>
          </w:tcPr>
          <w:p w:rsidR="008B0FEE" w:rsidRDefault="008B0FEE" w:rsidP="00E95EC9">
            <w:pPr>
              <w:pStyle w:val="TableParagraph"/>
              <w:spacing w:line="206" w:lineRule="exact"/>
              <w:ind w:left="93"/>
              <w:jc w:val="center"/>
              <w:rPr>
                <w:sz w:val="17"/>
              </w:rPr>
            </w:pPr>
            <w:r>
              <w:rPr>
                <w:spacing w:val="-5"/>
                <w:sz w:val="17"/>
              </w:rPr>
              <w:t>105</w:t>
            </w:r>
          </w:p>
        </w:tc>
        <w:tc>
          <w:tcPr>
            <w:tcW w:w="3531" w:type="dxa"/>
          </w:tcPr>
          <w:p w:rsidR="008B0FEE" w:rsidRDefault="008B0FEE" w:rsidP="00E95EC9">
            <w:pPr>
              <w:pStyle w:val="TableParagraph"/>
              <w:tabs>
                <w:tab w:val="left" w:pos="3071"/>
              </w:tabs>
              <w:spacing w:line="206" w:lineRule="exact"/>
              <w:ind w:left="9"/>
              <w:jc w:val="center"/>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8B0FEE" w:rsidTr="00E95EC9">
        <w:trPr>
          <w:trHeight w:val="1129"/>
        </w:trPr>
        <w:tc>
          <w:tcPr>
            <w:tcW w:w="1740" w:type="dxa"/>
          </w:tcPr>
          <w:p w:rsidR="008B0FEE" w:rsidRDefault="008B0FEE" w:rsidP="00E95EC9">
            <w:pPr>
              <w:pStyle w:val="TableParagraph"/>
              <w:spacing w:before="1"/>
              <w:ind w:right="510"/>
              <w:rPr>
                <w:sz w:val="17"/>
              </w:rPr>
            </w:pPr>
            <w:r>
              <w:rPr>
                <w:b/>
                <w:spacing w:val="-2"/>
                <w:sz w:val="17"/>
              </w:rPr>
              <w:t>Mediation</w:t>
            </w:r>
            <w:r>
              <w:rPr>
                <w:b/>
                <w:spacing w:val="4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40"/>
                <w:sz w:val="17"/>
              </w:rPr>
              <w:t xml:space="preserve"> </w:t>
            </w:r>
            <w:r>
              <w:rPr>
                <w:spacing w:val="-2"/>
                <w:sz w:val="17"/>
              </w:rPr>
              <w:t>peers</w:t>
            </w:r>
          </w:p>
        </w:tc>
        <w:tc>
          <w:tcPr>
            <w:tcW w:w="4788" w:type="dxa"/>
          </w:tcPr>
          <w:p w:rsidR="008B0FEE" w:rsidRDefault="008B0FEE" w:rsidP="00E95EC9">
            <w:pPr>
              <w:pStyle w:val="TableParagraph"/>
              <w:spacing w:before="1"/>
              <w:ind w:left="105" w:right="198"/>
              <w:rPr>
                <w:sz w:val="17"/>
              </w:rPr>
            </w:pPr>
            <w:r>
              <w:rPr>
                <w:sz w:val="17"/>
              </w:rPr>
              <w:t>Can collaborate in simple, shared tasks, provided other</w:t>
            </w:r>
            <w:r>
              <w:rPr>
                <w:spacing w:val="40"/>
                <w:sz w:val="17"/>
              </w:rPr>
              <w:t xml:space="preserve"> </w:t>
            </w:r>
            <w:r>
              <w:rPr>
                <w:sz w:val="17"/>
              </w:rPr>
              <w:t>participants</w:t>
            </w:r>
            <w:r>
              <w:rPr>
                <w:spacing w:val="-4"/>
                <w:sz w:val="17"/>
              </w:rPr>
              <w:t xml:space="preserve"> </w:t>
            </w:r>
            <w:r>
              <w:rPr>
                <w:sz w:val="17"/>
              </w:rPr>
              <w:t>articulate</w:t>
            </w:r>
            <w:r>
              <w:rPr>
                <w:spacing w:val="-5"/>
                <w:sz w:val="17"/>
              </w:rPr>
              <w:t xml:space="preserve"> </w:t>
            </w:r>
            <w:r>
              <w:rPr>
                <w:sz w:val="17"/>
              </w:rPr>
              <w:t>slowly</w:t>
            </w:r>
            <w:r>
              <w:rPr>
                <w:spacing w:val="-5"/>
                <w:sz w:val="17"/>
              </w:rPr>
              <w:t xml:space="preserve"> </w:t>
            </w:r>
            <w:r>
              <w:rPr>
                <w:sz w:val="17"/>
              </w:rPr>
              <w:t>and</w:t>
            </w:r>
            <w:r>
              <w:rPr>
                <w:spacing w:val="-5"/>
                <w:sz w:val="17"/>
              </w:rPr>
              <w:t xml:space="preserve"> </w:t>
            </w:r>
            <w:r>
              <w:rPr>
                <w:sz w:val="17"/>
              </w:rPr>
              <w:t>one</w:t>
            </w:r>
            <w:r>
              <w:rPr>
                <w:spacing w:val="-5"/>
                <w:sz w:val="17"/>
              </w:rPr>
              <w:t xml:space="preserve"> </w:t>
            </w:r>
            <w:r>
              <w:rPr>
                <w:sz w:val="17"/>
              </w:rPr>
              <w:t>or</w:t>
            </w:r>
            <w:r>
              <w:rPr>
                <w:spacing w:val="-4"/>
                <w:sz w:val="17"/>
              </w:rPr>
              <w:t xml:space="preserve"> </w:t>
            </w:r>
            <w:r>
              <w:rPr>
                <w:sz w:val="17"/>
              </w:rPr>
              <w:t>more</w:t>
            </w:r>
            <w:r>
              <w:rPr>
                <w:spacing w:val="-5"/>
                <w:sz w:val="17"/>
              </w:rPr>
              <w:t xml:space="preserve"> </w:t>
            </w:r>
            <w:r>
              <w:rPr>
                <w:sz w:val="17"/>
              </w:rPr>
              <w:t>people</w:t>
            </w:r>
            <w:r>
              <w:rPr>
                <w:spacing w:val="-5"/>
                <w:sz w:val="17"/>
              </w:rPr>
              <w:t xml:space="preserve"> </w:t>
            </w:r>
            <w:r>
              <w:rPr>
                <w:sz w:val="17"/>
              </w:rPr>
              <w:t>help</w:t>
            </w:r>
            <w:r>
              <w:rPr>
                <w:spacing w:val="-5"/>
                <w:sz w:val="17"/>
              </w:rPr>
              <w:t xml:space="preserve"> </w:t>
            </w:r>
            <w:r>
              <w:rPr>
                <w:sz w:val="17"/>
              </w:rPr>
              <w:t>them</w:t>
            </w:r>
            <w:r>
              <w:rPr>
                <w:spacing w:val="40"/>
                <w:sz w:val="17"/>
              </w:rPr>
              <w:t xml:space="preserve"> </w:t>
            </w:r>
            <w:r>
              <w:rPr>
                <w:sz w:val="17"/>
              </w:rPr>
              <w:t>contribute and express their suggestions</w:t>
            </w:r>
          </w:p>
        </w:tc>
        <w:tc>
          <w:tcPr>
            <w:tcW w:w="881" w:type="dxa"/>
          </w:tcPr>
          <w:p w:rsidR="008B0FEE" w:rsidRDefault="008B0FEE" w:rsidP="00E95EC9">
            <w:pPr>
              <w:pStyle w:val="TableParagraph"/>
              <w:spacing w:before="1"/>
              <w:ind w:left="93" w:right="87"/>
              <w:jc w:val="center"/>
              <w:rPr>
                <w:sz w:val="17"/>
              </w:rPr>
            </w:pPr>
            <w:r>
              <w:rPr>
                <w:spacing w:val="-5"/>
                <w:sz w:val="17"/>
              </w:rPr>
              <w:t>105</w:t>
            </w:r>
          </w:p>
        </w:tc>
        <w:tc>
          <w:tcPr>
            <w:tcW w:w="3531" w:type="dxa"/>
          </w:tcPr>
          <w:p w:rsidR="008B0FEE" w:rsidRDefault="008B0FEE" w:rsidP="00E95EC9">
            <w:pPr>
              <w:pStyle w:val="TableParagraph"/>
              <w:tabs>
                <w:tab w:val="left" w:pos="3071"/>
              </w:tabs>
              <w:spacing w:before="1"/>
              <w:ind w:left="9"/>
              <w:jc w:val="center"/>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bl>
    <w:p w:rsidR="008B0FEE" w:rsidRDefault="008B0FEE" w:rsidP="008B0FEE">
      <w:pPr>
        <w:pStyle w:val="TableParagraph"/>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3B</w:t>
      </w:r>
      <w:r>
        <w:rPr>
          <w:spacing w:val="-8"/>
        </w:rPr>
        <w:t xml:space="preserve"> </w:t>
      </w:r>
      <w:r>
        <w:t>Can</w:t>
      </w:r>
      <w:r>
        <w:rPr>
          <w:spacing w:val="-7"/>
        </w:rPr>
        <w:t xml:space="preserve"> </w:t>
      </w:r>
      <w:r>
        <w:t>we</w:t>
      </w:r>
      <w:r>
        <w:rPr>
          <w:spacing w:val="-7"/>
        </w:rPr>
        <w:t xml:space="preserve"> </w:t>
      </w:r>
      <w:r>
        <w:rPr>
          <w:spacing w:val="-4"/>
        </w:rPr>
        <w:t>meet?</w:t>
      </w:r>
    </w:p>
    <w:p w:rsidR="008B0FEE" w:rsidRDefault="008B0FEE" w:rsidP="008B0FEE">
      <w:pPr>
        <w:pStyle w:val="GvdeMetni"/>
        <w:spacing w:before="61"/>
        <w:ind w:left="115"/>
      </w:pPr>
      <w:r>
        <w:rPr>
          <w:color w:val="333333"/>
        </w:rPr>
        <w:t>present</w:t>
      </w:r>
      <w:r>
        <w:rPr>
          <w:color w:val="333333"/>
          <w:spacing w:val="-3"/>
        </w:rPr>
        <w:t xml:space="preserve"> </w:t>
      </w:r>
      <w:r>
        <w:rPr>
          <w:color w:val="333333"/>
        </w:rPr>
        <w:t>continuous</w:t>
      </w:r>
      <w:r>
        <w:rPr>
          <w:color w:val="333333"/>
          <w:spacing w:val="-2"/>
        </w:rPr>
        <w:t xml:space="preserve"> </w:t>
      </w:r>
      <w:r>
        <w:rPr>
          <w:color w:val="333333"/>
        </w:rPr>
        <w:t>(future</w:t>
      </w:r>
      <w:r>
        <w:rPr>
          <w:color w:val="333333"/>
          <w:spacing w:val="-2"/>
        </w:rPr>
        <w:t xml:space="preserve"> </w:t>
      </w:r>
      <w:r>
        <w:rPr>
          <w:color w:val="333333"/>
        </w:rPr>
        <w:t>arrangements)</w:t>
      </w:r>
      <w:r>
        <w:rPr>
          <w:color w:val="333333"/>
          <w:spacing w:val="-3"/>
        </w:rPr>
        <w:t xml:space="preserve"> </w:t>
      </w:r>
      <w:r>
        <w:t>•</w:t>
      </w:r>
      <w:r>
        <w:rPr>
          <w:spacing w:val="-3"/>
        </w:rPr>
        <w:t xml:space="preserve"> </w:t>
      </w:r>
      <w:r>
        <w:rPr>
          <w:color w:val="333333"/>
        </w:rPr>
        <w:t>verbs</w:t>
      </w:r>
      <w:r>
        <w:rPr>
          <w:color w:val="333333"/>
          <w:spacing w:val="-2"/>
        </w:rPr>
        <w:t xml:space="preserve"> </w:t>
      </w:r>
      <w:r>
        <w:rPr>
          <w:color w:val="333333"/>
        </w:rPr>
        <w:t>+</w:t>
      </w:r>
      <w:r>
        <w:rPr>
          <w:color w:val="333333"/>
          <w:spacing w:val="-2"/>
        </w:rPr>
        <w:t xml:space="preserve"> </w:t>
      </w:r>
      <w:r>
        <w:rPr>
          <w:color w:val="333333"/>
        </w:rPr>
        <w:t>prepositions,</w:t>
      </w:r>
      <w:r>
        <w:rPr>
          <w:color w:val="333333"/>
          <w:spacing w:val="-1"/>
        </w:rPr>
        <w:t xml:space="preserve"> </w:t>
      </w:r>
      <w:r>
        <w:rPr>
          <w:color w:val="333333"/>
        </w:rPr>
        <w:t>e.g.</w:t>
      </w:r>
      <w:r>
        <w:rPr>
          <w:color w:val="333333"/>
          <w:spacing w:val="-3"/>
        </w:rPr>
        <w:t xml:space="preserve"> </w:t>
      </w:r>
      <w:r>
        <w:rPr>
          <w:i/>
          <w:color w:val="333333"/>
        </w:rPr>
        <w:t>arrive</w:t>
      </w:r>
      <w:r>
        <w:rPr>
          <w:i/>
          <w:color w:val="333333"/>
          <w:spacing w:val="-1"/>
        </w:rPr>
        <w:t xml:space="preserve"> </w:t>
      </w:r>
      <w:r>
        <w:rPr>
          <w:i/>
          <w:color w:val="333333"/>
        </w:rPr>
        <w:t>in</w:t>
      </w:r>
      <w:r>
        <w:rPr>
          <w:i/>
          <w:color w:val="333333"/>
          <w:spacing w:val="-2"/>
        </w:rPr>
        <w:t xml:space="preserve"> </w:t>
      </w:r>
      <w:r>
        <w:t>•</w:t>
      </w:r>
      <w:r>
        <w:rPr>
          <w:spacing w:val="-3"/>
        </w:rPr>
        <w:t xml:space="preserve"> </w:t>
      </w:r>
      <w:r>
        <w:rPr>
          <w:color w:val="333333"/>
          <w:spacing w:val="-2"/>
        </w:rPr>
        <w:t>linking</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4848"/>
        <w:gridCol w:w="852"/>
        <w:gridCol w:w="3530"/>
      </w:tblGrid>
      <w:tr w:rsidR="008B0FEE" w:rsidTr="00E95EC9">
        <w:trPr>
          <w:trHeight w:val="566"/>
        </w:trPr>
        <w:tc>
          <w:tcPr>
            <w:tcW w:w="1716" w:type="dxa"/>
          </w:tcPr>
          <w:p w:rsidR="008B0FEE" w:rsidRDefault="008B0FEE" w:rsidP="00E95EC9">
            <w:pPr>
              <w:pStyle w:val="TableParagraph"/>
              <w:spacing w:before="1"/>
              <w:rPr>
                <w:b/>
                <w:sz w:val="20"/>
              </w:rPr>
            </w:pPr>
            <w:r>
              <w:rPr>
                <w:b/>
                <w:spacing w:val="-2"/>
                <w:sz w:val="20"/>
              </w:rPr>
              <w:t>COMPONENT</w:t>
            </w:r>
          </w:p>
        </w:tc>
        <w:tc>
          <w:tcPr>
            <w:tcW w:w="4848" w:type="dxa"/>
          </w:tcPr>
          <w:p w:rsidR="008B0FEE" w:rsidRDefault="008B0FEE" w:rsidP="00E95EC9">
            <w:pPr>
              <w:pStyle w:val="TableParagraph"/>
              <w:spacing w:before="27" w:line="240" w:lineRule="exact"/>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52" w:type="dxa"/>
          </w:tcPr>
          <w:p w:rsidR="008B0FEE" w:rsidRDefault="008B0FEE" w:rsidP="00E95EC9">
            <w:pPr>
              <w:pStyle w:val="TableParagraph"/>
              <w:spacing w:before="1"/>
              <w:ind w:left="12" w:right="7"/>
              <w:jc w:val="center"/>
              <w:rPr>
                <w:b/>
                <w:sz w:val="20"/>
              </w:rPr>
            </w:pPr>
            <w:r>
              <w:rPr>
                <w:b/>
                <w:spacing w:val="-4"/>
                <w:sz w:val="20"/>
              </w:rPr>
              <w:t>PAGE</w:t>
            </w:r>
          </w:p>
        </w:tc>
        <w:tc>
          <w:tcPr>
            <w:tcW w:w="3530"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1010"/>
        </w:trPr>
        <w:tc>
          <w:tcPr>
            <w:tcW w:w="1716" w:type="dxa"/>
          </w:tcPr>
          <w:p w:rsidR="008B0FEE" w:rsidRDefault="008B0FEE" w:rsidP="00E95EC9">
            <w:pPr>
              <w:pStyle w:val="TableParagraph"/>
              <w:ind w:right="217"/>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848" w:type="dxa"/>
          </w:tcPr>
          <w:p w:rsidR="008B0FEE" w:rsidRDefault="008B0FEE" w:rsidP="00E95EC9">
            <w:pPr>
              <w:pStyle w:val="TableParagraph"/>
              <w:ind w:right="149"/>
              <w:rPr>
                <w:sz w:val="17"/>
              </w:rPr>
            </w:pPr>
            <w:r>
              <w:rPr>
                <w:sz w:val="17"/>
              </w:rPr>
              <w:t>Can</w:t>
            </w:r>
            <w:r>
              <w:rPr>
                <w:spacing w:val="-5"/>
                <w:sz w:val="17"/>
              </w:rPr>
              <w:t xml:space="preserve"> </w:t>
            </w:r>
            <w:r>
              <w:rPr>
                <w:sz w:val="17"/>
              </w:rPr>
              <w:t>generally</w:t>
            </w:r>
            <w:r>
              <w:rPr>
                <w:spacing w:val="-5"/>
                <w:sz w:val="17"/>
              </w:rPr>
              <w:t xml:space="preserve"> </w:t>
            </w:r>
            <w:r>
              <w:rPr>
                <w:sz w:val="17"/>
              </w:rPr>
              <w:t>identify</w:t>
            </w:r>
            <w:r>
              <w:rPr>
                <w:spacing w:val="-5"/>
                <w:sz w:val="17"/>
              </w:rPr>
              <w:t xml:space="preserve"> </w:t>
            </w:r>
            <w:r>
              <w:rPr>
                <w:sz w:val="17"/>
              </w:rPr>
              <w:t>the</w:t>
            </w:r>
            <w:r>
              <w:rPr>
                <w:spacing w:val="-5"/>
                <w:sz w:val="17"/>
              </w:rPr>
              <w:t xml:space="preserve"> </w:t>
            </w:r>
            <w:r>
              <w:rPr>
                <w:sz w:val="17"/>
              </w:rPr>
              <w:t>topic</w:t>
            </w:r>
            <w:r>
              <w:rPr>
                <w:spacing w:val="-5"/>
                <w:sz w:val="17"/>
              </w:rPr>
              <w:t xml:space="preserve"> </w:t>
            </w:r>
            <w:r>
              <w:rPr>
                <w:sz w:val="17"/>
              </w:rPr>
              <w:t>of</w:t>
            </w:r>
            <w:r>
              <w:rPr>
                <w:spacing w:val="-1"/>
                <w:sz w:val="17"/>
              </w:rPr>
              <w:t xml:space="preserve"> </w:t>
            </w:r>
            <w:r>
              <w:rPr>
                <w:sz w:val="17"/>
              </w:rPr>
              <w:t>discussion</w:t>
            </w:r>
            <w:r>
              <w:rPr>
                <w:spacing w:val="-5"/>
                <w:sz w:val="17"/>
              </w:rPr>
              <w:t xml:space="preserve"> </w:t>
            </w:r>
            <w:r>
              <w:rPr>
                <w:sz w:val="17"/>
              </w:rPr>
              <w:t>around</w:t>
            </w:r>
            <w:r>
              <w:rPr>
                <w:spacing w:val="-5"/>
                <w:sz w:val="17"/>
              </w:rPr>
              <w:t xml:space="preserve"> </w:t>
            </w:r>
            <w:r>
              <w:rPr>
                <w:sz w:val="17"/>
              </w:rPr>
              <w:t>them</w:t>
            </w:r>
            <w:r>
              <w:rPr>
                <w:spacing w:val="-4"/>
                <w:sz w:val="17"/>
              </w:rPr>
              <w:t xml:space="preserve"> </w:t>
            </w:r>
            <w:r>
              <w:rPr>
                <w:sz w:val="17"/>
              </w:rPr>
              <w:t>when</w:t>
            </w:r>
            <w:r>
              <w:rPr>
                <w:spacing w:val="-3"/>
                <w:sz w:val="17"/>
              </w:rPr>
              <w:t xml:space="preserve"> </w:t>
            </w:r>
            <w:r>
              <w:rPr>
                <w:sz w:val="17"/>
              </w:rPr>
              <w:t>it</w:t>
            </w:r>
            <w:r>
              <w:rPr>
                <w:spacing w:val="40"/>
                <w:sz w:val="17"/>
              </w:rPr>
              <w:t xml:space="preserve"> </w:t>
            </w:r>
            <w:r>
              <w:rPr>
                <w:sz w:val="17"/>
              </w:rPr>
              <w:t>is conducted slowly and clearly.</w:t>
            </w:r>
          </w:p>
          <w:p w:rsidR="008B0FEE" w:rsidRDefault="008B0FEE" w:rsidP="00E95EC9">
            <w:pPr>
              <w:pStyle w:val="TableParagraph"/>
              <w:spacing w:before="87"/>
              <w:rPr>
                <w:sz w:val="17"/>
              </w:rPr>
            </w:pPr>
            <w:r>
              <w:rPr>
                <w:sz w:val="17"/>
              </w:rPr>
              <w:t>Can</w:t>
            </w:r>
            <w:r>
              <w:rPr>
                <w:spacing w:val="-5"/>
                <w:sz w:val="17"/>
              </w:rPr>
              <w:t xml:space="preserve"> </w:t>
            </w:r>
            <w:r>
              <w:rPr>
                <w:sz w:val="17"/>
              </w:rPr>
              <w:t>recognise</w:t>
            </w:r>
            <w:r>
              <w:rPr>
                <w:spacing w:val="-5"/>
                <w:sz w:val="17"/>
              </w:rPr>
              <w:t xml:space="preserve"> </w:t>
            </w:r>
            <w:r>
              <w:rPr>
                <w:sz w:val="17"/>
              </w:rPr>
              <w:t>when</w:t>
            </w:r>
            <w:r>
              <w:rPr>
                <w:spacing w:val="-3"/>
                <w:sz w:val="17"/>
              </w:rPr>
              <w:t xml:space="preserve"> </w:t>
            </w:r>
            <w:r>
              <w:rPr>
                <w:sz w:val="17"/>
              </w:rPr>
              <w:t>people</w:t>
            </w:r>
            <w:r>
              <w:rPr>
                <w:spacing w:val="-5"/>
                <w:sz w:val="17"/>
              </w:rPr>
              <w:t xml:space="preserve"> </w:t>
            </w:r>
            <w:r>
              <w:rPr>
                <w:sz w:val="17"/>
              </w:rPr>
              <w:t>agree</w:t>
            </w:r>
            <w:r>
              <w:rPr>
                <w:spacing w:val="-5"/>
                <w:sz w:val="17"/>
              </w:rPr>
              <w:t xml:space="preserve"> </w:t>
            </w:r>
            <w:r>
              <w:rPr>
                <w:sz w:val="17"/>
              </w:rPr>
              <w:t>and</w:t>
            </w:r>
            <w:r>
              <w:rPr>
                <w:spacing w:val="-5"/>
                <w:sz w:val="17"/>
              </w:rPr>
              <w:t xml:space="preserve"> </w:t>
            </w:r>
            <w:r>
              <w:rPr>
                <w:sz w:val="17"/>
              </w:rPr>
              <w:t>disagree</w:t>
            </w:r>
            <w:r>
              <w:rPr>
                <w:spacing w:val="-5"/>
                <w:sz w:val="17"/>
              </w:rPr>
              <w:t xml:space="preserve"> </w:t>
            </w:r>
            <w:r>
              <w:rPr>
                <w:sz w:val="17"/>
              </w:rPr>
              <w:t>in</w:t>
            </w:r>
            <w:r>
              <w:rPr>
                <w:spacing w:val="-5"/>
                <w:sz w:val="17"/>
              </w:rPr>
              <w:t xml:space="preserve"> </w:t>
            </w:r>
            <w:r>
              <w:rPr>
                <w:sz w:val="17"/>
              </w:rPr>
              <w:t>a</w:t>
            </w:r>
            <w:r>
              <w:rPr>
                <w:spacing w:val="-5"/>
                <w:sz w:val="17"/>
              </w:rPr>
              <w:t xml:space="preserve"> </w:t>
            </w:r>
            <w:r>
              <w:rPr>
                <w:sz w:val="17"/>
              </w:rPr>
              <w:t>conversation</w:t>
            </w:r>
            <w:r>
              <w:rPr>
                <w:spacing w:val="40"/>
                <w:sz w:val="17"/>
              </w:rPr>
              <w:t xml:space="preserve"> </w:t>
            </w:r>
            <w:r>
              <w:rPr>
                <w:sz w:val="17"/>
              </w:rPr>
              <w:t>conducted slowly and clearly.</w:t>
            </w:r>
          </w:p>
        </w:tc>
        <w:tc>
          <w:tcPr>
            <w:tcW w:w="852" w:type="dxa"/>
          </w:tcPr>
          <w:p w:rsidR="008B0FEE" w:rsidRDefault="008B0FEE" w:rsidP="00E95EC9">
            <w:pPr>
              <w:pStyle w:val="TableParagraph"/>
              <w:spacing w:line="206" w:lineRule="exact"/>
              <w:ind w:left="12" w:right="1"/>
              <w:jc w:val="center"/>
              <w:rPr>
                <w:sz w:val="17"/>
              </w:rPr>
            </w:pPr>
            <w:r>
              <w:rPr>
                <w:sz w:val="17"/>
              </w:rPr>
              <w:t xml:space="preserve">26, </w:t>
            </w:r>
            <w:r>
              <w:rPr>
                <w:spacing w:val="-5"/>
                <w:sz w:val="17"/>
              </w:rPr>
              <w:t>27</w:t>
            </w:r>
          </w:p>
        </w:tc>
        <w:tc>
          <w:tcPr>
            <w:tcW w:w="3530" w:type="dxa"/>
          </w:tcPr>
          <w:p w:rsidR="008B0FEE" w:rsidRDefault="008B0FEE" w:rsidP="00E95EC9">
            <w:pPr>
              <w:pStyle w:val="TableParagraph"/>
              <w:tabs>
                <w:tab w:val="left" w:pos="3170"/>
              </w:tabs>
              <w:spacing w:line="206" w:lineRule="exact"/>
              <w:rPr>
                <w:sz w:val="17"/>
              </w:rPr>
            </w:pPr>
            <w:r>
              <w:rPr>
                <w:b/>
                <w:sz w:val="17"/>
              </w:rPr>
              <w:t>3</w:t>
            </w:r>
            <w:r>
              <w:rPr>
                <w:b/>
                <w:spacing w:val="-1"/>
                <w:sz w:val="17"/>
              </w:rPr>
              <w:t xml:space="preserve"> </w:t>
            </w:r>
            <w:r>
              <w:rPr>
                <w:b/>
                <w:spacing w:val="-2"/>
                <w:sz w:val="17"/>
              </w:rPr>
              <w:t>Listening</w:t>
            </w:r>
            <w:r>
              <w:rPr>
                <w:b/>
                <w:sz w:val="17"/>
              </w:rPr>
              <w:tab/>
            </w:r>
            <w:r>
              <w:rPr>
                <w:sz w:val="17"/>
              </w:rPr>
              <w:t xml:space="preserve">a, </w:t>
            </w:r>
            <w:r>
              <w:rPr>
                <w:spacing w:val="-10"/>
                <w:sz w:val="17"/>
              </w:rPr>
              <w:t>b</w:t>
            </w:r>
          </w:p>
        </w:tc>
      </w:tr>
      <w:tr w:rsidR="008B0FEE" w:rsidTr="00E95EC9">
        <w:trPr>
          <w:trHeight w:val="712"/>
        </w:trPr>
        <w:tc>
          <w:tcPr>
            <w:tcW w:w="1716" w:type="dxa"/>
          </w:tcPr>
          <w:p w:rsidR="008B0FEE" w:rsidRDefault="008B0FEE" w:rsidP="00E95EC9">
            <w:pPr>
              <w:pStyle w:val="TableParagraph"/>
              <w:ind w:right="217"/>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48" w:type="dxa"/>
          </w:tcPr>
          <w:p w:rsidR="008B0FEE" w:rsidRDefault="008B0FEE" w:rsidP="00E95EC9">
            <w:pPr>
              <w:pStyle w:val="TableParagraph"/>
              <w:ind w:right="335"/>
              <w:jc w:val="both"/>
              <w:rPr>
                <w:sz w:val="17"/>
              </w:rPr>
            </w:pPr>
            <w:r>
              <w:rPr>
                <w:sz w:val="17"/>
              </w:rPr>
              <w:t>Can</w:t>
            </w:r>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tc>
        <w:tc>
          <w:tcPr>
            <w:tcW w:w="852" w:type="dxa"/>
          </w:tcPr>
          <w:p w:rsidR="008B0FEE" w:rsidRDefault="008B0FEE" w:rsidP="00E95EC9">
            <w:pPr>
              <w:pStyle w:val="TableParagraph"/>
              <w:spacing w:line="206" w:lineRule="exact"/>
              <w:ind w:left="12" w:right="5"/>
              <w:jc w:val="center"/>
              <w:rPr>
                <w:sz w:val="17"/>
              </w:rPr>
            </w:pPr>
            <w:r>
              <w:rPr>
                <w:spacing w:val="-5"/>
                <w:sz w:val="17"/>
              </w:rPr>
              <w:t>27</w:t>
            </w:r>
          </w:p>
        </w:tc>
        <w:tc>
          <w:tcPr>
            <w:tcW w:w="3530" w:type="dxa"/>
          </w:tcPr>
          <w:p w:rsidR="008B0FEE" w:rsidRDefault="008B0FEE" w:rsidP="00E95EC9">
            <w:pPr>
              <w:pStyle w:val="TableParagraph"/>
              <w:tabs>
                <w:tab w:val="left" w:pos="3350"/>
              </w:tabs>
              <w:spacing w:line="206" w:lineRule="exact"/>
              <w:rPr>
                <w:sz w:val="17"/>
              </w:rPr>
            </w:pPr>
            <w:r>
              <w:rPr>
                <w:b/>
                <w:sz w:val="17"/>
              </w:rPr>
              <w:t>3</w:t>
            </w:r>
            <w:r>
              <w:rPr>
                <w:b/>
                <w:spacing w:val="-1"/>
                <w:sz w:val="17"/>
              </w:rPr>
              <w:t xml:space="preserve"> </w:t>
            </w:r>
            <w:r>
              <w:rPr>
                <w:b/>
                <w:spacing w:val="-2"/>
                <w:sz w:val="17"/>
              </w:rPr>
              <w:t>Listening</w:t>
            </w:r>
            <w:r>
              <w:rPr>
                <w:b/>
                <w:sz w:val="17"/>
              </w:rPr>
              <w:tab/>
            </w:r>
            <w:r>
              <w:rPr>
                <w:spacing w:val="-10"/>
                <w:sz w:val="17"/>
              </w:rPr>
              <w:t>c</w:t>
            </w:r>
          </w:p>
        </w:tc>
      </w:tr>
      <w:tr w:rsidR="008B0FEE" w:rsidTr="00E95EC9">
        <w:trPr>
          <w:trHeight w:val="712"/>
        </w:trPr>
        <w:tc>
          <w:tcPr>
            <w:tcW w:w="1716"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48" w:type="dxa"/>
          </w:tcPr>
          <w:p w:rsidR="008B0FEE" w:rsidRDefault="008B0FEE" w:rsidP="00E95EC9">
            <w:pPr>
              <w:pStyle w:val="TableParagraph"/>
              <w:ind w:right="389"/>
              <w:rPr>
                <w:sz w:val="17"/>
              </w:rPr>
            </w:pPr>
            <w:r>
              <w:rPr>
                <w:sz w:val="17"/>
              </w:rPr>
              <w:t>Can understand short, simple texts on familiar matters of a</w:t>
            </w:r>
            <w:r>
              <w:rPr>
                <w:spacing w:val="40"/>
                <w:sz w:val="17"/>
              </w:rPr>
              <w:t xml:space="preserve"> </w:t>
            </w:r>
            <w:r>
              <w:rPr>
                <w:sz w:val="17"/>
              </w:rPr>
              <w:t>concrete</w:t>
            </w:r>
            <w:r>
              <w:rPr>
                <w:spacing w:val="-5"/>
                <w:sz w:val="17"/>
              </w:rPr>
              <w:t xml:space="preserve"> </w:t>
            </w:r>
            <w:r>
              <w:rPr>
                <w:sz w:val="17"/>
              </w:rPr>
              <w:t>type</w:t>
            </w:r>
            <w:r>
              <w:rPr>
                <w:spacing w:val="-5"/>
                <w:sz w:val="17"/>
              </w:rPr>
              <w:t xml:space="preserve"> </w:t>
            </w:r>
            <w:r>
              <w:rPr>
                <w:sz w:val="17"/>
              </w:rPr>
              <w:t>which</w:t>
            </w:r>
            <w:r>
              <w:rPr>
                <w:spacing w:val="-5"/>
                <w:sz w:val="17"/>
              </w:rPr>
              <w:t xml:space="preserve"> </w:t>
            </w:r>
            <w:r>
              <w:rPr>
                <w:sz w:val="17"/>
              </w:rPr>
              <w:t>consist</w:t>
            </w:r>
            <w:r>
              <w:rPr>
                <w:spacing w:val="-4"/>
                <w:sz w:val="17"/>
              </w:rPr>
              <w:t xml:space="preserve"> </w:t>
            </w:r>
            <w:r>
              <w:rPr>
                <w:sz w:val="17"/>
              </w:rPr>
              <w:t>of</w:t>
            </w:r>
            <w:r>
              <w:rPr>
                <w:spacing w:val="-4"/>
                <w:sz w:val="17"/>
              </w:rPr>
              <w:t xml:space="preserve"> </w:t>
            </w:r>
            <w:r>
              <w:rPr>
                <w:sz w:val="17"/>
              </w:rPr>
              <w:t>high</w:t>
            </w:r>
            <w:r>
              <w:rPr>
                <w:spacing w:val="-3"/>
                <w:sz w:val="17"/>
              </w:rPr>
              <w:t xml:space="preserve"> </w:t>
            </w:r>
            <w:r>
              <w:rPr>
                <w:sz w:val="17"/>
              </w:rPr>
              <w:t>frequency</w:t>
            </w:r>
            <w:r>
              <w:rPr>
                <w:spacing w:val="-5"/>
                <w:sz w:val="17"/>
              </w:rPr>
              <w:t xml:space="preserve"> </w:t>
            </w:r>
            <w:r>
              <w:rPr>
                <w:sz w:val="17"/>
              </w:rPr>
              <w:t>everyday</w:t>
            </w:r>
            <w:r>
              <w:rPr>
                <w:spacing w:val="-5"/>
                <w:sz w:val="17"/>
              </w:rPr>
              <w:t xml:space="preserve"> </w:t>
            </w:r>
            <w:r>
              <w:rPr>
                <w:sz w:val="17"/>
              </w:rPr>
              <w:t>or</w:t>
            </w:r>
            <w:r>
              <w:rPr>
                <w:spacing w:val="-4"/>
                <w:sz w:val="17"/>
              </w:rPr>
              <w:t xml:space="preserve"> </w:t>
            </w:r>
            <w:r>
              <w:rPr>
                <w:sz w:val="17"/>
              </w:rPr>
              <w:t>job-related</w:t>
            </w:r>
            <w:r>
              <w:rPr>
                <w:spacing w:val="-4"/>
                <w:sz w:val="17"/>
              </w:rPr>
              <w:t xml:space="preserve"> </w:t>
            </w:r>
            <w:r>
              <w:rPr>
                <w:sz w:val="17"/>
              </w:rPr>
              <w:t>language.</w:t>
            </w:r>
          </w:p>
        </w:tc>
        <w:tc>
          <w:tcPr>
            <w:tcW w:w="852" w:type="dxa"/>
          </w:tcPr>
          <w:p w:rsidR="008B0FEE" w:rsidRDefault="008B0FEE" w:rsidP="00E95EC9">
            <w:pPr>
              <w:pStyle w:val="TableParagraph"/>
              <w:spacing w:line="206" w:lineRule="exact"/>
              <w:ind w:left="12" w:right="5"/>
              <w:jc w:val="center"/>
              <w:rPr>
                <w:sz w:val="17"/>
              </w:rPr>
            </w:pPr>
            <w:r>
              <w:rPr>
                <w:spacing w:val="-5"/>
                <w:sz w:val="17"/>
              </w:rPr>
              <w:t>26</w:t>
            </w:r>
          </w:p>
        </w:tc>
        <w:tc>
          <w:tcPr>
            <w:tcW w:w="3530" w:type="dxa"/>
          </w:tcPr>
          <w:p w:rsidR="008B0FEE" w:rsidRDefault="008B0FEE" w:rsidP="00E95EC9">
            <w:pPr>
              <w:pStyle w:val="TableParagraph"/>
              <w:tabs>
                <w:tab w:val="left" w:pos="334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a</w:t>
            </w:r>
          </w:p>
        </w:tc>
      </w:tr>
      <w:tr w:rsidR="008B0FEE" w:rsidTr="00E95EC9">
        <w:trPr>
          <w:trHeight w:val="503"/>
        </w:trPr>
        <w:tc>
          <w:tcPr>
            <w:tcW w:w="1716" w:type="dxa"/>
          </w:tcPr>
          <w:p w:rsidR="008B0FEE" w:rsidRDefault="008B0FEE" w:rsidP="00E95EC9">
            <w:pPr>
              <w:pStyle w:val="TableParagraph"/>
              <w:rPr>
                <w:sz w:val="17"/>
              </w:rPr>
            </w:pPr>
            <w:r>
              <w:rPr>
                <w:spacing w:val="-2"/>
                <w:sz w:val="17"/>
              </w:rPr>
              <w:t>Reading</w:t>
            </w:r>
            <w:r>
              <w:rPr>
                <w:spacing w:val="40"/>
                <w:sz w:val="17"/>
              </w:rPr>
              <w:t xml:space="preserve"> </w:t>
            </w:r>
            <w:r>
              <w:rPr>
                <w:spacing w:val="-2"/>
                <w:sz w:val="17"/>
              </w:rPr>
              <w:t>correspondence</w:t>
            </w:r>
          </w:p>
        </w:tc>
        <w:tc>
          <w:tcPr>
            <w:tcW w:w="4848" w:type="dxa"/>
          </w:tcPr>
          <w:p w:rsidR="008B0FEE" w:rsidRDefault="008B0FEE" w:rsidP="00E95EC9">
            <w:pPr>
              <w:pStyle w:val="TableParagraph"/>
              <w:spacing w:line="206" w:lineRule="exact"/>
              <w:rPr>
                <w:sz w:val="17"/>
              </w:rPr>
            </w:pPr>
            <w:r>
              <w:rPr>
                <w:sz w:val="17"/>
              </w:rPr>
              <w:t>Can</w:t>
            </w:r>
            <w:r>
              <w:rPr>
                <w:spacing w:val="-5"/>
                <w:sz w:val="17"/>
              </w:rPr>
              <w:t xml:space="preserve"> </w:t>
            </w:r>
            <w:r>
              <w:rPr>
                <w:sz w:val="17"/>
              </w:rPr>
              <w:t>understand</w:t>
            </w:r>
            <w:r>
              <w:rPr>
                <w:spacing w:val="-4"/>
                <w:sz w:val="17"/>
              </w:rPr>
              <w:t xml:space="preserve"> </w:t>
            </w:r>
            <w:r>
              <w:rPr>
                <w:sz w:val="17"/>
              </w:rPr>
              <w:t>short</w:t>
            </w:r>
            <w:r>
              <w:rPr>
                <w:spacing w:val="-3"/>
                <w:sz w:val="17"/>
              </w:rPr>
              <w:t xml:space="preserve"> </w:t>
            </w:r>
            <w:r>
              <w:rPr>
                <w:sz w:val="17"/>
              </w:rPr>
              <w:t>simple</w:t>
            </w:r>
            <w:r>
              <w:rPr>
                <w:spacing w:val="-4"/>
                <w:sz w:val="17"/>
              </w:rPr>
              <w:t xml:space="preserve"> </w:t>
            </w:r>
            <w:r>
              <w:rPr>
                <w:sz w:val="17"/>
              </w:rPr>
              <w:t>personal</w:t>
            </w:r>
            <w:r>
              <w:rPr>
                <w:spacing w:val="-4"/>
                <w:sz w:val="17"/>
              </w:rPr>
              <w:t xml:space="preserve"> </w:t>
            </w:r>
            <w:r>
              <w:rPr>
                <w:spacing w:val="-2"/>
                <w:sz w:val="17"/>
              </w:rPr>
              <w:t>letters.</w:t>
            </w:r>
          </w:p>
        </w:tc>
        <w:tc>
          <w:tcPr>
            <w:tcW w:w="852" w:type="dxa"/>
          </w:tcPr>
          <w:p w:rsidR="008B0FEE" w:rsidRDefault="008B0FEE" w:rsidP="00E95EC9">
            <w:pPr>
              <w:pStyle w:val="TableParagraph"/>
              <w:spacing w:line="206" w:lineRule="exact"/>
              <w:ind w:left="12" w:right="5"/>
              <w:jc w:val="center"/>
              <w:rPr>
                <w:sz w:val="17"/>
              </w:rPr>
            </w:pPr>
            <w:r>
              <w:rPr>
                <w:spacing w:val="-5"/>
                <w:sz w:val="17"/>
              </w:rPr>
              <w:t>117</w:t>
            </w:r>
          </w:p>
        </w:tc>
        <w:tc>
          <w:tcPr>
            <w:tcW w:w="3530"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3</w:t>
            </w:r>
          </w:p>
        </w:tc>
      </w:tr>
      <w:tr w:rsidR="008B0FEE" w:rsidTr="00E95EC9">
        <w:trPr>
          <w:trHeight w:val="1127"/>
        </w:trPr>
        <w:tc>
          <w:tcPr>
            <w:tcW w:w="1716" w:type="dxa"/>
          </w:tcPr>
          <w:p w:rsidR="008B0FEE" w:rsidRDefault="008B0FEE" w:rsidP="00E95EC9">
            <w:pPr>
              <w:pStyle w:val="TableParagraph"/>
              <w:ind w:right="788"/>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48" w:type="dxa"/>
          </w:tcPr>
          <w:p w:rsidR="008B0FEE" w:rsidRDefault="008B0FEE" w:rsidP="00E95EC9">
            <w:pPr>
              <w:pStyle w:val="TableParagraph"/>
              <w:ind w:right="149"/>
              <w:rPr>
                <w:sz w:val="17"/>
              </w:rPr>
            </w:pPr>
            <w:r>
              <w:rPr>
                <w:sz w:val="17"/>
              </w:rPr>
              <w:t>Can interact with reasonable ease in structured situations and</w:t>
            </w:r>
            <w:r>
              <w:rPr>
                <w:spacing w:val="40"/>
                <w:sz w:val="17"/>
              </w:rPr>
              <w:t xml:space="preserve"> </w:t>
            </w:r>
            <w:r>
              <w:rPr>
                <w:sz w:val="17"/>
              </w:rPr>
              <w:t>short</w:t>
            </w:r>
            <w:r>
              <w:rPr>
                <w:spacing w:val="-5"/>
                <w:sz w:val="17"/>
              </w:rPr>
              <w:t xml:space="preserve"> </w:t>
            </w:r>
            <w:r>
              <w:rPr>
                <w:sz w:val="17"/>
              </w:rPr>
              <w:t>conversations,</w:t>
            </w:r>
            <w:r>
              <w:rPr>
                <w:spacing w:val="-5"/>
                <w:sz w:val="17"/>
              </w:rPr>
              <w:t xml:space="preserve"> </w:t>
            </w:r>
            <w:r>
              <w:rPr>
                <w:sz w:val="17"/>
              </w:rPr>
              <w:t>provided</w:t>
            </w:r>
            <w:r>
              <w:rPr>
                <w:spacing w:val="-6"/>
                <w:sz w:val="17"/>
              </w:rPr>
              <w:t xml:space="preserve"> </w:t>
            </w:r>
            <w:r>
              <w:rPr>
                <w:sz w:val="17"/>
              </w:rPr>
              <w:t>the</w:t>
            </w:r>
            <w:r>
              <w:rPr>
                <w:spacing w:val="-4"/>
                <w:sz w:val="17"/>
              </w:rPr>
              <w:t xml:space="preserve"> </w:t>
            </w:r>
            <w:r>
              <w:rPr>
                <w:sz w:val="17"/>
              </w:rPr>
              <w:t>other</w:t>
            </w:r>
            <w:r>
              <w:rPr>
                <w:spacing w:val="-5"/>
                <w:sz w:val="17"/>
              </w:rPr>
              <w:t xml:space="preserve"> </w:t>
            </w:r>
            <w:r>
              <w:rPr>
                <w:sz w:val="17"/>
              </w:rPr>
              <w:t>person</w:t>
            </w:r>
            <w:r>
              <w:rPr>
                <w:spacing w:val="-6"/>
                <w:sz w:val="17"/>
              </w:rPr>
              <w:t xml:space="preserve"> </w:t>
            </w:r>
            <w:r>
              <w:rPr>
                <w:sz w:val="17"/>
              </w:rPr>
              <w:t>helps</w:t>
            </w:r>
            <w:r>
              <w:rPr>
                <w:spacing w:val="-5"/>
                <w:sz w:val="17"/>
              </w:rPr>
              <w:t xml:space="preserve"> </w:t>
            </w:r>
            <w:r>
              <w:rPr>
                <w:sz w:val="17"/>
              </w:rPr>
              <w:t>if</w:t>
            </w:r>
            <w:r>
              <w:rPr>
                <w:spacing w:val="-5"/>
                <w:sz w:val="17"/>
              </w:rPr>
              <w:t xml:space="preserve"> </w:t>
            </w:r>
            <w:r>
              <w:rPr>
                <w:sz w:val="17"/>
              </w:rPr>
              <w:t>necessary.</w:t>
            </w:r>
            <w:r>
              <w:rPr>
                <w:spacing w:val="40"/>
                <w:sz w:val="17"/>
              </w:rPr>
              <w:t xml:space="preserve"> </w:t>
            </w:r>
            <w:r>
              <w:rPr>
                <w:sz w:val="17"/>
              </w:rPr>
              <w:t>Can manage simple, routine exchanges without undue effort; can</w:t>
            </w:r>
            <w:r>
              <w:rPr>
                <w:spacing w:val="40"/>
                <w:sz w:val="17"/>
              </w:rPr>
              <w:t xml:space="preserve"> </w:t>
            </w:r>
            <w:r>
              <w:rPr>
                <w:sz w:val="17"/>
              </w:rPr>
              <w:t>ask</w:t>
            </w:r>
            <w:r>
              <w:rPr>
                <w:spacing w:val="-3"/>
                <w:sz w:val="17"/>
              </w:rPr>
              <w:t xml:space="preserve"> </w:t>
            </w:r>
            <w:r>
              <w:rPr>
                <w:sz w:val="17"/>
              </w:rPr>
              <w:t>and</w:t>
            </w:r>
            <w:r>
              <w:rPr>
                <w:spacing w:val="-3"/>
                <w:sz w:val="17"/>
              </w:rPr>
              <w:t xml:space="preserve"> </w:t>
            </w:r>
            <w:r>
              <w:rPr>
                <w:sz w:val="17"/>
              </w:rPr>
              <w:t>answer</w:t>
            </w:r>
            <w:r>
              <w:rPr>
                <w:spacing w:val="-2"/>
                <w:sz w:val="17"/>
              </w:rPr>
              <w:t xml:space="preserve"> </w:t>
            </w:r>
            <w:r>
              <w:rPr>
                <w:sz w:val="17"/>
              </w:rPr>
              <w:t>questions</w:t>
            </w:r>
            <w:r>
              <w:rPr>
                <w:spacing w:val="-2"/>
                <w:sz w:val="17"/>
              </w:rPr>
              <w:t xml:space="preserve"> </w:t>
            </w:r>
            <w:r>
              <w:rPr>
                <w:sz w:val="17"/>
              </w:rPr>
              <w:t>and</w:t>
            </w:r>
            <w:r>
              <w:rPr>
                <w:spacing w:val="-3"/>
                <w:sz w:val="17"/>
              </w:rPr>
              <w:t xml:space="preserve"> </w:t>
            </w:r>
            <w:r>
              <w:rPr>
                <w:sz w:val="17"/>
              </w:rPr>
              <w:t>exchange</w:t>
            </w:r>
            <w:r>
              <w:rPr>
                <w:spacing w:val="-3"/>
                <w:sz w:val="17"/>
              </w:rPr>
              <w:t xml:space="preserve"> </w:t>
            </w:r>
            <w:r>
              <w:rPr>
                <w:sz w:val="17"/>
              </w:rPr>
              <w:t>ideas</w:t>
            </w:r>
            <w:r>
              <w:rPr>
                <w:spacing w:val="-2"/>
                <w:sz w:val="17"/>
              </w:rPr>
              <w:t xml:space="preserve"> </w:t>
            </w:r>
            <w:r>
              <w:rPr>
                <w:sz w:val="17"/>
              </w:rPr>
              <w:t>and</w:t>
            </w:r>
            <w:r>
              <w:rPr>
                <w:spacing w:val="-1"/>
                <w:sz w:val="17"/>
              </w:rPr>
              <w:t xml:space="preserve"> </w:t>
            </w:r>
            <w:r>
              <w:rPr>
                <w:sz w:val="17"/>
              </w:rPr>
              <w:t>information</w:t>
            </w:r>
            <w:r>
              <w:rPr>
                <w:spacing w:val="-3"/>
                <w:sz w:val="17"/>
              </w:rPr>
              <w:t xml:space="preserve"> </w:t>
            </w:r>
            <w:r>
              <w:rPr>
                <w:sz w:val="17"/>
              </w:rPr>
              <w:t>on</w:t>
            </w:r>
            <w:r>
              <w:rPr>
                <w:spacing w:val="40"/>
                <w:sz w:val="17"/>
              </w:rPr>
              <w:t xml:space="preserve"> </w:t>
            </w:r>
            <w:r>
              <w:rPr>
                <w:sz w:val="17"/>
              </w:rPr>
              <w:t>familiar topics in predictable everyday situations.</w:t>
            </w:r>
          </w:p>
        </w:tc>
        <w:tc>
          <w:tcPr>
            <w:tcW w:w="852" w:type="dxa"/>
          </w:tcPr>
          <w:p w:rsidR="008B0FEE" w:rsidRDefault="008B0FEE" w:rsidP="00E95EC9">
            <w:pPr>
              <w:pStyle w:val="TableParagraph"/>
              <w:spacing w:line="206" w:lineRule="exact"/>
              <w:ind w:left="12" w:right="5"/>
              <w:jc w:val="center"/>
              <w:rPr>
                <w:sz w:val="17"/>
              </w:rPr>
            </w:pPr>
            <w:r>
              <w:rPr>
                <w:spacing w:val="-5"/>
                <w:sz w:val="17"/>
              </w:rPr>
              <w:t>27</w:t>
            </w:r>
          </w:p>
        </w:tc>
        <w:tc>
          <w:tcPr>
            <w:tcW w:w="3530" w:type="dxa"/>
          </w:tcPr>
          <w:p w:rsidR="008B0FEE" w:rsidRDefault="008B0FEE" w:rsidP="00E95EC9">
            <w:pPr>
              <w:pStyle w:val="TableParagraph"/>
              <w:tabs>
                <w:tab w:val="left" w:pos="3350"/>
              </w:tabs>
              <w:spacing w:line="206" w:lineRule="exact"/>
              <w:rPr>
                <w:sz w:val="17"/>
              </w:rPr>
            </w:pPr>
            <w:r>
              <w:rPr>
                <w:b/>
                <w:sz w:val="17"/>
              </w:rPr>
              <w:t>4</w:t>
            </w:r>
            <w:r>
              <w:rPr>
                <w:b/>
                <w:spacing w:val="-1"/>
                <w:sz w:val="17"/>
              </w:rPr>
              <w:t xml:space="preserve"> </w:t>
            </w:r>
            <w:r>
              <w:rPr>
                <w:b/>
                <w:spacing w:val="-2"/>
                <w:sz w:val="17"/>
              </w:rPr>
              <w:t>Grammar</w:t>
            </w:r>
            <w:r>
              <w:rPr>
                <w:b/>
                <w:sz w:val="17"/>
              </w:rPr>
              <w:tab/>
            </w:r>
            <w:r>
              <w:rPr>
                <w:spacing w:val="-10"/>
                <w:sz w:val="17"/>
              </w:rPr>
              <w:t>c</w:t>
            </w:r>
          </w:p>
        </w:tc>
      </w:tr>
      <w:tr w:rsidR="008B0FEE" w:rsidTr="00E95EC9">
        <w:trPr>
          <w:trHeight w:val="1127"/>
        </w:trPr>
        <w:tc>
          <w:tcPr>
            <w:tcW w:w="1716" w:type="dxa"/>
          </w:tcPr>
          <w:p w:rsidR="008B0FEE" w:rsidRDefault="008B0FEE" w:rsidP="00E95EC9">
            <w:pPr>
              <w:pStyle w:val="TableParagraph"/>
              <w:ind w:right="788"/>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48" w:type="dxa"/>
          </w:tcPr>
          <w:p w:rsidR="008B0FEE" w:rsidRDefault="008B0FEE" w:rsidP="00E95EC9">
            <w:pPr>
              <w:pStyle w:val="TableParagraph"/>
              <w:ind w:right="149"/>
              <w:rPr>
                <w:sz w:val="17"/>
              </w:rPr>
            </w:pPr>
            <w:r>
              <w:rPr>
                <w:sz w:val="17"/>
              </w:rPr>
              <w:t>Can communicate in simple and routine tasks requiring a simple</w:t>
            </w:r>
            <w:r>
              <w:rPr>
                <w:spacing w:val="40"/>
                <w:sz w:val="17"/>
              </w:rPr>
              <w:t xml:space="preserve"> </w:t>
            </w:r>
            <w:r>
              <w:rPr>
                <w:sz w:val="17"/>
              </w:rPr>
              <w:t>and direct exchange of information on familiar and routine</w:t>
            </w:r>
            <w:r>
              <w:rPr>
                <w:spacing w:val="40"/>
                <w:sz w:val="17"/>
              </w:rPr>
              <w:t xml:space="preserve"> </w:t>
            </w:r>
            <w:r>
              <w:rPr>
                <w:sz w:val="17"/>
              </w:rPr>
              <w:t>matters to do with work and free time. Can handle very short</w:t>
            </w:r>
            <w:r>
              <w:rPr>
                <w:spacing w:val="40"/>
                <w:sz w:val="17"/>
              </w:rPr>
              <w:t xml:space="preserve"> </w:t>
            </w:r>
            <w:r>
              <w:rPr>
                <w:sz w:val="17"/>
              </w:rPr>
              <w:t>social</w:t>
            </w:r>
            <w:r>
              <w:rPr>
                <w:spacing w:val="-5"/>
                <w:sz w:val="17"/>
              </w:rPr>
              <w:t xml:space="preserve"> </w:t>
            </w:r>
            <w:r>
              <w:rPr>
                <w:sz w:val="17"/>
              </w:rPr>
              <w:t>exchanges</w:t>
            </w:r>
            <w:r>
              <w:rPr>
                <w:spacing w:val="-4"/>
                <w:sz w:val="17"/>
              </w:rPr>
              <w:t xml:space="preserve"> </w:t>
            </w:r>
            <w:r>
              <w:rPr>
                <w:sz w:val="17"/>
              </w:rPr>
              <w:t>but</w:t>
            </w:r>
            <w:r>
              <w:rPr>
                <w:spacing w:val="-4"/>
                <w:sz w:val="17"/>
              </w:rPr>
              <w:t xml:space="preserve"> </w:t>
            </w:r>
            <w:r>
              <w:rPr>
                <w:sz w:val="17"/>
              </w:rPr>
              <w:t>is</w:t>
            </w:r>
            <w:r>
              <w:rPr>
                <w:spacing w:val="-4"/>
                <w:sz w:val="17"/>
              </w:rPr>
              <w:t xml:space="preserve"> </w:t>
            </w:r>
            <w:r>
              <w:rPr>
                <w:sz w:val="17"/>
              </w:rPr>
              <w:t>rarely</w:t>
            </w:r>
            <w:r>
              <w:rPr>
                <w:spacing w:val="-5"/>
                <w:sz w:val="17"/>
              </w:rPr>
              <w:t xml:space="preserve"> </w:t>
            </w:r>
            <w:r>
              <w:rPr>
                <w:sz w:val="17"/>
              </w:rPr>
              <w:t>able</w:t>
            </w:r>
            <w:r>
              <w:rPr>
                <w:spacing w:val="-5"/>
                <w:sz w:val="17"/>
              </w:rPr>
              <w:t xml:space="preserve"> </w:t>
            </w:r>
            <w:r>
              <w:rPr>
                <w:sz w:val="17"/>
              </w:rPr>
              <w:t>to</w:t>
            </w:r>
            <w:r>
              <w:rPr>
                <w:spacing w:val="-6"/>
                <w:sz w:val="17"/>
              </w:rPr>
              <w:t xml:space="preserve"> </w:t>
            </w:r>
            <w:r>
              <w:rPr>
                <w:sz w:val="17"/>
              </w:rPr>
              <w:t>understand</w:t>
            </w:r>
            <w:r>
              <w:rPr>
                <w:spacing w:val="-5"/>
                <w:sz w:val="17"/>
              </w:rPr>
              <w:t xml:space="preserve"> </w:t>
            </w:r>
            <w:r>
              <w:rPr>
                <w:sz w:val="17"/>
              </w:rPr>
              <w:t>enough</w:t>
            </w:r>
            <w:r>
              <w:rPr>
                <w:spacing w:val="-5"/>
                <w:sz w:val="17"/>
              </w:rPr>
              <w:t xml:space="preserve"> </w:t>
            </w:r>
            <w:r>
              <w:rPr>
                <w:sz w:val="17"/>
              </w:rPr>
              <w:t>to</w:t>
            </w:r>
            <w:r>
              <w:rPr>
                <w:spacing w:val="-3"/>
                <w:sz w:val="17"/>
              </w:rPr>
              <w:t xml:space="preserve"> </w:t>
            </w:r>
            <w:r>
              <w:rPr>
                <w:sz w:val="17"/>
              </w:rPr>
              <w:t>keep</w:t>
            </w:r>
            <w:r>
              <w:rPr>
                <w:spacing w:val="40"/>
                <w:sz w:val="17"/>
              </w:rPr>
              <w:t xml:space="preserve"> </w:t>
            </w:r>
            <w:r>
              <w:rPr>
                <w:sz w:val="17"/>
              </w:rPr>
              <w:t>conversation going of their own accord.</w:t>
            </w:r>
          </w:p>
        </w:tc>
        <w:tc>
          <w:tcPr>
            <w:tcW w:w="852" w:type="dxa"/>
          </w:tcPr>
          <w:p w:rsidR="008B0FEE" w:rsidRDefault="008B0FEE" w:rsidP="00E95EC9">
            <w:pPr>
              <w:pStyle w:val="TableParagraph"/>
              <w:spacing w:line="206" w:lineRule="exact"/>
              <w:ind w:left="12" w:right="5"/>
              <w:jc w:val="center"/>
              <w:rPr>
                <w:sz w:val="17"/>
              </w:rPr>
            </w:pPr>
            <w:r>
              <w:rPr>
                <w:spacing w:val="-5"/>
                <w:sz w:val="17"/>
              </w:rPr>
              <w:t>27</w:t>
            </w:r>
          </w:p>
        </w:tc>
        <w:tc>
          <w:tcPr>
            <w:tcW w:w="3530" w:type="dxa"/>
          </w:tcPr>
          <w:p w:rsidR="008B0FEE" w:rsidRDefault="008B0FEE" w:rsidP="00E95EC9">
            <w:pPr>
              <w:pStyle w:val="TableParagraph"/>
              <w:tabs>
                <w:tab w:val="left" w:pos="3350"/>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c</w:t>
            </w:r>
          </w:p>
        </w:tc>
      </w:tr>
      <w:tr w:rsidR="008B0FEE" w:rsidTr="00E95EC9">
        <w:trPr>
          <w:trHeight w:val="1425"/>
        </w:trPr>
        <w:tc>
          <w:tcPr>
            <w:tcW w:w="1716" w:type="dxa"/>
          </w:tcPr>
          <w:p w:rsidR="008B0FEE" w:rsidRDefault="008B0FEE" w:rsidP="00E95EC9">
            <w:pPr>
              <w:pStyle w:val="TableParagraph"/>
              <w:ind w:right="217"/>
              <w:rPr>
                <w:sz w:val="17"/>
              </w:rPr>
            </w:pPr>
            <w:r>
              <w:rPr>
                <w:sz w:val="17"/>
              </w:rPr>
              <w:t>Goal-oriented</w:t>
            </w:r>
            <w:r>
              <w:rPr>
                <w:spacing w:val="-4"/>
                <w:sz w:val="17"/>
              </w:rPr>
              <w:t xml:space="preserve"> </w:t>
            </w:r>
            <w:r>
              <w:rPr>
                <w:sz w:val="17"/>
              </w:rPr>
              <w:t>co-operation</w:t>
            </w:r>
            <w:r>
              <w:rPr>
                <w:spacing w:val="-4"/>
                <w:sz w:val="17"/>
              </w:rPr>
              <w:t xml:space="preserve"> </w:t>
            </w:r>
            <w:r>
              <w:rPr>
                <w:sz w:val="17"/>
              </w:rPr>
              <w:t>(cooking</w:t>
            </w:r>
            <w:r>
              <w:rPr>
                <w:spacing w:val="40"/>
                <w:sz w:val="17"/>
              </w:rPr>
              <w:t xml:space="preserve"> </w:t>
            </w:r>
            <w:r>
              <w:rPr>
                <w:sz w:val="17"/>
              </w:rPr>
              <w:t>together,</w:t>
            </w:r>
            <w:r>
              <w:rPr>
                <w:spacing w:val="-10"/>
                <w:sz w:val="17"/>
              </w:rPr>
              <w:t xml:space="preserve"> </w:t>
            </w:r>
            <w:r>
              <w:rPr>
                <w:sz w:val="17"/>
              </w:rPr>
              <w:t>discussing</w:t>
            </w:r>
          </w:p>
          <w:p w:rsidR="008B0FEE" w:rsidRDefault="008B0FEE" w:rsidP="00E95EC9">
            <w:pPr>
              <w:pStyle w:val="TableParagraph"/>
              <w:spacing w:before="89"/>
              <w:ind w:right="40"/>
              <w:rPr>
                <w:sz w:val="17"/>
              </w:rPr>
            </w:pPr>
            <w:r>
              <w:rPr>
                <w:sz w:val="17"/>
              </w:rPr>
              <w:t>a</w:t>
            </w:r>
            <w:r>
              <w:rPr>
                <w:spacing w:val="-4"/>
                <w:sz w:val="17"/>
              </w:rPr>
              <w:t xml:space="preserve"> </w:t>
            </w:r>
            <w:r>
              <w:rPr>
                <w:sz w:val="17"/>
              </w:rPr>
              <w:t>document,</w:t>
            </w:r>
            <w:r>
              <w:rPr>
                <w:spacing w:val="40"/>
                <w:sz w:val="17"/>
              </w:rPr>
              <w:t xml:space="preserve"> </w:t>
            </w:r>
            <w:r>
              <w:rPr>
                <w:sz w:val="17"/>
              </w:rPr>
              <w:t>organising</w:t>
            </w:r>
            <w:r>
              <w:rPr>
                <w:spacing w:val="-10"/>
                <w:sz w:val="17"/>
              </w:rPr>
              <w:t xml:space="preserve"> </w:t>
            </w:r>
            <w:r>
              <w:rPr>
                <w:sz w:val="17"/>
              </w:rPr>
              <w:t>an</w:t>
            </w:r>
            <w:r>
              <w:rPr>
                <w:spacing w:val="-10"/>
                <w:sz w:val="17"/>
              </w:rPr>
              <w:t xml:space="preserve"> </w:t>
            </w:r>
            <w:r>
              <w:rPr>
                <w:sz w:val="17"/>
              </w:rPr>
              <w:t>event,</w:t>
            </w:r>
            <w:r>
              <w:rPr>
                <w:spacing w:val="40"/>
                <w:sz w:val="17"/>
              </w:rPr>
              <w:t xml:space="preserve"> </w:t>
            </w:r>
            <w:r>
              <w:rPr>
                <w:spacing w:val="-2"/>
                <w:sz w:val="17"/>
              </w:rPr>
              <w:t>etc.)</w:t>
            </w:r>
          </w:p>
        </w:tc>
        <w:tc>
          <w:tcPr>
            <w:tcW w:w="4848" w:type="dxa"/>
          </w:tcPr>
          <w:p w:rsidR="008B0FEE" w:rsidRDefault="008B0FEE" w:rsidP="00E95EC9">
            <w:pPr>
              <w:pStyle w:val="TableParagraph"/>
              <w:ind w:right="248"/>
              <w:jc w:val="both"/>
              <w:rPr>
                <w:sz w:val="17"/>
              </w:rPr>
            </w:pPr>
            <w:r>
              <w:rPr>
                <w:sz w:val="17"/>
              </w:rPr>
              <w:t>Can</w:t>
            </w:r>
            <w:r>
              <w:rPr>
                <w:spacing w:val="-6"/>
                <w:sz w:val="17"/>
              </w:rPr>
              <w:t xml:space="preserve"> </w:t>
            </w:r>
            <w:r>
              <w:rPr>
                <w:sz w:val="17"/>
              </w:rPr>
              <w:t>understand</w:t>
            </w:r>
            <w:r>
              <w:rPr>
                <w:spacing w:val="-6"/>
                <w:sz w:val="17"/>
              </w:rPr>
              <w:t xml:space="preserve"> </w:t>
            </w:r>
            <w:r>
              <w:rPr>
                <w:sz w:val="17"/>
              </w:rPr>
              <w:t>enough</w:t>
            </w:r>
            <w:r>
              <w:rPr>
                <w:spacing w:val="-6"/>
                <w:sz w:val="17"/>
              </w:rPr>
              <w:t xml:space="preserve"> </w:t>
            </w:r>
            <w:r>
              <w:rPr>
                <w:sz w:val="17"/>
              </w:rPr>
              <w:t>to</w:t>
            </w:r>
            <w:r>
              <w:rPr>
                <w:spacing w:val="-7"/>
                <w:sz w:val="17"/>
              </w:rPr>
              <w:t xml:space="preserve"> </w:t>
            </w:r>
            <w:r>
              <w:rPr>
                <w:sz w:val="17"/>
              </w:rPr>
              <w:t>manage</w:t>
            </w:r>
            <w:r>
              <w:rPr>
                <w:spacing w:val="-4"/>
                <w:sz w:val="17"/>
              </w:rPr>
              <w:t xml:space="preserve"> </w:t>
            </w:r>
            <w:r>
              <w:rPr>
                <w:sz w:val="17"/>
              </w:rPr>
              <w:t>simple,</w:t>
            </w:r>
            <w:r>
              <w:rPr>
                <w:spacing w:val="-5"/>
                <w:sz w:val="17"/>
              </w:rPr>
              <w:t xml:space="preserve"> </w:t>
            </w:r>
            <w:r>
              <w:rPr>
                <w:sz w:val="17"/>
              </w:rPr>
              <w:t>routine</w:t>
            </w:r>
            <w:r>
              <w:rPr>
                <w:spacing w:val="-6"/>
                <w:sz w:val="17"/>
              </w:rPr>
              <w:t xml:space="preserve"> </w:t>
            </w:r>
            <w:r>
              <w:rPr>
                <w:sz w:val="17"/>
              </w:rPr>
              <w:t>tasks</w:t>
            </w:r>
            <w:r>
              <w:rPr>
                <w:spacing w:val="-5"/>
                <w:sz w:val="17"/>
              </w:rPr>
              <w:t xml:space="preserve"> </w:t>
            </w:r>
            <w:r>
              <w:rPr>
                <w:sz w:val="17"/>
              </w:rPr>
              <w:t>without</w:t>
            </w:r>
            <w:r>
              <w:rPr>
                <w:spacing w:val="40"/>
                <w:sz w:val="17"/>
              </w:rPr>
              <w:t xml:space="preserve"> </w:t>
            </w:r>
            <w:r>
              <w:rPr>
                <w:sz w:val="17"/>
              </w:rPr>
              <w:t>undue effort, asking</w:t>
            </w:r>
            <w:r>
              <w:rPr>
                <w:spacing w:val="-1"/>
                <w:sz w:val="17"/>
              </w:rPr>
              <w:t xml:space="preserve"> </w:t>
            </w:r>
            <w:r>
              <w:rPr>
                <w:sz w:val="17"/>
              </w:rPr>
              <w:t>very simply for repetition when they do</w:t>
            </w:r>
            <w:r>
              <w:rPr>
                <w:spacing w:val="-1"/>
                <w:sz w:val="17"/>
              </w:rPr>
              <w:t xml:space="preserve"> </w:t>
            </w:r>
            <w:r>
              <w:rPr>
                <w:sz w:val="17"/>
              </w:rPr>
              <w:t>not</w:t>
            </w:r>
            <w:r>
              <w:rPr>
                <w:spacing w:val="40"/>
                <w:sz w:val="17"/>
              </w:rPr>
              <w:t xml:space="preserve"> </w:t>
            </w:r>
            <w:r>
              <w:rPr>
                <w:spacing w:val="-2"/>
                <w:sz w:val="17"/>
              </w:rPr>
              <w:t>understand.</w:t>
            </w:r>
          </w:p>
        </w:tc>
        <w:tc>
          <w:tcPr>
            <w:tcW w:w="852" w:type="dxa"/>
          </w:tcPr>
          <w:p w:rsidR="008B0FEE" w:rsidRDefault="008B0FEE" w:rsidP="00E95EC9">
            <w:pPr>
              <w:pStyle w:val="TableParagraph"/>
              <w:spacing w:line="206" w:lineRule="exact"/>
              <w:ind w:left="12" w:right="5"/>
              <w:jc w:val="center"/>
              <w:rPr>
                <w:sz w:val="17"/>
              </w:rPr>
            </w:pPr>
            <w:r>
              <w:rPr>
                <w:spacing w:val="-5"/>
                <w:sz w:val="17"/>
              </w:rPr>
              <w:t>26</w:t>
            </w:r>
          </w:p>
          <w:p w:rsidR="008B0FEE" w:rsidRDefault="008B0FEE" w:rsidP="00E95EC9">
            <w:pPr>
              <w:pStyle w:val="TableParagraph"/>
              <w:spacing w:before="90"/>
              <w:ind w:left="12" w:right="5"/>
              <w:jc w:val="center"/>
              <w:rPr>
                <w:sz w:val="17"/>
              </w:rPr>
            </w:pPr>
            <w:r>
              <w:rPr>
                <w:spacing w:val="-5"/>
                <w:sz w:val="17"/>
              </w:rPr>
              <w:t>105</w:t>
            </w:r>
          </w:p>
          <w:p w:rsidR="008B0FEE" w:rsidRDefault="008B0FEE" w:rsidP="00E95EC9">
            <w:pPr>
              <w:pStyle w:val="TableParagraph"/>
              <w:spacing w:before="90"/>
              <w:ind w:left="12" w:right="5"/>
              <w:jc w:val="center"/>
              <w:rPr>
                <w:sz w:val="17"/>
              </w:rPr>
            </w:pPr>
            <w:r>
              <w:rPr>
                <w:spacing w:val="-5"/>
                <w:sz w:val="17"/>
              </w:rPr>
              <w:t>27</w:t>
            </w:r>
          </w:p>
        </w:tc>
        <w:tc>
          <w:tcPr>
            <w:tcW w:w="3530" w:type="dxa"/>
          </w:tcPr>
          <w:p w:rsidR="008B0FEE" w:rsidRDefault="008B0FEE" w:rsidP="00E95EC9">
            <w:pPr>
              <w:pStyle w:val="TableParagraph"/>
              <w:tabs>
                <w:tab w:val="left" w:pos="3350"/>
              </w:tabs>
              <w:spacing w:line="206" w:lineRule="exact"/>
              <w:rPr>
                <w:sz w:val="17"/>
              </w:rPr>
            </w:pPr>
            <w:r>
              <w:rPr>
                <w:b/>
                <w:sz w:val="17"/>
              </w:rPr>
              <w:t>1</w:t>
            </w:r>
            <w:r>
              <w:rPr>
                <w:b/>
                <w:spacing w:val="-1"/>
                <w:sz w:val="17"/>
              </w:rPr>
              <w:t xml:space="preserve"> </w:t>
            </w:r>
            <w:r>
              <w:rPr>
                <w:b/>
                <w:spacing w:val="-2"/>
                <w:sz w:val="17"/>
              </w:rPr>
              <w:t>Speaking</w:t>
            </w:r>
            <w:r>
              <w:rPr>
                <w:b/>
                <w:sz w:val="17"/>
              </w:rPr>
              <w:tab/>
            </w:r>
            <w:r>
              <w:rPr>
                <w:spacing w:val="-10"/>
                <w:sz w:val="17"/>
              </w:rPr>
              <w:t>c</w:t>
            </w:r>
          </w:p>
          <w:p w:rsidR="008B0FEE" w:rsidRDefault="008B0FEE" w:rsidP="00E95EC9">
            <w:pPr>
              <w:pStyle w:val="TableParagraph"/>
              <w:spacing w:before="90"/>
              <w:rPr>
                <w:b/>
                <w:sz w:val="17"/>
              </w:rPr>
            </w:pPr>
            <w:r>
              <w:rPr>
                <w:b/>
                <w:sz w:val="17"/>
              </w:rPr>
              <w:t xml:space="preserve">3B </w:t>
            </w:r>
            <w:r>
              <w:rPr>
                <w:b/>
                <w:spacing w:val="-2"/>
                <w:sz w:val="17"/>
              </w:rPr>
              <w:t>Communication</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r w:rsidR="008B0FEE" w:rsidTr="00E95EC9">
        <w:trPr>
          <w:trHeight w:val="594"/>
        </w:trPr>
        <w:tc>
          <w:tcPr>
            <w:tcW w:w="1716" w:type="dxa"/>
          </w:tcPr>
          <w:p w:rsidR="008B0FEE" w:rsidRDefault="008B0FEE" w:rsidP="00E95EC9">
            <w:pPr>
              <w:pStyle w:val="TableParagraph"/>
              <w:ind w:right="217"/>
              <w:rPr>
                <w:sz w:val="17"/>
              </w:rPr>
            </w:pPr>
            <w:r>
              <w:rPr>
                <w:spacing w:val="-2"/>
                <w:sz w:val="17"/>
              </w:rPr>
              <w:t>Information</w:t>
            </w:r>
            <w:r>
              <w:rPr>
                <w:spacing w:val="40"/>
                <w:sz w:val="17"/>
              </w:rPr>
              <w:t xml:space="preserve"> </w:t>
            </w:r>
            <w:r>
              <w:rPr>
                <w:spacing w:val="-2"/>
                <w:sz w:val="17"/>
              </w:rPr>
              <w:t>exchange</w:t>
            </w:r>
          </w:p>
        </w:tc>
        <w:tc>
          <w:tcPr>
            <w:tcW w:w="4848" w:type="dxa"/>
          </w:tcPr>
          <w:p w:rsidR="008B0FEE" w:rsidRDefault="008B0FEE" w:rsidP="00E95EC9">
            <w:pPr>
              <w:pStyle w:val="TableParagraph"/>
              <w:ind w:right="149"/>
              <w:rPr>
                <w:sz w:val="17"/>
              </w:rPr>
            </w:pPr>
            <w:r>
              <w:rPr>
                <w:sz w:val="17"/>
              </w:rPr>
              <w:t>Can</w:t>
            </w:r>
            <w:r>
              <w:rPr>
                <w:spacing w:val="-5"/>
                <w:sz w:val="17"/>
              </w:rPr>
              <w:t xml:space="preserve"> </w:t>
            </w:r>
            <w:r>
              <w:rPr>
                <w:sz w:val="17"/>
              </w:rPr>
              <w:t>communicate</w:t>
            </w:r>
            <w:r>
              <w:rPr>
                <w:spacing w:val="-5"/>
                <w:sz w:val="17"/>
              </w:rPr>
              <w:t xml:space="preserve"> </w:t>
            </w:r>
            <w:r>
              <w:rPr>
                <w:sz w:val="17"/>
              </w:rPr>
              <w:t>in</w:t>
            </w:r>
            <w:r>
              <w:rPr>
                <w:spacing w:val="-5"/>
                <w:sz w:val="17"/>
              </w:rPr>
              <w:t xml:space="preserve"> </w:t>
            </w:r>
            <w:r>
              <w:rPr>
                <w:sz w:val="17"/>
              </w:rPr>
              <w:t>simple</w:t>
            </w:r>
            <w:r>
              <w:rPr>
                <w:spacing w:val="-5"/>
                <w:sz w:val="17"/>
              </w:rPr>
              <w:t xml:space="preserve"> </w:t>
            </w:r>
            <w:r>
              <w:rPr>
                <w:sz w:val="17"/>
              </w:rPr>
              <w:t>and</w:t>
            </w:r>
            <w:r>
              <w:rPr>
                <w:spacing w:val="-5"/>
                <w:sz w:val="17"/>
              </w:rPr>
              <w:t xml:space="preserve"> </w:t>
            </w:r>
            <w:r>
              <w:rPr>
                <w:sz w:val="17"/>
              </w:rPr>
              <w:t>routine</w:t>
            </w:r>
            <w:r>
              <w:rPr>
                <w:spacing w:val="-5"/>
                <w:sz w:val="17"/>
              </w:rPr>
              <w:t xml:space="preserve"> </w:t>
            </w:r>
            <w:r>
              <w:rPr>
                <w:sz w:val="17"/>
              </w:rPr>
              <w:t>tasks</w:t>
            </w:r>
            <w:r>
              <w:rPr>
                <w:spacing w:val="-4"/>
                <w:sz w:val="17"/>
              </w:rPr>
              <w:t xml:space="preserve"> </w:t>
            </w:r>
            <w:r>
              <w:rPr>
                <w:sz w:val="17"/>
              </w:rPr>
              <w:t>requiring</w:t>
            </w:r>
            <w:r>
              <w:rPr>
                <w:spacing w:val="-6"/>
                <w:sz w:val="17"/>
              </w:rPr>
              <w:t xml:space="preserve"> </w:t>
            </w:r>
            <w:r>
              <w:rPr>
                <w:sz w:val="17"/>
              </w:rPr>
              <w:t>a</w:t>
            </w:r>
            <w:r>
              <w:rPr>
                <w:spacing w:val="-5"/>
                <w:sz w:val="17"/>
              </w:rPr>
              <w:t xml:space="preserve"> </w:t>
            </w:r>
            <w:r>
              <w:rPr>
                <w:sz w:val="17"/>
              </w:rPr>
              <w:t>simple</w:t>
            </w:r>
            <w:r>
              <w:rPr>
                <w:spacing w:val="40"/>
                <w:sz w:val="17"/>
              </w:rPr>
              <w:t xml:space="preserve"> </w:t>
            </w:r>
            <w:r>
              <w:rPr>
                <w:sz w:val="17"/>
              </w:rPr>
              <w:t>and direct exchange of information.</w:t>
            </w:r>
          </w:p>
        </w:tc>
        <w:tc>
          <w:tcPr>
            <w:tcW w:w="852" w:type="dxa"/>
          </w:tcPr>
          <w:p w:rsidR="008B0FEE" w:rsidRDefault="008B0FEE" w:rsidP="00E95EC9">
            <w:pPr>
              <w:pStyle w:val="TableParagraph"/>
              <w:spacing w:line="206" w:lineRule="exact"/>
              <w:ind w:left="12" w:right="5"/>
              <w:jc w:val="center"/>
              <w:rPr>
                <w:sz w:val="17"/>
              </w:rPr>
            </w:pPr>
            <w:r>
              <w:rPr>
                <w:spacing w:val="-5"/>
                <w:sz w:val="17"/>
              </w:rPr>
              <w:t>26</w:t>
            </w:r>
          </w:p>
          <w:p w:rsidR="008B0FEE" w:rsidRDefault="008B0FEE" w:rsidP="00E95EC9">
            <w:pPr>
              <w:pStyle w:val="TableParagraph"/>
              <w:spacing w:before="90"/>
              <w:ind w:left="12" w:right="5"/>
              <w:jc w:val="center"/>
              <w:rPr>
                <w:sz w:val="17"/>
              </w:rPr>
            </w:pPr>
            <w:r>
              <w:rPr>
                <w:spacing w:val="-5"/>
                <w:sz w:val="17"/>
              </w:rPr>
              <w:t>105</w:t>
            </w:r>
          </w:p>
        </w:tc>
        <w:tc>
          <w:tcPr>
            <w:tcW w:w="3530" w:type="dxa"/>
          </w:tcPr>
          <w:p w:rsidR="008B0FEE" w:rsidRDefault="008B0FEE" w:rsidP="00E95EC9">
            <w:pPr>
              <w:pStyle w:val="TableParagraph"/>
              <w:tabs>
                <w:tab w:val="left" w:pos="3350"/>
              </w:tabs>
              <w:spacing w:line="206" w:lineRule="exact"/>
              <w:rPr>
                <w:sz w:val="17"/>
              </w:rPr>
            </w:pPr>
            <w:r>
              <w:rPr>
                <w:b/>
                <w:sz w:val="17"/>
              </w:rPr>
              <w:t>1</w:t>
            </w:r>
            <w:r>
              <w:rPr>
                <w:b/>
                <w:spacing w:val="-1"/>
                <w:sz w:val="17"/>
              </w:rPr>
              <w:t xml:space="preserve"> </w:t>
            </w:r>
            <w:r>
              <w:rPr>
                <w:b/>
                <w:spacing w:val="-2"/>
                <w:sz w:val="17"/>
              </w:rPr>
              <w:t>Speaking</w:t>
            </w:r>
            <w:r>
              <w:rPr>
                <w:b/>
                <w:sz w:val="17"/>
              </w:rPr>
              <w:tab/>
            </w:r>
            <w:r>
              <w:rPr>
                <w:spacing w:val="-10"/>
                <w:sz w:val="17"/>
              </w:rPr>
              <w:t>c</w:t>
            </w:r>
          </w:p>
          <w:p w:rsidR="008B0FEE" w:rsidRDefault="008B0FEE" w:rsidP="00E95EC9">
            <w:pPr>
              <w:pStyle w:val="TableParagraph"/>
              <w:spacing w:before="90"/>
              <w:rPr>
                <w:b/>
                <w:sz w:val="17"/>
              </w:rPr>
            </w:pPr>
            <w:r>
              <w:rPr>
                <w:b/>
                <w:sz w:val="17"/>
              </w:rPr>
              <w:t xml:space="preserve">3B </w:t>
            </w:r>
            <w:r>
              <w:rPr>
                <w:b/>
                <w:spacing w:val="-2"/>
                <w:sz w:val="17"/>
              </w:rPr>
              <w:t>Communication</w:t>
            </w:r>
          </w:p>
        </w:tc>
      </w:tr>
      <w:tr w:rsidR="008B0FEE" w:rsidTr="00E95EC9">
        <w:trPr>
          <w:trHeight w:val="712"/>
        </w:trPr>
        <w:tc>
          <w:tcPr>
            <w:tcW w:w="1716" w:type="dxa"/>
          </w:tcPr>
          <w:p w:rsidR="008B0FEE" w:rsidRDefault="008B0FEE" w:rsidP="00E95EC9">
            <w:pPr>
              <w:pStyle w:val="TableParagraph"/>
              <w:spacing w:before="1"/>
              <w:rPr>
                <w:sz w:val="17"/>
              </w:rPr>
            </w:pPr>
            <w:r>
              <w:rPr>
                <w:spacing w:val="-2"/>
                <w:sz w:val="17"/>
              </w:rPr>
              <w:t>Correspondence</w:t>
            </w:r>
          </w:p>
        </w:tc>
        <w:tc>
          <w:tcPr>
            <w:tcW w:w="4848" w:type="dxa"/>
          </w:tcPr>
          <w:p w:rsidR="008B0FEE" w:rsidRDefault="008B0FEE" w:rsidP="00E95EC9">
            <w:pPr>
              <w:pStyle w:val="TableParagraph"/>
              <w:spacing w:before="1"/>
              <w:ind w:right="149"/>
              <w:rPr>
                <w:sz w:val="17"/>
              </w:rPr>
            </w:pPr>
            <w:r>
              <w:rPr>
                <w:sz w:val="17"/>
              </w:rPr>
              <w:t>Can</w:t>
            </w:r>
            <w:r>
              <w:rPr>
                <w:spacing w:val="-5"/>
                <w:sz w:val="17"/>
              </w:rPr>
              <w:t xml:space="preserve"> </w:t>
            </w:r>
            <w:r>
              <w:rPr>
                <w:sz w:val="17"/>
              </w:rPr>
              <w:t>compose</w:t>
            </w:r>
            <w:r>
              <w:rPr>
                <w:spacing w:val="-5"/>
                <w:sz w:val="17"/>
              </w:rPr>
              <w:t xml:space="preserve"> </w:t>
            </w:r>
            <w:r>
              <w:rPr>
                <w:sz w:val="17"/>
              </w:rPr>
              <w:t>short,</w:t>
            </w:r>
            <w:r>
              <w:rPr>
                <w:spacing w:val="-4"/>
                <w:sz w:val="17"/>
              </w:rPr>
              <w:t xml:space="preserve"> </w:t>
            </w:r>
            <w:r>
              <w:rPr>
                <w:sz w:val="17"/>
              </w:rPr>
              <w:t>simple</w:t>
            </w:r>
            <w:r>
              <w:rPr>
                <w:spacing w:val="-5"/>
                <w:sz w:val="17"/>
              </w:rPr>
              <w:t xml:space="preserve"> </w:t>
            </w:r>
            <w:r>
              <w:rPr>
                <w:sz w:val="17"/>
              </w:rPr>
              <w:t>notes,</w:t>
            </w:r>
            <w:r>
              <w:rPr>
                <w:spacing w:val="-4"/>
                <w:sz w:val="17"/>
              </w:rPr>
              <w:t xml:space="preserve"> </w:t>
            </w:r>
            <w:r>
              <w:rPr>
                <w:sz w:val="17"/>
              </w:rPr>
              <w:t>e-mails</w:t>
            </w:r>
            <w:r>
              <w:rPr>
                <w:spacing w:val="-4"/>
                <w:sz w:val="17"/>
              </w:rPr>
              <w:t xml:space="preserve"> </w:t>
            </w:r>
            <w:r>
              <w:rPr>
                <w:sz w:val="17"/>
              </w:rPr>
              <w:t>and</w:t>
            </w:r>
            <w:r>
              <w:rPr>
                <w:spacing w:val="-5"/>
                <w:sz w:val="17"/>
              </w:rPr>
              <w:t xml:space="preserve"> </w:t>
            </w:r>
            <w:r>
              <w:rPr>
                <w:sz w:val="17"/>
              </w:rPr>
              <w:t>text</w:t>
            </w:r>
            <w:r>
              <w:rPr>
                <w:spacing w:val="-4"/>
                <w:sz w:val="17"/>
              </w:rPr>
              <w:t xml:space="preserve"> </w:t>
            </w:r>
            <w:r>
              <w:rPr>
                <w:sz w:val="17"/>
              </w:rPr>
              <w:t>messages</w:t>
            </w:r>
            <w:r>
              <w:rPr>
                <w:spacing w:val="-4"/>
                <w:sz w:val="17"/>
              </w:rPr>
              <w:t xml:space="preserve"> </w:t>
            </w:r>
            <w:r>
              <w:rPr>
                <w:sz w:val="17"/>
              </w:rPr>
              <w:t>(e.g.</w:t>
            </w:r>
            <w:r>
              <w:rPr>
                <w:spacing w:val="40"/>
                <w:sz w:val="17"/>
              </w:rPr>
              <w:t xml:space="preserve"> </w:t>
            </w:r>
            <w:r>
              <w:rPr>
                <w:sz w:val="17"/>
              </w:rPr>
              <w:t>to send or reply to an invitation, to confirm or change an</w:t>
            </w:r>
            <w:r>
              <w:rPr>
                <w:spacing w:val="40"/>
                <w:sz w:val="17"/>
              </w:rPr>
              <w:t xml:space="preserve"> </w:t>
            </w:r>
            <w:r>
              <w:rPr>
                <w:spacing w:val="-2"/>
                <w:sz w:val="17"/>
              </w:rPr>
              <w:t>arrangement).</w:t>
            </w:r>
          </w:p>
        </w:tc>
        <w:tc>
          <w:tcPr>
            <w:tcW w:w="852" w:type="dxa"/>
          </w:tcPr>
          <w:p w:rsidR="008B0FEE" w:rsidRDefault="008B0FEE" w:rsidP="00E95EC9">
            <w:pPr>
              <w:pStyle w:val="TableParagraph"/>
              <w:spacing w:before="1"/>
              <w:ind w:left="12" w:right="5"/>
              <w:jc w:val="center"/>
              <w:rPr>
                <w:sz w:val="17"/>
              </w:rPr>
            </w:pPr>
            <w:r>
              <w:rPr>
                <w:spacing w:val="-5"/>
                <w:sz w:val="17"/>
              </w:rPr>
              <w:t>117</w:t>
            </w:r>
          </w:p>
        </w:tc>
        <w:tc>
          <w:tcPr>
            <w:tcW w:w="3530" w:type="dxa"/>
          </w:tcPr>
          <w:p w:rsidR="008B0FEE" w:rsidRDefault="008B0FEE" w:rsidP="00E95EC9">
            <w:pPr>
              <w:pStyle w:val="TableParagraph"/>
              <w:spacing w:before="1"/>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3</w:t>
            </w:r>
          </w:p>
        </w:tc>
      </w:tr>
      <w:tr w:rsidR="008B0FEE" w:rsidTr="00E95EC9">
        <w:trPr>
          <w:trHeight w:val="505"/>
        </w:trPr>
        <w:tc>
          <w:tcPr>
            <w:tcW w:w="1716" w:type="dxa"/>
          </w:tcPr>
          <w:p w:rsidR="008B0FEE" w:rsidRDefault="008B0FEE" w:rsidP="00E95EC9">
            <w:pPr>
              <w:pStyle w:val="TableParagraph"/>
              <w:spacing w:before="1"/>
              <w:rPr>
                <w:sz w:val="17"/>
              </w:rPr>
            </w:pPr>
            <w:r>
              <w:rPr>
                <w:sz w:val="17"/>
              </w:rPr>
              <w:t>Notes,</w:t>
            </w:r>
            <w:r>
              <w:rPr>
                <w:spacing w:val="-10"/>
                <w:sz w:val="17"/>
              </w:rPr>
              <w:t xml:space="preserve"> </w:t>
            </w:r>
            <w:r>
              <w:rPr>
                <w:sz w:val="17"/>
              </w:rPr>
              <w:t>messages</w:t>
            </w:r>
            <w:r>
              <w:rPr>
                <w:spacing w:val="-10"/>
                <w:sz w:val="17"/>
              </w:rPr>
              <w:t xml:space="preserve"> </w:t>
            </w:r>
            <w:r>
              <w:rPr>
                <w:sz w:val="17"/>
              </w:rPr>
              <w:t>&amp;</w:t>
            </w:r>
            <w:r>
              <w:rPr>
                <w:spacing w:val="40"/>
                <w:sz w:val="17"/>
              </w:rPr>
              <w:t xml:space="preserve"> </w:t>
            </w:r>
            <w:r>
              <w:rPr>
                <w:spacing w:val="-2"/>
                <w:sz w:val="17"/>
              </w:rPr>
              <w:t>forms</w:t>
            </w:r>
          </w:p>
        </w:tc>
        <w:tc>
          <w:tcPr>
            <w:tcW w:w="4848" w:type="dxa"/>
          </w:tcPr>
          <w:p w:rsidR="008B0FEE" w:rsidRDefault="008B0FEE" w:rsidP="00E95EC9">
            <w:pPr>
              <w:pStyle w:val="TableParagraph"/>
              <w:spacing w:before="1"/>
              <w:rPr>
                <w:sz w:val="17"/>
              </w:rPr>
            </w:pPr>
            <w:r>
              <w:rPr>
                <w:sz w:val="17"/>
              </w:rPr>
              <w:t>Can</w:t>
            </w:r>
            <w:r>
              <w:rPr>
                <w:spacing w:val="-4"/>
                <w:sz w:val="17"/>
              </w:rPr>
              <w:t xml:space="preserve"> </w:t>
            </w:r>
            <w:r>
              <w:rPr>
                <w:sz w:val="17"/>
              </w:rPr>
              <w:t>write</w:t>
            </w:r>
            <w:r>
              <w:rPr>
                <w:spacing w:val="-4"/>
                <w:sz w:val="17"/>
              </w:rPr>
              <w:t xml:space="preserve"> </w:t>
            </w:r>
            <w:r>
              <w:rPr>
                <w:sz w:val="17"/>
              </w:rPr>
              <w:t>short,</w:t>
            </w:r>
            <w:r>
              <w:rPr>
                <w:spacing w:val="-3"/>
                <w:sz w:val="17"/>
              </w:rPr>
              <w:t xml:space="preserve"> </w:t>
            </w:r>
            <w:r>
              <w:rPr>
                <w:sz w:val="17"/>
              </w:rPr>
              <w:t>simple</w:t>
            </w:r>
            <w:r>
              <w:rPr>
                <w:spacing w:val="-4"/>
                <w:sz w:val="17"/>
              </w:rPr>
              <w:t xml:space="preserve"> </w:t>
            </w:r>
            <w:r>
              <w:rPr>
                <w:sz w:val="17"/>
              </w:rPr>
              <w:t>notes</w:t>
            </w:r>
            <w:r>
              <w:rPr>
                <w:spacing w:val="-3"/>
                <w:sz w:val="17"/>
              </w:rPr>
              <w:t xml:space="preserve"> </w:t>
            </w:r>
            <w:r>
              <w:rPr>
                <w:sz w:val="17"/>
              </w:rPr>
              <w:t>and</w:t>
            </w:r>
            <w:r>
              <w:rPr>
                <w:spacing w:val="-3"/>
                <w:sz w:val="17"/>
              </w:rPr>
              <w:t xml:space="preserve"> </w:t>
            </w:r>
            <w:r>
              <w:rPr>
                <w:sz w:val="17"/>
              </w:rPr>
              <w:t>messages</w:t>
            </w:r>
            <w:r>
              <w:rPr>
                <w:spacing w:val="-3"/>
                <w:sz w:val="17"/>
              </w:rPr>
              <w:t xml:space="preserve"> </w:t>
            </w:r>
            <w:r>
              <w:rPr>
                <w:sz w:val="17"/>
              </w:rPr>
              <w:t>relating</w:t>
            </w:r>
            <w:r>
              <w:rPr>
                <w:spacing w:val="-5"/>
                <w:sz w:val="17"/>
              </w:rPr>
              <w:t xml:space="preserve"> </w:t>
            </w:r>
            <w:r>
              <w:rPr>
                <w:sz w:val="17"/>
              </w:rPr>
              <w:t>to</w:t>
            </w:r>
            <w:r>
              <w:rPr>
                <w:spacing w:val="-5"/>
                <w:sz w:val="17"/>
              </w:rPr>
              <w:t xml:space="preserve"> </w:t>
            </w:r>
            <w:r>
              <w:rPr>
                <w:sz w:val="17"/>
              </w:rPr>
              <w:t>matters</w:t>
            </w:r>
            <w:r>
              <w:rPr>
                <w:spacing w:val="-3"/>
                <w:sz w:val="17"/>
              </w:rPr>
              <w:t xml:space="preserve"> </w:t>
            </w:r>
            <w:r>
              <w:rPr>
                <w:sz w:val="17"/>
              </w:rPr>
              <w:t>in</w:t>
            </w:r>
            <w:r>
              <w:rPr>
                <w:spacing w:val="40"/>
                <w:sz w:val="17"/>
              </w:rPr>
              <w:t xml:space="preserve"> </w:t>
            </w:r>
            <w:r>
              <w:rPr>
                <w:sz w:val="17"/>
              </w:rPr>
              <w:t>areas of immediate need.</w:t>
            </w:r>
          </w:p>
        </w:tc>
        <w:tc>
          <w:tcPr>
            <w:tcW w:w="852" w:type="dxa"/>
          </w:tcPr>
          <w:p w:rsidR="008B0FEE" w:rsidRDefault="008B0FEE" w:rsidP="00E95EC9">
            <w:pPr>
              <w:pStyle w:val="TableParagraph"/>
              <w:spacing w:before="1"/>
              <w:ind w:left="12" w:right="5"/>
              <w:jc w:val="center"/>
              <w:rPr>
                <w:sz w:val="17"/>
              </w:rPr>
            </w:pPr>
            <w:r>
              <w:rPr>
                <w:spacing w:val="-5"/>
                <w:sz w:val="17"/>
              </w:rPr>
              <w:t>27</w:t>
            </w:r>
          </w:p>
        </w:tc>
        <w:tc>
          <w:tcPr>
            <w:tcW w:w="3530" w:type="dxa"/>
          </w:tcPr>
          <w:p w:rsidR="008B0FEE" w:rsidRDefault="008B0FEE" w:rsidP="00E95EC9">
            <w:pPr>
              <w:pStyle w:val="TableParagraph"/>
              <w:tabs>
                <w:tab w:val="left" w:pos="3350"/>
              </w:tabs>
              <w:spacing w:before="1"/>
              <w:rPr>
                <w:sz w:val="17"/>
              </w:rPr>
            </w:pPr>
            <w:r>
              <w:rPr>
                <w:b/>
                <w:sz w:val="17"/>
              </w:rPr>
              <w:t>5</w:t>
            </w:r>
            <w:r>
              <w:rPr>
                <w:b/>
                <w:spacing w:val="-1"/>
                <w:sz w:val="17"/>
              </w:rPr>
              <w:t xml:space="preserve"> </w:t>
            </w:r>
            <w:r>
              <w:rPr>
                <w:b/>
                <w:spacing w:val="-2"/>
                <w:sz w:val="17"/>
              </w:rPr>
              <w:t>Speaking</w:t>
            </w:r>
            <w:r>
              <w:rPr>
                <w:b/>
                <w:sz w:val="17"/>
              </w:rPr>
              <w:tab/>
            </w:r>
            <w:r>
              <w:rPr>
                <w:spacing w:val="-10"/>
                <w:sz w:val="17"/>
              </w:rPr>
              <w:t>c</w:t>
            </w:r>
          </w:p>
        </w:tc>
      </w:tr>
      <w:tr w:rsidR="008B0FEE" w:rsidTr="00E95EC9">
        <w:trPr>
          <w:trHeight w:val="803"/>
        </w:trPr>
        <w:tc>
          <w:tcPr>
            <w:tcW w:w="1716" w:type="dxa"/>
          </w:tcPr>
          <w:p w:rsidR="008B0FEE" w:rsidRDefault="008B0FEE" w:rsidP="00E95EC9">
            <w:pPr>
              <w:pStyle w:val="TableParagraph"/>
              <w:ind w:right="511"/>
              <w:rPr>
                <w:sz w:val="17"/>
              </w:rPr>
            </w:pPr>
            <w:r>
              <w:rPr>
                <w:sz w:val="17"/>
              </w:rPr>
              <w:t>Taking</w:t>
            </w:r>
            <w:r>
              <w:rPr>
                <w:spacing w:val="-10"/>
                <w:sz w:val="17"/>
              </w:rPr>
              <w:t xml:space="preserve"> </w:t>
            </w:r>
            <w:r>
              <w:rPr>
                <w:sz w:val="17"/>
              </w:rPr>
              <w:t>the</w:t>
            </w:r>
            <w:r>
              <w:rPr>
                <w:spacing w:val="-10"/>
                <w:sz w:val="17"/>
              </w:rPr>
              <w:t xml:space="preserve"> </w:t>
            </w:r>
            <w:r>
              <w:rPr>
                <w:sz w:val="17"/>
              </w:rPr>
              <w:t>floor</w:t>
            </w:r>
            <w:r>
              <w:rPr>
                <w:spacing w:val="40"/>
                <w:sz w:val="17"/>
              </w:rPr>
              <w:t xml:space="preserve"> </w:t>
            </w:r>
            <w:r>
              <w:rPr>
                <w:spacing w:val="-2"/>
                <w:sz w:val="17"/>
              </w:rPr>
              <w:t>(turn-taking)</w:t>
            </w:r>
          </w:p>
        </w:tc>
        <w:tc>
          <w:tcPr>
            <w:tcW w:w="4848" w:type="dxa"/>
          </w:tcPr>
          <w:p w:rsidR="008B0FEE" w:rsidRDefault="008B0FEE" w:rsidP="00E95EC9">
            <w:pPr>
              <w:pStyle w:val="TableParagraph"/>
              <w:rPr>
                <w:sz w:val="17"/>
              </w:rPr>
            </w:pPr>
            <w:r>
              <w:rPr>
                <w:sz w:val="17"/>
              </w:rPr>
              <w:t>Can</w:t>
            </w:r>
            <w:r>
              <w:rPr>
                <w:spacing w:val="-4"/>
                <w:sz w:val="17"/>
              </w:rPr>
              <w:t xml:space="preserve"> </w:t>
            </w:r>
            <w:r>
              <w:rPr>
                <w:sz w:val="17"/>
              </w:rPr>
              <w:t>use</w:t>
            </w:r>
            <w:r>
              <w:rPr>
                <w:spacing w:val="-4"/>
                <w:sz w:val="17"/>
              </w:rPr>
              <w:t xml:space="preserve"> </w:t>
            </w:r>
            <w:r>
              <w:rPr>
                <w:sz w:val="17"/>
              </w:rPr>
              <w:t>simple</w:t>
            </w:r>
            <w:r>
              <w:rPr>
                <w:spacing w:val="-4"/>
                <w:sz w:val="17"/>
              </w:rPr>
              <w:t xml:space="preserve"> </w:t>
            </w:r>
            <w:r>
              <w:rPr>
                <w:sz w:val="17"/>
              </w:rPr>
              <w:t>techniques</w:t>
            </w:r>
            <w:r>
              <w:rPr>
                <w:spacing w:val="-3"/>
                <w:sz w:val="17"/>
              </w:rPr>
              <w:t xml:space="preserve"> </w:t>
            </w:r>
            <w:r>
              <w:rPr>
                <w:sz w:val="17"/>
              </w:rPr>
              <w:t>to</w:t>
            </w:r>
            <w:r>
              <w:rPr>
                <w:spacing w:val="-5"/>
                <w:sz w:val="17"/>
              </w:rPr>
              <w:t xml:space="preserve"> </w:t>
            </w:r>
            <w:r>
              <w:rPr>
                <w:sz w:val="17"/>
              </w:rPr>
              <w:t>start,</w:t>
            </w:r>
            <w:r>
              <w:rPr>
                <w:spacing w:val="-5"/>
                <w:sz w:val="17"/>
              </w:rPr>
              <w:t xml:space="preserve"> </w:t>
            </w:r>
            <w:r>
              <w:rPr>
                <w:sz w:val="17"/>
              </w:rPr>
              <w:t>maintain,</w:t>
            </w:r>
            <w:r>
              <w:rPr>
                <w:spacing w:val="-3"/>
                <w:sz w:val="17"/>
              </w:rPr>
              <w:t xml:space="preserve"> </w:t>
            </w:r>
            <w:r>
              <w:rPr>
                <w:sz w:val="17"/>
              </w:rPr>
              <w:t>or</w:t>
            </w:r>
            <w:r>
              <w:rPr>
                <w:spacing w:val="-3"/>
                <w:sz w:val="17"/>
              </w:rPr>
              <w:t xml:space="preserve"> </w:t>
            </w:r>
            <w:r>
              <w:rPr>
                <w:sz w:val="17"/>
              </w:rPr>
              <w:t>end</w:t>
            </w:r>
            <w:r>
              <w:rPr>
                <w:spacing w:val="-4"/>
                <w:sz w:val="17"/>
              </w:rPr>
              <w:t xml:space="preserve"> </w:t>
            </w:r>
            <w:r>
              <w:rPr>
                <w:sz w:val="17"/>
              </w:rPr>
              <w:t>a</w:t>
            </w:r>
            <w:r>
              <w:rPr>
                <w:spacing w:val="-4"/>
                <w:sz w:val="17"/>
              </w:rPr>
              <w:t xml:space="preserve"> </w:t>
            </w:r>
            <w:r>
              <w:rPr>
                <w:sz w:val="17"/>
              </w:rPr>
              <w:t>short</w:t>
            </w:r>
            <w:r>
              <w:rPr>
                <w:spacing w:val="40"/>
                <w:sz w:val="17"/>
              </w:rPr>
              <w:t xml:space="preserve"> </w:t>
            </w:r>
            <w:r>
              <w:rPr>
                <w:spacing w:val="-2"/>
                <w:sz w:val="17"/>
              </w:rPr>
              <w:t>conversation.</w:t>
            </w:r>
          </w:p>
          <w:p w:rsidR="008B0FEE" w:rsidRDefault="008B0FEE" w:rsidP="00E95EC9">
            <w:pPr>
              <w:pStyle w:val="TableParagraph"/>
              <w:spacing w:before="90"/>
              <w:rPr>
                <w:sz w:val="17"/>
              </w:rPr>
            </w:pPr>
            <w:r>
              <w:rPr>
                <w:sz w:val="17"/>
              </w:rPr>
              <w:t>Can</w:t>
            </w:r>
            <w:r>
              <w:rPr>
                <w:spacing w:val="-5"/>
                <w:sz w:val="17"/>
              </w:rPr>
              <w:t xml:space="preserve"> </w:t>
            </w:r>
            <w:r>
              <w:rPr>
                <w:sz w:val="17"/>
              </w:rPr>
              <w:t>initiate,</w:t>
            </w:r>
            <w:r>
              <w:rPr>
                <w:spacing w:val="-3"/>
                <w:sz w:val="17"/>
              </w:rPr>
              <w:t xml:space="preserve"> </w:t>
            </w:r>
            <w:r>
              <w:rPr>
                <w:sz w:val="17"/>
              </w:rPr>
              <w:t>maintain</w:t>
            </w:r>
            <w:r>
              <w:rPr>
                <w:spacing w:val="-5"/>
                <w:sz w:val="17"/>
              </w:rPr>
              <w:t xml:space="preserve"> </w:t>
            </w:r>
            <w:r>
              <w:rPr>
                <w:sz w:val="17"/>
              </w:rPr>
              <w:t>and</w:t>
            </w:r>
            <w:r>
              <w:rPr>
                <w:spacing w:val="-4"/>
                <w:sz w:val="17"/>
              </w:rPr>
              <w:t xml:space="preserve"> </w:t>
            </w:r>
            <w:r>
              <w:rPr>
                <w:sz w:val="17"/>
              </w:rPr>
              <w:t>close</w:t>
            </w:r>
            <w:r>
              <w:rPr>
                <w:spacing w:val="-5"/>
                <w:sz w:val="17"/>
              </w:rPr>
              <w:t xml:space="preserve"> </w:t>
            </w:r>
            <w:r>
              <w:rPr>
                <w:sz w:val="17"/>
              </w:rPr>
              <w:t>simple,</w:t>
            </w:r>
            <w:r>
              <w:rPr>
                <w:spacing w:val="-3"/>
                <w:sz w:val="17"/>
              </w:rPr>
              <w:t xml:space="preserve"> </w:t>
            </w:r>
            <w:r>
              <w:rPr>
                <w:sz w:val="17"/>
              </w:rPr>
              <w:t>face-to-face</w:t>
            </w:r>
            <w:r>
              <w:rPr>
                <w:spacing w:val="-4"/>
                <w:sz w:val="17"/>
              </w:rPr>
              <w:t xml:space="preserve"> </w:t>
            </w:r>
            <w:r>
              <w:rPr>
                <w:spacing w:val="-2"/>
                <w:sz w:val="17"/>
              </w:rPr>
              <w:t>conversation.</w:t>
            </w:r>
          </w:p>
        </w:tc>
        <w:tc>
          <w:tcPr>
            <w:tcW w:w="852" w:type="dxa"/>
          </w:tcPr>
          <w:p w:rsidR="008B0FEE" w:rsidRDefault="008B0FEE" w:rsidP="00E95EC9">
            <w:pPr>
              <w:pStyle w:val="TableParagraph"/>
              <w:spacing w:line="206" w:lineRule="exact"/>
              <w:ind w:left="12" w:right="5"/>
              <w:jc w:val="center"/>
              <w:rPr>
                <w:sz w:val="17"/>
              </w:rPr>
            </w:pPr>
            <w:r>
              <w:rPr>
                <w:spacing w:val="-5"/>
                <w:sz w:val="17"/>
              </w:rPr>
              <w:t>27</w:t>
            </w:r>
          </w:p>
        </w:tc>
        <w:tc>
          <w:tcPr>
            <w:tcW w:w="3530" w:type="dxa"/>
          </w:tcPr>
          <w:p w:rsidR="008B0FEE" w:rsidRDefault="008B0FEE" w:rsidP="00E95EC9">
            <w:pPr>
              <w:pStyle w:val="TableParagraph"/>
              <w:tabs>
                <w:tab w:val="left" w:pos="3162"/>
              </w:tabs>
              <w:spacing w:line="206" w:lineRule="exact"/>
              <w:rPr>
                <w:sz w:val="17"/>
              </w:rPr>
            </w:pPr>
            <w:r>
              <w:rPr>
                <w:b/>
                <w:sz w:val="17"/>
              </w:rPr>
              <w:t>5</w:t>
            </w:r>
            <w:r>
              <w:rPr>
                <w:b/>
                <w:spacing w:val="-1"/>
                <w:sz w:val="17"/>
              </w:rPr>
              <w:t xml:space="preserve"> </w:t>
            </w:r>
            <w:r>
              <w:rPr>
                <w:b/>
                <w:spacing w:val="-2"/>
                <w:sz w:val="17"/>
              </w:rPr>
              <w:t>Speaking</w:t>
            </w:r>
            <w:r>
              <w:rPr>
                <w:b/>
                <w:sz w:val="17"/>
              </w:rPr>
              <w:tab/>
            </w:r>
            <w:r>
              <w:rPr>
                <w:sz w:val="17"/>
              </w:rPr>
              <w:t>b,</w:t>
            </w:r>
            <w:r>
              <w:rPr>
                <w:spacing w:val="-3"/>
                <w:sz w:val="17"/>
              </w:rPr>
              <w:t xml:space="preserve"> </w:t>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4848"/>
        <w:gridCol w:w="852"/>
        <w:gridCol w:w="3530"/>
      </w:tblGrid>
      <w:tr w:rsidR="008B0FEE" w:rsidTr="00E95EC9">
        <w:trPr>
          <w:trHeight w:val="1425"/>
        </w:trPr>
        <w:tc>
          <w:tcPr>
            <w:tcW w:w="1716"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48" w:type="dxa"/>
          </w:tcPr>
          <w:p w:rsidR="008B0FEE" w:rsidRDefault="008B0FEE" w:rsidP="00E95EC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90"/>
              <w:ind w:right="389"/>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rsidR="008B0FEE" w:rsidRDefault="008B0FEE" w:rsidP="00E95EC9">
            <w:pPr>
              <w:pStyle w:val="TableParagraph"/>
              <w:spacing w:line="206" w:lineRule="exact"/>
              <w:ind w:left="12" w:right="5"/>
              <w:jc w:val="center"/>
              <w:rPr>
                <w:sz w:val="17"/>
              </w:rPr>
            </w:pPr>
            <w:r>
              <w:rPr>
                <w:spacing w:val="-5"/>
                <w:sz w:val="17"/>
              </w:rPr>
              <w:t>26</w:t>
            </w:r>
          </w:p>
          <w:p w:rsidR="008B0FEE" w:rsidRDefault="008B0FEE" w:rsidP="00E95EC9">
            <w:pPr>
              <w:pStyle w:val="TableParagraph"/>
              <w:spacing w:before="90"/>
              <w:ind w:left="12" w:right="5"/>
              <w:jc w:val="center"/>
              <w:rPr>
                <w:sz w:val="17"/>
              </w:rPr>
            </w:pPr>
            <w:r>
              <w:rPr>
                <w:spacing w:val="-5"/>
                <w:sz w:val="17"/>
              </w:rPr>
              <w:t>27</w:t>
            </w:r>
          </w:p>
        </w:tc>
        <w:tc>
          <w:tcPr>
            <w:tcW w:w="3530" w:type="dxa"/>
          </w:tcPr>
          <w:p w:rsidR="008B0FEE" w:rsidRDefault="008B0FEE" w:rsidP="00E95EC9">
            <w:pPr>
              <w:pStyle w:val="TableParagraph"/>
              <w:tabs>
                <w:tab w:val="left" w:pos="3340"/>
              </w:tabs>
              <w:spacing w:line="206" w:lineRule="exact"/>
              <w:rPr>
                <w:sz w:val="17"/>
              </w:rPr>
            </w:pPr>
            <w:r>
              <w:rPr>
                <w:b/>
                <w:sz w:val="17"/>
              </w:rPr>
              <w:t>2</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a</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r w:rsidR="008B0FEE" w:rsidTr="00E95EC9">
        <w:trPr>
          <w:trHeight w:val="1425"/>
        </w:trPr>
        <w:tc>
          <w:tcPr>
            <w:tcW w:w="1716" w:type="dxa"/>
          </w:tcPr>
          <w:p w:rsidR="008B0FEE" w:rsidRDefault="008B0FEE" w:rsidP="00E95EC9">
            <w:pPr>
              <w:pStyle w:val="TableParagraph"/>
              <w:ind w:right="217"/>
              <w:rPr>
                <w:sz w:val="17"/>
              </w:rPr>
            </w:pPr>
            <w:r>
              <w:rPr>
                <w:spacing w:val="-2"/>
                <w:sz w:val="17"/>
              </w:rPr>
              <w:t>Grammatical</w:t>
            </w:r>
            <w:r>
              <w:rPr>
                <w:spacing w:val="40"/>
                <w:sz w:val="17"/>
              </w:rPr>
              <w:t xml:space="preserve"> </w:t>
            </w:r>
            <w:r>
              <w:rPr>
                <w:spacing w:val="-2"/>
                <w:sz w:val="17"/>
              </w:rPr>
              <w:t>accuracy</w:t>
            </w:r>
          </w:p>
        </w:tc>
        <w:tc>
          <w:tcPr>
            <w:tcW w:w="4848" w:type="dxa"/>
          </w:tcPr>
          <w:p w:rsidR="008B0FEE" w:rsidRDefault="008B0FEE" w:rsidP="00E95EC9">
            <w:pPr>
              <w:pStyle w:val="TableParagraph"/>
              <w:ind w:right="171"/>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right="149"/>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rsidR="008B0FEE" w:rsidRDefault="008B0FEE" w:rsidP="00E95EC9">
            <w:pPr>
              <w:pStyle w:val="TableParagraph"/>
              <w:spacing w:line="206" w:lineRule="exact"/>
              <w:ind w:left="12" w:right="5"/>
              <w:jc w:val="center"/>
              <w:rPr>
                <w:sz w:val="17"/>
              </w:rPr>
            </w:pPr>
            <w:r>
              <w:rPr>
                <w:spacing w:val="-5"/>
                <w:sz w:val="17"/>
              </w:rPr>
              <w:t>26</w:t>
            </w:r>
          </w:p>
          <w:p w:rsidR="008B0FEE" w:rsidRDefault="008B0FEE" w:rsidP="00E95EC9">
            <w:pPr>
              <w:pStyle w:val="TableParagraph"/>
              <w:spacing w:before="90"/>
              <w:ind w:left="12" w:right="5"/>
              <w:jc w:val="center"/>
              <w:rPr>
                <w:sz w:val="17"/>
              </w:rPr>
            </w:pPr>
            <w:r>
              <w:rPr>
                <w:spacing w:val="-5"/>
                <w:sz w:val="17"/>
              </w:rPr>
              <w:t>27</w:t>
            </w:r>
          </w:p>
          <w:p w:rsidR="008B0FEE" w:rsidRDefault="008B0FEE" w:rsidP="00E95EC9">
            <w:pPr>
              <w:pStyle w:val="TableParagraph"/>
              <w:spacing w:before="90"/>
              <w:ind w:left="12" w:right="5"/>
              <w:jc w:val="center"/>
              <w:rPr>
                <w:sz w:val="17"/>
              </w:rPr>
            </w:pPr>
            <w:r>
              <w:rPr>
                <w:spacing w:val="-5"/>
                <w:sz w:val="17"/>
              </w:rPr>
              <w:t>139</w:t>
            </w:r>
          </w:p>
          <w:p w:rsidR="008B0FEE" w:rsidRDefault="008B0FEE" w:rsidP="00E95EC9">
            <w:pPr>
              <w:pStyle w:val="TableParagraph"/>
              <w:spacing w:before="90"/>
              <w:ind w:left="12" w:right="5"/>
              <w:jc w:val="center"/>
              <w:rPr>
                <w:sz w:val="17"/>
              </w:rPr>
            </w:pPr>
            <w:r>
              <w:rPr>
                <w:spacing w:val="-5"/>
                <w:sz w:val="17"/>
              </w:rPr>
              <w:t>161</w:t>
            </w:r>
          </w:p>
        </w:tc>
        <w:tc>
          <w:tcPr>
            <w:tcW w:w="3530" w:type="dxa"/>
          </w:tcPr>
          <w:p w:rsidR="008B0FEE" w:rsidRDefault="008B0FEE" w:rsidP="00E95EC9">
            <w:pPr>
              <w:pStyle w:val="TableParagraph"/>
              <w:tabs>
                <w:tab w:val="left" w:pos="3340"/>
              </w:tabs>
              <w:spacing w:line="206" w:lineRule="exact"/>
              <w:rPr>
                <w:sz w:val="17"/>
              </w:rPr>
            </w:pPr>
            <w:r>
              <w:rPr>
                <w:b/>
                <w:sz w:val="17"/>
              </w:rPr>
              <w:t>2</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a</w:t>
            </w:r>
          </w:p>
          <w:p w:rsidR="008B0FEE" w:rsidRDefault="008B0FEE" w:rsidP="00E95EC9">
            <w:pPr>
              <w:pStyle w:val="TableParagraph"/>
              <w:tabs>
                <w:tab w:val="left" w:pos="3340"/>
              </w:tabs>
              <w:spacing w:before="90"/>
              <w:rPr>
                <w:sz w:val="17"/>
              </w:rPr>
            </w:pPr>
            <w:r>
              <w:rPr>
                <w:b/>
                <w:spacing w:val="-2"/>
                <w:sz w:val="17"/>
              </w:rPr>
              <w:t>Grammar</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3B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p w:rsidR="008B0FEE" w:rsidRDefault="008B0FEE" w:rsidP="00E95EC9">
            <w:pPr>
              <w:pStyle w:val="TableParagraph"/>
              <w:tabs>
                <w:tab w:val="left" w:pos="3126"/>
              </w:tabs>
              <w:spacing w:before="90"/>
              <w:ind w:right="96"/>
              <w:rPr>
                <w:sz w:val="17"/>
              </w:rPr>
            </w:pPr>
            <w:r>
              <w:rPr>
                <w:b/>
                <w:sz w:val="17"/>
              </w:rPr>
              <w:t>Vocabulary Bank: Verbs + Prepositions</w:t>
            </w:r>
            <w:r>
              <w:rPr>
                <w:b/>
                <w:sz w:val="17"/>
              </w:rPr>
              <w:tab/>
            </w:r>
            <w:r>
              <w:rPr>
                <w:sz w:val="17"/>
              </w:rPr>
              <w:t>a,</w:t>
            </w:r>
            <w:r>
              <w:rPr>
                <w:spacing w:val="-10"/>
                <w:sz w:val="17"/>
              </w:rPr>
              <w:t xml:space="preserve"> </w:t>
            </w:r>
            <w:r>
              <w:rPr>
                <w:sz w:val="17"/>
              </w:rPr>
              <w:t>b,</w:t>
            </w:r>
            <w:r>
              <w:rPr>
                <w:spacing w:val="40"/>
                <w:sz w:val="17"/>
              </w:rPr>
              <w:t xml:space="preserve"> </w:t>
            </w:r>
            <w:r>
              <w:rPr>
                <w:spacing w:val="-2"/>
                <w:sz w:val="17"/>
              </w:rPr>
              <w:t>Activation</w:t>
            </w:r>
          </w:p>
        </w:tc>
      </w:tr>
      <w:tr w:rsidR="008B0FEE" w:rsidTr="00E95EC9">
        <w:trPr>
          <w:trHeight w:val="1216"/>
        </w:trPr>
        <w:tc>
          <w:tcPr>
            <w:tcW w:w="1716"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48" w:type="dxa"/>
          </w:tcPr>
          <w:p w:rsidR="008B0FEE" w:rsidRDefault="008B0FEE" w:rsidP="00E95EC9">
            <w:pPr>
              <w:pStyle w:val="TableParagraph"/>
              <w:rPr>
                <w:sz w:val="17"/>
              </w:rPr>
            </w:pPr>
            <w:r>
              <w:rPr>
                <w:sz w:val="17"/>
              </w:rPr>
              <w:t>Shows</w:t>
            </w:r>
            <w:r>
              <w:rPr>
                <w:spacing w:val="-5"/>
                <w:sz w:val="17"/>
              </w:rPr>
              <w:t xml:space="preserve"> </w:t>
            </w:r>
            <w:r>
              <w:rPr>
                <w:sz w:val="17"/>
              </w:rPr>
              <w:t>good</w:t>
            </w:r>
            <w:r>
              <w:rPr>
                <w:spacing w:val="-5"/>
                <w:sz w:val="17"/>
              </w:rPr>
              <w:t xml:space="preserve"> </w:t>
            </w:r>
            <w:r>
              <w:rPr>
                <w:sz w:val="17"/>
              </w:rPr>
              <w:t>control</w:t>
            </w:r>
            <w:r>
              <w:rPr>
                <w:spacing w:val="-4"/>
                <w:sz w:val="17"/>
              </w:rPr>
              <w:t xml:space="preserve"> </w:t>
            </w:r>
            <w:r>
              <w:rPr>
                <w:sz w:val="17"/>
              </w:rPr>
              <w:t>of</w:t>
            </w:r>
            <w:r>
              <w:rPr>
                <w:spacing w:val="-5"/>
                <w:sz w:val="17"/>
              </w:rPr>
              <w:t xml:space="preserve"> </w:t>
            </w:r>
            <w:r>
              <w:rPr>
                <w:sz w:val="17"/>
              </w:rPr>
              <w:t>elementary</w:t>
            </w:r>
            <w:r>
              <w:rPr>
                <w:spacing w:val="-3"/>
                <w:sz w:val="17"/>
              </w:rPr>
              <w:t xml:space="preserve"> </w:t>
            </w:r>
            <w:r>
              <w:rPr>
                <w:sz w:val="17"/>
              </w:rPr>
              <w:t>vocabulary</w:t>
            </w:r>
            <w:r>
              <w:rPr>
                <w:spacing w:val="-5"/>
                <w:sz w:val="17"/>
              </w:rPr>
              <w:t xml:space="preserve"> </w:t>
            </w:r>
            <w:r>
              <w:rPr>
                <w:sz w:val="17"/>
              </w:rPr>
              <w:t>but</w:t>
            </w:r>
            <w:r>
              <w:rPr>
                <w:spacing w:val="-5"/>
                <w:sz w:val="17"/>
              </w:rPr>
              <w:t xml:space="preserve"> </w:t>
            </w:r>
            <w:r>
              <w:rPr>
                <w:sz w:val="17"/>
              </w:rPr>
              <w:t>major</w:t>
            </w:r>
            <w:r>
              <w:rPr>
                <w:spacing w:val="-5"/>
                <w:sz w:val="17"/>
              </w:rPr>
              <w:t xml:space="preserve"> </w:t>
            </w:r>
            <w:r>
              <w:rPr>
                <w:sz w:val="17"/>
              </w:rPr>
              <w:t>errors</w:t>
            </w:r>
            <w:r>
              <w:rPr>
                <w:spacing w:val="-5"/>
                <w:sz w:val="17"/>
              </w:rPr>
              <w:t xml:space="preserve"> </w:t>
            </w:r>
            <w:r>
              <w:rPr>
                <w:sz w:val="17"/>
              </w:rPr>
              <w:t>still</w:t>
            </w:r>
            <w:r>
              <w:rPr>
                <w:spacing w:val="40"/>
                <w:sz w:val="17"/>
              </w:rPr>
              <w:t xml:space="preserve"> </w:t>
            </w:r>
            <w:r>
              <w:rPr>
                <w:sz w:val="17"/>
              </w:rPr>
              <w:t>occur when expressing more complex thoughts or handling</w:t>
            </w:r>
            <w:r>
              <w:rPr>
                <w:spacing w:val="40"/>
                <w:sz w:val="17"/>
              </w:rPr>
              <w:t xml:space="preserve"> </w:t>
            </w:r>
            <w:r>
              <w:rPr>
                <w:sz w:val="17"/>
              </w:rPr>
              <w:t>unfamiliar topics and situations.</w:t>
            </w:r>
          </w:p>
          <w:p w:rsidR="008B0FEE" w:rsidRDefault="008B0FEE" w:rsidP="00E95EC9">
            <w:pPr>
              <w:pStyle w:val="TableParagraph"/>
              <w:spacing w:before="89"/>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rsidR="008B0FEE" w:rsidRDefault="008B0FEE" w:rsidP="00E95EC9">
            <w:pPr>
              <w:pStyle w:val="TableParagraph"/>
              <w:spacing w:line="206" w:lineRule="exact"/>
              <w:ind w:left="12" w:right="5"/>
              <w:jc w:val="center"/>
              <w:rPr>
                <w:sz w:val="17"/>
              </w:rPr>
            </w:pPr>
            <w:r>
              <w:rPr>
                <w:spacing w:val="-5"/>
                <w:sz w:val="17"/>
              </w:rPr>
              <w:t>26</w:t>
            </w:r>
          </w:p>
          <w:p w:rsidR="008B0FEE" w:rsidRDefault="008B0FEE" w:rsidP="00E95EC9">
            <w:pPr>
              <w:pStyle w:val="TableParagraph"/>
              <w:spacing w:before="90"/>
              <w:ind w:left="12" w:right="5"/>
              <w:jc w:val="center"/>
              <w:rPr>
                <w:sz w:val="17"/>
              </w:rPr>
            </w:pPr>
            <w:r>
              <w:rPr>
                <w:spacing w:val="-5"/>
                <w:sz w:val="17"/>
              </w:rPr>
              <w:t>27</w:t>
            </w:r>
          </w:p>
        </w:tc>
        <w:tc>
          <w:tcPr>
            <w:tcW w:w="3530" w:type="dxa"/>
          </w:tcPr>
          <w:p w:rsidR="008B0FEE" w:rsidRDefault="008B0FEE" w:rsidP="00E95EC9">
            <w:pPr>
              <w:pStyle w:val="TableParagraph"/>
              <w:tabs>
                <w:tab w:val="left" w:pos="3340"/>
              </w:tabs>
              <w:spacing w:line="206" w:lineRule="exact"/>
              <w:rPr>
                <w:sz w:val="17"/>
              </w:rPr>
            </w:pPr>
            <w:r>
              <w:rPr>
                <w:b/>
                <w:sz w:val="17"/>
              </w:rPr>
              <w:t>2</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a</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r w:rsidR="008B0FEE" w:rsidTr="00E95EC9">
        <w:trPr>
          <w:trHeight w:val="712"/>
        </w:trPr>
        <w:tc>
          <w:tcPr>
            <w:tcW w:w="1716" w:type="dxa"/>
          </w:tcPr>
          <w:p w:rsidR="008B0FEE" w:rsidRDefault="008B0FEE" w:rsidP="00E95EC9">
            <w:pPr>
              <w:pStyle w:val="TableParagraph"/>
              <w:spacing w:before="1"/>
              <w:rPr>
                <w:sz w:val="17"/>
              </w:rPr>
            </w:pPr>
            <w:r>
              <w:rPr>
                <w:spacing w:val="-2"/>
                <w:sz w:val="17"/>
              </w:rPr>
              <w:t>Phonological</w:t>
            </w:r>
            <w:r>
              <w:rPr>
                <w:spacing w:val="13"/>
                <w:sz w:val="17"/>
              </w:rPr>
              <w:t xml:space="preserve"> </w:t>
            </w:r>
            <w:r>
              <w:rPr>
                <w:spacing w:val="-2"/>
                <w:sz w:val="17"/>
              </w:rPr>
              <w:t>control</w:t>
            </w:r>
          </w:p>
        </w:tc>
        <w:tc>
          <w:tcPr>
            <w:tcW w:w="4848" w:type="dxa"/>
          </w:tcPr>
          <w:p w:rsidR="008B0FEE" w:rsidRDefault="008B0FEE" w:rsidP="00E95EC9">
            <w:pPr>
              <w:pStyle w:val="TableParagraph"/>
              <w:spacing w:before="1"/>
              <w:rPr>
                <w:sz w:val="17"/>
              </w:rPr>
            </w:pPr>
            <w:r>
              <w:rPr>
                <w:sz w:val="17"/>
              </w:rPr>
              <w:t>Pronunciation</w:t>
            </w:r>
            <w:r>
              <w:rPr>
                <w:spacing w:val="-6"/>
                <w:sz w:val="17"/>
              </w:rPr>
              <w:t xml:space="preserve"> </w:t>
            </w:r>
            <w:r>
              <w:rPr>
                <w:sz w:val="17"/>
              </w:rPr>
              <w:t>is</w:t>
            </w:r>
            <w:r>
              <w:rPr>
                <w:spacing w:val="-5"/>
                <w:sz w:val="17"/>
              </w:rPr>
              <w:t xml:space="preserve"> </w:t>
            </w:r>
            <w:r>
              <w:rPr>
                <w:sz w:val="17"/>
              </w:rPr>
              <w:t>generally</w:t>
            </w:r>
            <w:r>
              <w:rPr>
                <w:spacing w:val="-3"/>
                <w:sz w:val="17"/>
              </w:rPr>
              <w:t xml:space="preserve"> </w:t>
            </w:r>
            <w:r>
              <w:rPr>
                <w:sz w:val="17"/>
              </w:rPr>
              <w:t>intelligible;</w:t>
            </w:r>
            <w:r>
              <w:rPr>
                <w:spacing w:val="-6"/>
                <w:sz w:val="17"/>
              </w:rPr>
              <w:t xml:space="preserve"> </w:t>
            </w:r>
            <w:r>
              <w:rPr>
                <w:sz w:val="17"/>
              </w:rPr>
              <w:t>intonation</w:t>
            </w:r>
            <w:r>
              <w:rPr>
                <w:spacing w:val="-6"/>
                <w:sz w:val="17"/>
              </w:rPr>
              <w:t xml:space="preserve"> </w:t>
            </w:r>
            <w:r>
              <w:rPr>
                <w:sz w:val="17"/>
              </w:rPr>
              <w:t>and</w:t>
            </w:r>
            <w:r>
              <w:rPr>
                <w:spacing w:val="-6"/>
                <w:sz w:val="17"/>
              </w:rPr>
              <w:t xml:space="preserve"> </w:t>
            </w:r>
            <w:r>
              <w:rPr>
                <w:sz w:val="17"/>
              </w:rPr>
              <w:t>stress</w:t>
            </w:r>
            <w:r>
              <w:rPr>
                <w:spacing w:val="-5"/>
                <w:sz w:val="17"/>
              </w:rPr>
              <w:t xml:space="preserve"> </w:t>
            </w:r>
            <w:r>
              <w:rPr>
                <w:sz w:val="17"/>
              </w:rPr>
              <w:t>at</w:t>
            </w:r>
            <w:r>
              <w:rPr>
                <w:spacing w:val="-5"/>
                <w:sz w:val="17"/>
              </w:rPr>
              <w:t xml:space="preserve"> </w:t>
            </w:r>
            <w:r>
              <w:rPr>
                <w:sz w:val="17"/>
              </w:rPr>
              <w:t>both</w:t>
            </w:r>
            <w:r>
              <w:rPr>
                <w:spacing w:val="40"/>
                <w:sz w:val="17"/>
              </w:rPr>
              <w:t xml:space="preserve"> </w:t>
            </w:r>
            <w:r>
              <w:rPr>
                <w:sz w:val="17"/>
              </w:rPr>
              <w:t>utterance and word levels do not prevent understanding of the</w:t>
            </w:r>
            <w:r>
              <w:rPr>
                <w:spacing w:val="40"/>
                <w:sz w:val="17"/>
              </w:rPr>
              <w:t xml:space="preserve"> </w:t>
            </w:r>
            <w:r>
              <w:rPr>
                <w:spacing w:val="-2"/>
                <w:sz w:val="17"/>
              </w:rPr>
              <w:t>message.</w:t>
            </w:r>
          </w:p>
        </w:tc>
        <w:tc>
          <w:tcPr>
            <w:tcW w:w="852" w:type="dxa"/>
          </w:tcPr>
          <w:p w:rsidR="008B0FEE" w:rsidRDefault="008B0FEE" w:rsidP="00E95EC9">
            <w:pPr>
              <w:pStyle w:val="TableParagraph"/>
              <w:spacing w:before="1"/>
              <w:ind w:left="12" w:right="5"/>
              <w:jc w:val="center"/>
              <w:rPr>
                <w:sz w:val="17"/>
              </w:rPr>
            </w:pPr>
            <w:r>
              <w:rPr>
                <w:spacing w:val="-5"/>
                <w:sz w:val="17"/>
              </w:rPr>
              <w:t>26</w:t>
            </w:r>
          </w:p>
          <w:p w:rsidR="008B0FEE" w:rsidRDefault="008B0FEE" w:rsidP="00E95EC9">
            <w:pPr>
              <w:pStyle w:val="TableParagraph"/>
              <w:spacing w:before="90"/>
              <w:ind w:left="12" w:right="5"/>
              <w:jc w:val="center"/>
              <w:rPr>
                <w:sz w:val="17"/>
              </w:rPr>
            </w:pPr>
            <w:r>
              <w:rPr>
                <w:spacing w:val="-5"/>
                <w:sz w:val="17"/>
              </w:rPr>
              <w:t>27</w:t>
            </w:r>
          </w:p>
        </w:tc>
        <w:tc>
          <w:tcPr>
            <w:tcW w:w="3530" w:type="dxa"/>
          </w:tcPr>
          <w:p w:rsidR="008B0FEE" w:rsidRDefault="008B0FEE" w:rsidP="00E95EC9">
            <w:pPr>
              <w:pStyle w:val="TableParagraph"/>
              <w:tabs>
                <w:tab w:val="left" w:pos="3179"/>
              </w:tabs>
              <w:spacing w:before="1"/>
              <w:rPr>
                <w:sz w:val="17"/>
              </w:rPr>
            </w:pPr>
            <w:r>
              <w:rPr>
                <w:b/>
                <w:sz w:val="17"/>
              </w:rPr>
              <w:t>2</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c,</w:t>
            </w:r>
            <w:r>
              <w:rPr>
                <w:spacing w:val="-3"/>
                <w:sz w:val="17"/>
              </w:rPr>
              <w:t xml:space="preserve"> </w:t>
            </w:r>
            <w:r>
              <w:rPr>
                <w:spacing w:val="-10"/>
                <w:sz w:val="17"/>
              </w:rPr>
              <w:t>d</w:t>
            </w:r>
          </w:p>
          <w:p w:rsidR="008B0FEE" w:rsidRDefault="008B0FEE" w:rsidP="00E95EC9">
            <w:pPr>
              <w:pStyle w:val="TableParagraph"/>
              <w:tabs>
                <w:tab w:val="left" w:pos="3170"/>
              </w:tabs>
              <w:spacing w:before="90"/>
              <w:rPr>
                <w:sz w:val="17"/>
              </w:rPr>
            </w:pPr>
            <w:r>
              <w:rPr>
                <w:b/>
                <w:sz w:val="17"/>
              </w:rPr>
              <w:t>5</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1218"/>
        </w:trPr>
        <w:tc>
          <w:tcPr>
            <w:tcW w:w="1716" w:type="dxa"/>
          </w:tcPr>
          <w:p w:rsidR="008B0FEE" w:rsidRDefault="008B0FEE" w:rsidP="00E95EC9">
            <w:pPr>
              <w:pStyle w:val="TableParagraph"/>
              <w:spacing w:before="1"/>
              <w:rPr>
                <w:sz w:val="17"/>
              </w:rPr>
            </w:pPr>
            <w:r>
              <w:rPr>
                <w:spacing w:val="-2"/>
                <w:sz w:val="17"/>
              </w:rPr>
              <w:t>Orthographic</w:t>
            </w:r>
            <w:r>
              <w:rPr>
                <w:spacing w:val="13"/>
                <w:sz w:val="17"/>
              </w:rPr>
              <w:t xml:space="preserve"> </w:t>
            </w:r>
            <w:r>
              <w:rPr>
                <w:spacing w:val="-2"/>
                <w:sz w:val="17"/>
              </w:rPr>
              <w:t>control</w:t>
            </w:r>
          </w:p>
        </w:tc>
        <w:tc>
          <w:tcPr>
            <w:tcW w:w="4848" w:type="dxa"/>
          </w:tcPr>
          <w:p w:rsidR="008B0FEE" w:rsidRDefault="008B0FEE" w:rsidP="00E95EC9">
            <w:pPr>
              <w:pStyle w:val="TableParagraph"/>
              <w:spacing w:before="1"/>
              <w:ind w:right="149"/>
              <w:rPr>
                <w:sz w:val="17"/>
              </w:rPr>
            </w:pPr>
            <w:r>
              <w:rPr>
                <w:sz w:val="17"/>
              </w:rPr>
              <w:t>Can</w:t>
            </w:r>
            <w:r>
              <w:rPr>
                <w:spacing w:val="-5"/>
                <w:sz w:val="17"/>
              </w:rPr>
              <w:t xml:space="preserve"> </w:t>
            </w:r>
            <w:r>
              <w:rPr>
                <w:sz w:val="17"/>
              </w:rPr>
              <w:t>copy</w:t>
            </w:r>
            <w:r>
              <w:rPr>
                <w:spacing w:val="-5"/>
                <w:sz w:val="17"/>
              </w:rPr>
              <w:t xml:space="preserve"> </w:t>
            </w:r>
            <w:r>
              <w:rPr>
                <w:sz w:val="17"/>
              </w:rPr>
              <w:t>short</w:t>
            </w:r>
            <w:r>
              <w:rPr>
                <w:spacing w:val="-4"/>
                <w:sz w:val="17"/>
              </w:rPr>
              <w:t xml:space="preserve"> </w:t>
            </w:r>
            <w:r>
              <w:rPr>
                <w:sz w:val="17"/>
              </w:rPr>
              <w:t>sentences</w:t>
            </w:r>
            <w:r>
              <w:rPr>
                <w:spacing w:val="-4"/>
                <w:sz w:val="17"/>
              </w:rPr>
              <w:t xml:space="preserve"> </w:t>
            </w:r>
            <w:r>
              <w:rPr>
                <w:sz w:val="17"/>
              </w:rPr>
              <w:t>on</w:t>
            </w:r>
            <w:r>
              <w:rPr>
                <w:spacing w:val="-5"/>
                <w:sz w:val="17"/>
              </w:rPr>
              <w:t xml:space="preserve"> </w:t>
            </w:r>
            <w:r>
              <w:rPr>
                <w:sz w:val="17"/>
              </w:rPr>
              <w:t>everyday</w:t>
            </w:r>
            <w:r>
              <w:rPr>
                <w:spacing w:val="-5"/>
                <w:sz w:val="17"/>
              </w:rPr>
              <w:t xml:space="preserve"> </w:t>
            </w:r>
            <w:r>
              <w:rPr>
                <w:sz w:val="17"/>
              </w:rPr>
              <w:t>subjects</w:t>
            </w:r>
            <w:r>
              <w:rPr>
                <w:spacing w:val="-4"/>
                <w:sz w:val="17"/>
              </w:rPr>
              <w:t xml:space="preserve"> </w:t>
            </w:r>
            <w:r>
              <w:rPr>
                <w:sz w:val="17"/>
              </w:rPr>
              <w:t>–</w:t>
            </w:r>
            <w:r>
              <w:rPr>
                <w:spacing w:val="-5"/>
                <w:sz w:val="17"/>
              </w:rPr>
              <w:t xml:space="preserve"> </w:t>
            </w:r>
            <w:r>
              <w:rPr>
                <w:sz w:val="17"/>
              </w:rPr>
              <w:t>e.g.</w:t>
            </w:r>
            <w:r>
              <w:rPr>
                <w:spacing w:val="-4"/>
                <w:sz w:val="17"/>
              </w:rPr>
              <w:t xml:space="preserve"> </w:t>
            </w:r>
            <w:r>
              <w:rPr>
                <w:sz w:val="17"/>
              </w:rPr>
              <w:t>directions</w:t>
            </w:r>
            <w:r>
              <w:rPr>
                <w:spacing w:val="40"/>
                <w:sz w:val="17"/>
              </w:rPr>
              <w:t xml:space="preserve"> </w:t>
            </w:r>
            <w:r>
              <w:rPr>
                <w:sz w:val="17"/>
              </w:rPr>
              <w:t>how to get somewhere.</w:t>
            </w:r>
          </w:p>
          <w:p w:rsidR="008B0FEE" w:rsidRDefault="008B0FEE" w:rsidP="00E95EC9">
            <w:pPr>
              <w:pStyle w:val="TableParagraph"/>
              <w:spacing w:before="89"/>
              <w:ind w:right="149"/>
              <w:rPr>
                <w:sz w:val="17"/>
              </w:rPr>
            </w:pPr>
            <w:r>
              <w:rPr>
                <w:sz w:val="17"/>
              </w:rPr>
              <w:t>Can</w:t>
            </w:r>
            <w:r>
              <w:rPr>
                <w:spacing w:val="-5"/>
                <w:sz w:val="17"/>
              </w:rPr>
              <w:t xml:space="preserve"> </w:t>
            </w:r>
            <w:r>
              <w:rPr>
                <w:sz w:val="17"/>
              </w:rPr>
              <w:t>write</w:t>
            </w:r>
            <w:r>
              <w:rPr>
                <w:spacing w:val="-5"/>
                <w:sz w:val="17"/>
              </w:rPr>
              <w:t xml:space="preserve"> </w:t>
            </w:r>
            <w:r>
              <w:rPr>
                <w:sz w:val="17"/>
              </w:rPr>
              <w:t>with</w:t>
            </w:r>
            <w:r>
              <w:rPr>
                <w:spacing w:val="-5"/>
                <w:sz w:val="17"/>
              </w:rPr>
              <w:t xml:space="preserve"> </w:t>
            </w:r>
            <w:r>
              <w:rPr>
                <w:sz w:val="17"/>
              </w:rPr>
              <w:t>reasonable</w:t>
            </w:r>
            <w:r>
              <w:rPr>
                <w:spacing w:val="-5"/>
                <w:sz w:val="17"/>
              </w:rPr>
              <w:t xml:space="preserve"> </w:t>
            </w:r>
            <w:r>
              <w:rPr>
                <w:sz w:val="17"/>
              </w:rPr>
              <w:t>phonetic</w:t>
            </w:r>
            <w:r>
              <w:rPr>
                <w:spacing w:val="-5"/>
                <w:sz w:val="17"/>
              </w:rPr>
              <w:t xml:space="preserve"> </w:t>
            </w:r>
            <w:r>
              <w:rPr>
                <w:sz w:val="17"/>
              </w:rPr>
              <w:t>accuracy</w:t>
            </w:r>
            <w:r>
              <w:rPr>
                <w:spacing w:val="-5"/>
                <w:sz w:val="17"/>
              </w:rPr>
              <w:t xml:space="preserve"> </w:t>
            </w:r>
            <w:r>
              <w:rPr>
                <w:sz w:val="17"/>
              </w:rPr>
              <w:t>(but</w:t>
            </w:r>
            <w:r>
              <w:rPr>
                <w:spacing w:val="-4"/>
                <w:sz w:val="17"/>
              </w:rPr>
              <w:t xml:space="preserve"> </w:t>
            </w:r>
            <w:r>
              <w:rPr>
                <w:sz w:val="17"/>
              </w:rPr>
              <w:t>not</w:t>
            </w:r>
            <w:r>
              <w:rPr>
                <w:spacing w:val="-4"/>
                <w:sz w:val="17"/>
              </w:rPr>
              <w:t xml:space="preserve"> </w:t>
            </w:r>
            <w:r>
              <w:rPr>
                <w:sz w:val="17"/>
              </w:rPr>
              <w:t>necessarily</w:t>
            </w:r>
            <w:r>
              <w:rPr>
                <w:spacing w:val="40"/>
                <w:sz w:val="17"/>
              </w:rPr>
              <w:t xml:space="preserve"> </w:t>
            </w:r>
            <w:r>
              <w:rPr>
                <w:sz w:val="17"/>
              </w:rPr>
              <w:t>fully standard spelling) short words that are in their oral</w:t>
            </w:r>
            <w:r>
              <w:rPr>
                <w:spacing w:val="40"/>
                <w:sz w:val="17"/>
              </w:rPr>
              <w:t xml:space="preserve"> </w:t>
            </w:r>
            <w:r>
              <w:rPr>
                <w:spacing w:val="-2"/>
                <w:sz w:val="17"/>
              </w:rPr>
              <w:t>vocabulary.</w:t>
            </w:r>
          </w:p>
        </w:tc>
        <w:tc>
          <w:tcPr>
            <w:tcW w:w="852" w:type="dxa"/>
          </w:tcPr>
          <w:p w:rsidR="008B0FEE" w:rsidRDefault="008B0FEE" w:rsidP="00E95EC9">
            <w:pPr>
              <w:pStyle w:val="TableParagraph"/>
              <w:spacing w:before="1"/>
              <w:ind w:left="12" w:right="5"/>
              <w:jc w:val="center"/>
              <w:rPr>
                <w:sz w:val="17"/>
              </w:rPr>
            </w:pPr>
            <w:r>
              <w:rPr>
                <w:spacing w:val="-5"/>
                <w:sz w:val="17"/>
              </w:rPr>
              <w:t>27</w:t>
            </w:r>
          </w:p>
        </w:tc>
        <w:tc>
          <w:tcPr>
            <w:tcW w:w="3530" w:type="dxa"/>
          </w:tcPr>
          <w:p w:rsidR="008B0FEE" w:rsidRDefault="008B0FEE" w:rsidP="00E95EC9">
            <w:pPr>
              <w:pStyle w:val="TableParagraph"/>
              <w:tabs>
                <w:tab w:val="left" w:pos="3350"/>
              </w:tabs>
              <w:spacing w:before="1"/>
              <w:rPr>
                <w:sz w:val="17"/>
              </w:rPr>
            </w:pPr>
            <w:r>
              <w:rPr>
                <w:b/>
                <w:sz w:val="17"/>
              </w:rPr>
              <w:t xml:space="preserve">5 </w:t>
            </w:r>
            <w:r>
              <w:rPr>
                <w:b/>
                <w:spacing w:val="-2"/>
                <w:sz w:val="17"/>
              </w:rPr>
              <w:t>Speaking</w:t>
            </w:r>
            <w:r>
              <w:rPr>
                <w:b/>
                <w:sz w:val="17"/>
              </w:rPr>
              <w:tab/>
            </w:r>
            <w:r>
              <w:rPr>
                <w:spacing w:val="-10"/>
                <w:sz w:val="17"/>
              </w:rPr>
              <w:t>c</w:t>
            </w:r>
          </w:p>
        </w:tc>
      </w:tr>
      <w:tr w:rsidR="008B0FEE" w:rsidTr="00E95EC9">
        <w:trPr>
          <w:trHeight w:val="803"/>
        </w:trPr>
        <w:tc>
          <w:tcPr>
            <w:tcW w:w="1716" w:type="dxa"/>
          </w:tcPr>
          <w:p w:rsidR="008B0FEE" w:rsidRDefault="008B0FEE" w:rsidP="00E95EC9">
            <w:pPr>
              <w:pStyle w:val="TableParagraph"/>
              <w:rPr>
                <w:sz w:val="17"/>
              </w:rPr>
            </w:pPr>
            <w:r>
              <w:rPr>
                <w:spacing w:val="-2"/>
                <w:sz w:val="17"/>
              </w:rPr>
              <w:t>Sociolinguistic</w:t>
            </w:r>
            <w:r>
              <w:rPr>
                <w:spacing w:val="40"/>
                <w:sz w:val="17"/>
              </w:rPr>
              <w:t xml:space="preserve"> </w:t>
            </w:r>
            <w:r>
              <w:rPr>
                <w:spacing w:val="-2"/>
                <w:sz w:val="17"/>
              </w:rPr>
              <w:t>appropriateness</w:t>
            </w:r>
          </w:p>
        </w:tc>
        <w:tc>
          <w:tcPr>
            <w:tcW w:w="4848" w:type="dxa"/>
          </w:tcPr>
          <w:p w:rsidR="008B0FEE" w:rsidRDefault="008B0FEE" w:rsidP="00E95EC9">
            <w:pPr>
              <w:pStyle w:val="TableParagraph"/>
              <w:ind w:right="149"/>
              <w:rPr>
                <w:sz w:val="17"/>
              </w:rPr>
            </w:pPr>
            <w:r>
              <w:rPr>
                <w:sz w:val="17"/>
              </w:rPr>
              <w:t>Can</w:t>
            </w:r>
            <w:r>
              <w:rPr>
                <w:spacing w:val="-6"/>
                <w:sz w:val="17"/>
              </w:rPr>
              <w:t xml:space="preserve"> </w:t>
            </w:r>
            <w:r>
              <w:rPr>
                <w:sz w:val="17"/>
              </w:rPr>
              <w:t>handle</w:t>
            </w:r>
            <w:r>
              <w:rPr>
                <w:spacing w:val="-6"/>
                <w:sz w:val="17"/>
              </w:rPr>
              <w:t xml:space="preserve"> </w:t>
            </w:r>
            <w:r>
              <w:rPr>
                <w:sz w:val="17"/>
              </w:rPr>
              <w:t>very</w:t>
            </w:r>
            <w:r>
              <w:rPr>
                <w:spacing w:val="-6"/>
                <w:sz w:val="17"/>
              </w:rPr>
              <w:t xml:space="preserve"> </w:t>
            </w:r>
            <w:r>
              <w:rPr>
                <w:sz w:val="17"/>
              </w:rPr>
              <w:t>short</w:t>
            </w:r>
            <w:r>
              <w:rPr>
                <w:spacing w:val="-5"/>
                <w:sz w:val="17"/>
              </w:rPr>
              <w:t xml:space="preserve"> </w:t>
            </w:r>
            <w:r>
              <w:rPr>
                <w:sz w:val="17"/>
              </w:rPr>
              <w:t>social</w:t>
            </w:r>
            <w:r>
              <w:rPr>
                <w:spacing w:val="-4"/>
                <w:sz w:val="17"/>
              </w:rPr>
              <w:t xml:space="preserve"> </w:t>
            </w:r>
            <w:r>
              <w:rPr>
                <w:sz w:val="17"/>
              </w:rPr>
              <w:t>exchanges,</w:t>
            </w:r>
            <w:r>
              <w:rPr>
                <w:spacing w:val="-5"/>
                <w:sz w:val="17"/>
              </w:rPr>
              <w:t xml:space="preserve"> </w:t>
            </w:r>
            <w:r>
              <w:rPr>
                <w:sz w:val="17"/>
              </w:rPr>
              <w:t>using</w:t>
            </w:r>
            <w:r>
              <w:rPr>
                <w:spacing w:val="-7"/>
                <w:sz w:val="17"/>
              </w:rPr>
              <w:t xml:space="preserve"> </w:t>
            </w:r>
            <w:r>
              <w:rPr>
                <w:sz w:val="17"/>
              </w:rPr>
              <w:t>everyday</w:t>
            </w:r>
            <w:r>
              <w:rPr>
                <w:spacing w:val="-3"/>
                <w:sz w:val="17"/>
              </w:rPr>
              <w:t xml:space="preserve"> </w:t>
            </w:r>
            <w:r>
              <w:rPr>
                <w:sz w:val="17"/>
              </w:rPr>
              <w:t>polite</w:t>
            </w:r>
            <w:r>
              <w:rPr>
                <w:spacing w:val="40"/>
                <w:sz w:val="17"/>
              </w:rPr>
              <w:t xml:space="preserve"> </w:t>
            </w:r>
            <w:r>
              <w:rPr>
                <w:sz w:val="17"/>
              </w:rPr>
              <w:t>forms of greeting and address.</w:t>
            </w:r>
          </w:p>
          <w:p w:rsidR="008B0FEE" w:rsidRDefault="008B0FEE" w:rsidP="00E95EC9">
            <w:pPr>
              <w:pStyle w:val="TableParagraph"/>
              <w:spacing w:before="90"/>
              <w:rPr>
                <w:sz w:val="17"/>
              </w:rPr>
            </w:pPr>
            <w:r>
              <w:rPr>
                <w:sz w:val="17"/>
              </w:rPr>
              <w:t>Can</w:t>
            </w:r>
            <w:r>
              <w:rPr>
                <w:spacing w:val="-5"/>
                <w:sz w:val="17"/>
              </w:rPr>
              <w:t xml:space="preserve"> </w:t>
            </w:r>
            <w:r>
              <w:rPr>
                <w:sz w:val="17"/>
              </w:rPr>
              <w:t>make</w:t>
            </w:r>
            <w:r>
              <w:rPr>
                <w:spacing w:val="-5"/>
                <w:sz w:val="17"/>
              </w:rPr>
              <w:t xml:space="preserve"> </w:t>
            </w:r>
            <w:r>
              <w:rPr>
                <w:sz w:val="17"/>
              </w:rPr>
              <w:t>and</w:t>
            </w:r>
            <w:r>
              <w:rPr>
                <w:spacing w:val="-4"/>
                <w:sz w:val="17"/>
              </w:rPr>
              <w:t xml:space="preserve"> </w:t>
            </w:r>
            <w:r>
              <w:rPr>
                <w:sz w:val="17"/>
              </w:rPr>
              <w:t>respond</w:t>
            </w:r>
            <w:r>
              <w:rPr>
                <w:spacing w:val="-5"/>
                <w:sz w:val="17"/>
              </w:rPr>
              <w:t xml:space="preserve"> </w:t>
            </w:r>
            <w:r>
              <w:rPr>
                <w:sz w:val="17"/>
              </w:rPr>
              <w:t>to</w:t>
            </w:r>
            <w:r>
              <w:rPr>
                <w:spacing w:val="-5"/>
                <w:sz w:val="17"/>
              </w:rPr>
              <w:t xml:space="preserve"> </w:t>
            </w:r>
            <w:r>
              <w:rPr>
                <w:sz w:val="17"/>
              </w:rPr>
              <w:t>invitations,</w:t>
            </w:r>
            <w:r>
              <w:rPr>
                <w:spacing w:val="-4"/>
                <w:sz w:val="17"/>
              </w:rPr>
              <w:t xml:space="preserve"> </w:t>
            </w:r>
            <w:r>
              <w:rPr>
                <w:sz w:val="17"/>
              </w:rPr>
              <w:t>suggestions,</w:t>
            </w:r>
            <w:r>
              <w:rPr>
                <w:spacing w:val="-4"/>
                <w:sz w:val="17"/>
              </w:rPr>
              <w:t xml:space="preserve"> </w:t>
            </w:r>
            <w:r>
              <w:rPr>
                <w:sz w:val="17"/>
              </w:rPr>
              <w:t>apologies,</w:t>
            </w:r>
            <w:r>
              <w:rPr>
                <w:spacing w:val="-3"/>
                <w:sz w:val="17"/>
              </w:rPr>
              <w:t xml:space="preserve"> </w:t>
            </w:r>
            <w:r>
              <w:rPr>
                <w:spacing w:val="-4"/>
                <w:sz w:val="17"/>
              </w:rPr>
              <w:t>etc.</w:t>
            </w:r>
          </w:p>
        </w:tc>
        <w:tc>
          <w:tcPr>
            <w:tcW w:w="852" w:type="dxa"/>
          </w:tcPr>
          <w:p w:rsidR="008B0FEE" w:rsidRDefault="008B0FEE" w:rsidP="00E95EC9">
            <w:pPr>
              <w:pStyle w:val="TableParagraph"/>
              <w:spacing w:line="206" w:lineRule="exact"/>
              <w:ind w:left="12" w:right="5"/>
              <w:jc w:val="center"/>
              <w:rPr>
                <w:sz w:val="17"/>
              </w:rPr>
            </w:pPr>
            <w:r>
              <w:rPr>
                <w:spacing w:val="-5"/>
                <w:sz w:val="17"/>
              </w:rPr>
              <w:t>117</w:t>
            </w:r>
          </w:p>
        </w:tc>
        <w:tc>
          <w:tcPr>
            <w:tcW w:w="3530"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3</w:t>
            </w:r>
          </w:p>
        </w:tc>
      </w:tr>
      <w:tr w:rsidR="008B0FEE" w:rsidTr="00E95EC9">
        <w:trPr>
          <w:trHeight w:val="594"/>
        </w:trPr>
        <w:tc>
          <w:tcPr>
            <w:tcW w:w="1716" w:type="dxa"/>
          </w:tcPr>
          <w:p w:rsidR="008B0FEE" w:rsidRDefault="008B0FEE" w:rsidP="00E95EC9">
            <w:pPr>
              <w:pStyle w:val="TableParagraph"/>
              <w:spacing w:line="206" w:lineRule="exact"/>
              <w:rPr>
                <w:sz w:val="17"/>
              </w:rPr>
            </w:pPr>
            <w:r>
              <w:rPr>
                <w:spacing w:val="-2"/>
                <w:sz w:val="17"/>
              </w:rPr>
              <w:t>Flexibility</w:t>
            </w:r>
          </w:p>
        </w:tc>
        <w:tc>
          <w:tcPr>
            <w:tcW w:w="4848" w:type="dxa"/>
          </w:tcPr>
          <w:p w:rsidR="008B0FEE" w:rsidRDefault="008B0FEE" w:rsidP="00E95EC9">
            <w:pPr>
              <w:pStyle w:val="TableParagraph"/>
              <w:rPr>
                <w:sz w:val="17"/>
              </w:rPr>
            </w:pPr>
            <w:r>
              <w:rPr>
                <w:sz w:val="17"/>
              </w:rPr>
              <w:t>Can</w:t>
            </w:r>
            <w:r>
              <w:rPr>
                <w:spacing w:val="-6"/>
                <w:sz w:val="17"/>
              </w:rPr>
              <w:t xml:space="preserve"> </w:t>
            </w:r>
            <w:r>
              <w:rPr>
                <w:sz w:val="17"/>
              </w:rPr>
              <w:t>adapt</w:t>
            </w:r>
            <w:r>
              <w:rPr>
                <w:spacing w:val="-5"/>
                <w:sz w:val="17"/>
              </w:rPr>
              <w:t xml:space="preserve"> </w:t>
            </w:r>
            <w:r>
              <w:rPr>
                <w:sz w:val="17"/>
              </w:rPr>
              <w:t>well-rehearsed</w:t>
            </w:r>
            <w:r>
              <w:rPr>
                <w:spacing w:val="-6"/>
                <w:sz w:val="17"/>
              </w:rPr>
              <w:t xml:space="preserve"> </w:t>
            </w:r>
            <w:r>
              <w:rPr>
                <w:sz w:val="17"/>
              </w:rPr>
              <w:t>memorised</w:t>
            </w:r>
            <w:r>
              <w:rPr>
                <w:spacing w:val="-6"/>
                <w:sz w:val="17"/>
              </w:rPr>
              <w:t xml:space="preserve"> </w:t>
            </w:r>
            <w:r>
              <w:rPr>
                <w:sz w:val="17"/>
              </w:rPr>
              <w:t>simple</w:t>
            </w:r>
            <w:r>
              <w:rPr>
                <w:spacing w:val="-6"/>
                <w:sz w:val="17"/>
              </w:rPr>
              <w:t xml:space="preserve"> </w:t>
            </w:r>
            <w:r>
              <w:rPr>
                <w:sz w:val="17"/>
              </w:rPr>
              <w:t>phrases</w:t>
            </w:r>
            <w:r>
              <w:rPr>
                <w:spacing w:val="-5"/>
                <w:sz w:val="17"/>
              </w:rPr>
              <w:t xml:space="preserve"> </w:t>
            </w:r>
            <w:r>
              <w:rPr>
                <w:sz w:val="17"/>
              </w:rPr>
              <w:t>to</w:t>
            </w:r>
            <w:r>
              <w:rPr>
                <w:spacing w:val="-7"/>
                <w:sz w:val="17"/>
              </w:rPr>
              <w:t xml:space="preserve"> </w:t>
            </w:r>
            <w:r>
              <w:rPr>
                <w:sz w:val="17"/>
              </w:rPr>
              <w:t>particular</w:t>
            </w:r>
            <w:r>
              <w:rPr>
                <w:spacing w:val="40"/>
                <w:sz w:val="17"/>
              </w:rPr>
              <w:t xml:space="preserve"> </w:t>
            </w:r>
            <w:r>
              <w:rPr>
                <w:sz w:val="17"/>
              </w:rPr>
              <w:t>circumstances through limited lexical substitution.</w:t>
            </w:r>
          </w:p>
        </w:tc>
        <w:tc>
          <w:tcPr>
            <w:tcW w:w="852" w:type="dxa"/>
          </w:tcPr>
          <w:p w:rsidR="008B0FEE" w:rsidRDefault="008B0FEE" w:rsidP="00E95EC9">
            <w:pPr>
              <w:pStyle w:val="TableParagraph"/>
              <w:spacing w:line="206" w:lineRule="exact"/>
              <w:ind w:left="12" w:right="5"/>
              <w:jc w:val="center"/>
              <w:rPr>
                <w:sz w:val="17"/>
              </w:rPr>
            </w:pPr>
            <w:r>
              <w:rPr>
                <w:spacing w:val="-5"/>
                <w:sz w:val="17"/>
              </w:rPr>
              <w:t>27</w:t>
            </w:r>
          </w:p>
          <w:p w:rsidR="008B0FEE" w:rsidRDefault="008B0FEE" w:rsidP="00E95EC9">
            <w:pPr>
              <w:pStyle w:val="TableParagraph"/>
              <w:spacing w:before="90"/>
              <w:ind w:left="12" w:right="5"/>
              <w:jc w:val="center"/>
              <w:rPr>
                <w:sz w:val="17"/>
              </w:rPr>
            </w:pPr>
            <w:r>
              <w:rPr>
                <w:spacing w:val="-5"/>
                <w:sz w:val="17"/>
              </w:rPr>
              <w:t>117</w:t>
            </w:r>
          </w:p>
        </w:tc>
        <w:tc>
          <w:tcPr>
            <w:tcW w:w="3530"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d</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3</w:t>
            </w:r>
          </w:p>
        </w:tc>
      </w:tr>
      <w:tr w:rsidR="008B0FEE" w:rsidTr="00E95EC9">
        <w:trPr>
          <w:trHeight w:val="712"/>
        </w:trPr>
        <w:tc>
          <w:tcPr>
            <w:tcW w:w="1716" w:type="dxa"/>
          </w:tcPr>
          <w:p w:rsidR="008B0FEE" w:rsidRDefault="008B0FEE" w:rsidP="00E95EC9">
            <w:pPr>
              <w:pStyle w:val="TableParagraph"/>
              <w:spacing w:line="206" w:lineRule="exact"/>
              <w:rPr>
                <w:sz w:val="17"/>
              </w:rPr>
            </w:pPr>
            <w:r>
              <w:rPr>
                <w:spacing w:val="-2"/>
                <w:sz w:val="17"/>
              </w:rPr>
              <w:t>Fluency</w:t>
            </w:r>
          </w:p>
        </w:tc>
        <w:tc>
          <w:tcPr>
            <w:tcW w:w="4848" w:type="dxa"/>
          </w:tcPr>
          <w:p w:rsidR="008B0FEE" w:rsidRDefault="008B0FEE" w:rsidP="00E95EC9">
            <w:pPr>
              <w:pStyle w:val="TableParagraph"/>
              <w:ind w:right="376"/>
              <w:jc w:val="both"/>
              <w:rPr>
                <w:sz w:val="17"/>
              </w:rPr>
            </w:pPr>
            <w:r>
              <w:rPr>
                <w:sz w:val="17"/>
              </w:rPr>
              <w:t>Can</w:t>
            </w:r>
            <w:r>
              <w:rPr>
                <w:spacing w:val="-2"/>
                <w:sz w:val="17"/>
              </w:rPr>
              <w:t xml:space="preserve"> </w:t>
            </w:r>
            <w:r>
              <w:rPr>
                <w:sz w:val="17"/>
              </w:rPr>
              <w:t>construct</w:t>
            </w:r>
            <w:r>
              <w:rPr>
                <w:spacing w:val="-1"/>
                <w:sz w:val="17"/>
              </w:rPr>
              <w:t xml:space="preserve"> </w:t>
            </w:r>
            <w:r>
              <w:rPr>
                <w:sz w:val="17"/>
              </w:rPr>
              <w:t>phrases</w:t>
            </w:r>
            <w:r>
              <w:rPr>
                <w:spacing w:val="-1"/>
                <w:sz w:val="17"/>
              </w:rPr>
              <w:t xml:space="preserve"> </w:t>
            </w:r>
            <w:r>
              <w:rPr>
                <w:sz w:val="17"/>
              </w:rPr>
              <w:t>on</w:t>
            </w:r>
            <w:r>
              <w:rPr>
                <w:spacing w:val="-2"/>
                <w:sz w:val="17"/>
              </w:rPr>
              <w:t xml:space="preserve"> </w:t>
            </w:r>
            <w:r>
              <w:rPr>
                <w:sz w:val="17"/>
              </w:rPr>
              <w:t>familiar</w:t>
            </w:r>
            <w:r>
              <w:rPr>
                <w:spacing w:val="-1"/>
                <w:sz w:val="17"/>
              </w:rPr>
              <w:t xml:space="preserve"> </w:t>
            </w:r>
            <w:r>
              <w:rPr>
                <w:sz w:val="17"/>
              </w:rPr>
              <w:t>topics</w:t>
            </w:r>
            <w:r>
              <w:rPr>
                <w:spacing w:val="-1"/>
                <w:sz w:val="17"/>
              </w:rPr>
              <w:t xml:space="preserve"> </w:t>
            </w:r>
            <w:r>
              <w:rPr>
                <w:sz w:val="17"/>
              </w:rPr>
              <w:t>with</w:t>
            </w:r>
            <w:r>
              <w:rPr>
                <w:spacing w:val="-2"/>
                <w:sz w:val="17"/>
              </w:rPr>
              <w:t xml:space="preserve"> </w:t>
            </w:r>
            <w:r>
              <w:rPr>
                <w:sz w:val="17"/>
              </w:rPr>
              <w:t>sufficient</w:t>
            </w:r>
            <w:r>
              <w:rPr>
                <w:spacing w:val="-1"/>
                <w:sz w:val="17"/>
              </w:rPr>
              <w:t xml:space="preserve"> </w:t>
            </w:r>
            <w:r>
              <w:rPr>
                <w:sz w:val="17"/>
              </w:rPr>
              <w:t>ease</w:t>
            </w:r>
            <w:r>
              <w:rPr>
                <w:spacing w:val="-2"/>
                <w:sz w:val="17"/>
              </w:rPr>
              <w:t xml:space="preserve"> </w:t>
            </w:r>
            <w:r>
              <w:rPr>
                <w:sz w:val="17"/>
              </w:rPr>
              <w:t>to</w:t>
            </w:r>
            <w:r>
              <w:rPr>
                <w:spacing w:val="40"/>
                <w:sz w:val="17"/>
              </w:rPr>
              <w:t xml:space="preserve"> </w:t>
            </w:r>
            <w:r>
              <w:rPr>
                <w:sz w:val="17"/>
              </w:rPr>
              <w:t>handle</w:t>
            </w:r>
            <w:r>
              <w:rPr>
                <w:spacing w:val="-6"/>
                <w:sz w:val="17"/>
              </w:rPr>
              <w:t xml:space="preserve"> </w:t>
            </w:r>
            <w:r>
              <w:rPr>
                <w:sz w:val="17"/>
              </w:rPr>
              <w:t>short</w:t>
            </w:r>
            <w:r>
              <w:rPr>
                <w:spacing w:val="-5"/>
                <w:sz w:val="17"/>
              </w:rPr>
              <w:t xml:space="preserve"> </w:t>
            </w:r>
            <w:r>
              <w:rPr>
                <w:sz w:val="17"/>
              </w:rPr>
              <w:t>exchanges,</w:t>
            </w:r>
            <w:r>
              <w:rPr>
                <w:spacing w:val="-5"/>
                <w:sz w:val="17"/>
              </w:rPr>
              <w:t xml:space="preserve"> </w:t>
            </w:r>
            <w:r>
              <w:rPr>
                <w:sz w:val="17"/>
              </w:rPr>
              <w:t>despite</w:t>
            </w:r>
            <w:r>
              <w:rPr>
                <w:spacing w:val="-6"/>
                <w:sz w:val="17"/>
              </w:rPr>
              <w:t xml:space="preserve"> </w:t>
            </w:r>
            <w:r>
              <w:rPr>
                <w:sz w:val="17"/>
              </w:rPr>
              <w:t>very</w:t>
            </w:r>
            <w:r>
              <w:rPr>
                <w:spacing w:val="-6"/>
                <w:sz w:val="17"/>
              </w:rPr>
              <w:t xml:space="preserve"> </w:t>
            </w:r>
            <w:r>
              <w:rPr>
                <w:sz w:val="17"/>
              </w:rPr>
              <w:t>noticeable</w:t>
            </w:r>
            <w:r>
              <w:rPr>
                <w:spacing w:val="-6"/>
                <w:sz w:val="17"/>
              </w:rPr>
              <w:t xml:space="preserve"> </w:t>
            </w:r>
            <w:r>
              <w:rPr>
                <w:sz w:val="17"/>
              </w:rPr>
              <w:t>hesitation</w:t>
            </w:r>
            <w:r>
              <w:rPr>
                <w:spacing w:val="-6"/>
                <w:sz w:val="17"/>
              </w:rPr>
              <w:t xml:space="preserve"> </w:t>
            </w:r>
            <w:r>
              <w:rPr>
                <w:sz w:val="17"/>
              </w:rPr>
              <w:t>and</w:t>
            </w:r>
            <w:r>
              <w:rPr>
                <w:spacing w:val="40"/>
                <w:sz w:val="17"/>
              </w:rPr>
              <w:t xml:space="preserve"> </w:t>
            </w:r>
            <w:r>
              <w:rPr>
                <w:sz w:val="17"/>
              </w:rPr>
              <w:t>false</w:t>
            </w:r>
            <w:r>
              <w:rPr>
                <w:spacing w:val="-4"/>
                <w:sz w:val="17"/>
              </w:rPr>
              <w:t xml:space="preserve"> </w:t>
            </w:r>
            <w:r>
              <w:rPr>
                <w:sz w:val="17"/>
              </w:rPr>
              <w:t>starts.</w:t>
            </w:r>
          </w:p>
        </w:tc>
        <w:tc>
          <w:tcPr>
            <w:tcW w:w="852" w:type="dxa"/>
          </w:tcPr>
          <w:p w:rsidR="008B0FEE" w:rsidRDefault="008B0FEE" w:rsidP="00E95EC9">
            <w:pPr>
              <w:pStyle w:val="TableParagraph"/>
              <w:spacing w:line="206" w:lineRule="exact"/>
              <w:ind w:left="12" w:right="5"/>
              <w:jc w:val="center"/>
              <w:rPr>
                <w:sz w:val="17"/>
              </w:rPr>
            </w:pPr>
            <w:r>
              <w:rPr>
                <w:spacing w:val="-5"/>
                <w:sz w:val="17"/>
              </w:rPr>
              <w:t>27</w:t>
            </w:r>
          </w:p>
        </w:tc>
        <w:tc>
          <w:tcPr>
            <w:tcW w:w="3530"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r w:rsidR="008B0FEE" w:rsidTr="00E95EC9">
        <w:trPr>
          <w:trHeight w:val="1216"/>
        </w:trPr>
        <w:tc>
          <w:tcPr>
            <w:tcW w:w="1716" w:type="dxa"/>
          </w:tcPr>
          <w:p w:rsidR="008B0FEE" w:rsidRDefault="008B0FEE" w:rsidP="00E95EC9">
            <w:pPr>
              <w:pStyle w:val="TableParagraph"/>
              <w:ind w:right="299"/>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848" w:type="dxa"/>
          </w:tcPr>
          <w:p w:rsidR="008B0FEE" w:rsidRDefault="008B0FEE" w:rsidP="00E95EC9">
            <w:pPr>
              <w:pStyle w:val="TableParagraph"/>
              <w:ind w:right="149"/>
              <w:rPr>
                <w:sz w:val="17"/>
              </w:rPr>
            </w:pPr>
            <w:r>
              <w:rPr>
                <w:sz w:val="17"/>
              </w:rPr>
              <w:t>Can organise the work in a straightforward collaborative task by</w:t>
            </w:r>
            <w:r>
              <w:rPr>
                <w:spacing w:val="40"/>
                <w:sz w:val="17"/>
              </w:rPr>
              <w:t xml:space="preserve"> </w:t>
            </w:r>
            <w:r>
              <w:rPr>
                <w:sz w:val="17"/>
              </w:rPr>
              <w:t>stating</w:t>
            </w:r>
            <w:r>
              <w:rPr>
                <w:spacing w:val="-5"/>
                <w:sz w:val="17"/>
              </w:rPr>
              <w:t xml:space="preserve"> </w:t>
            </w:r>
            <w:r>
              <w:rPr>
                <w:sz w:val="17"/>
              </w:rPr>
              <w:t>the</w:t>
            </w:r>
            <w:r>
              <w:rPr>
                <w:spacing w:val="-4"/>
                <w:sz w:val="17"/>
              </w:rPr>
              <w:t xml:space="preserve"> </w:t>
            </w:r>
            <w:r>
              <w:rPr>
                <w:sz w:val="17"/>
              </w:rPr>
              <w:t>aim</w:t>
            </w:r>
            <w:r>
              <w:rPr>
                <w:spacing w:val="-3"/>
                <w:sz w:val="17"/>
              </w:rPr>
              <w:t xml:space="preserve"> </w:t>
            </w:r>
            <w:r>
              <w:rPr>
                <w:sz w:val="17"/>
              </w:rPr>
              <w:t>and</w:t>
            </w:r>
            <w:r>
              <w:rPr>
                <w:spacing w:val="-4"/>
                <w:sz w:val="17"/>
              </w:rPr>
              <w:t xml:space="preserve"> </w:t>
            </w:r>
            <w:r>
              <w:rPr>
                <w:sz w:val="17"/>
              </w:rPr>
              <w:t>explaining</w:t>
            </w:r>
            <w:r>
              <w:rPr>
                <w:spacing w:val="-5"/>
                <w:sz w:val="17"/>
              </w:rPr>
              <w:t xml:space="preserve"> </w:t>
            </w:r>
            <w:r>
              <w:rPr>
                <w:sz w:val="17"/>
              </w:rPr>
              <w:t>in</w:t>
            </w:r>
            <w:r>
              <w:rPr>
                <w:spacing w:val="-4"/>
                <w:sz w:val="17"/>
              </w:rPr>
              <w:t xml:space="preserve"> </w:t>
            </w:r>
            <w:r>
              <w:rPr>
                <w:sz w:val="17"/>
              </w:rPr>
              <w:t>a</w:t>
            </w:r>
            <w:r>
              <w:rPr>
                <w:spacing w:val="-1"/>
                <w:sz w:val="17"/>
              </w:rPr>
              <w:t xml:space="preserve"> </w:t>
            </w:r>
            <w:r>
              <w:rPr>
                <w:sz w:val="17"/>
              </w:rPr>
              <w:t>simple</w:t>
            </w:r>
            <w:r>
              <w:rPr>
                <w:spacing w:val="-4"/>
                <w:sz w:val="17"/>
              </w:rPr>
              <w:t xml:space="preserve"> </w:t>
            </w:r>
            <w:r>
              <w:rPr>
                <w:sz w:val="17"/>
              </w:rPr>
              <w:t>manner</w:t>
            </w:r>
            <w:r>
              <w:rPr>
                <w:spacing w:val="-3"/>
                <w:sz w:val="17"/>
              </w:rPr>
              <w:t xml:space="preserve"> </w:t>
            </w:r>
            <w:r>
              <w:rPr>
                <w:sz w:val="17"/>
              </w:rPr>
              <w:t>the</w:t>
            </w:r>
            <w:r>
              <w:rPr>
                <w:spacing w:val="-4"/>
                <w:sz w:val="17"/>
              </w:rPr>
              <w:t xml:space="preserve"> </w:t>
            </w:r>
            <w:r>
              <w:rPr>
                <w:sz w:val="17"/>
              </w:rPr>
              <w:t>main</w:t>
            </w:r>
            <w:r>
              <w:rPr>
                <w:spacing w:val="-4"/>
                <w:sz w:val="17"/>
              </w:rPr>
              <w:t xml:space="preserve"> </w:t>
            </w:r>
            <w:r>
              <w:rPr>
                <w:sz w:val="17"/>
              </w:rPr>
              <w:t>issue</w:t>
            </w:r>
            <w:r>
              <w:rPr>
                <w:spacing w:val="40"/>
                <w:sz w:val="17"/>
              </w:rPr>
              <w:t xml:space="preserve"> </w:t>
            </w:r>
            <w:r>
              <w:rPr>
                <w:sz w:val="17"/>
              </w:rPr>
              <w:t>that needs to be resolved.</w:t>
            </w:r>
          </w:p>
          <w:p w:rsidR="008B0FEE" w:rsidRDefault="008B0FEE" w:rsidP="00E95EC9">
            <w:pPr>
              <w:pStyle w:val="TableParagraph"/>
              <w:spacing w:before="89"/>
              <w:ind w:right="149"/>
              <w:rPr>
                <w:sz w:val="17"/>
              </w:rPr>
            </w:pPr>
            <w:r>
              <w:rPr>
                <w:sz w:val="17"/>
              </w:rPr>
              <w:t>Can</w:t>
            </w:r>
            <w:r>
              <w:rPr>
                <w:spacing w:val="-6"/>
                <w:sz w:val="17"/>
              </w:rPr>
              <w:t xml:space="preserve"> </w:t>
            </w:r>
            <w:r>
              <w:rPr>
                <w:sz w:val="17"/>
              </w:rPr>
              <w:t>use</w:t>
            </w:r>
            <w:r>
              <w:rPr>
                <w:spacing w:val="-6"/>
                <w:sz w:val="17"/>
              </w:rPr>
              <w:t xml:space="preserve"> </w:t>
            </w:r>
            <w:r>
              <w:rPr>
                <w:sz w:val="17"/>
              </w:rPr>
              <w:t>questions,</w:t>
            </w:r>
            <w:r>
              <w:rPr>
                <w:spacing w:val="-5"/>
                <w:sz w:val="17"/>
              </w:rPr>
              <w:t xml:space="preserve"> </w:t>
            </w:r>
            <w:r>
              <w:rPr>
                <w:sz w:val="17"/>
              </w:rPr>
              <w:t>comments</w:t>
            </w:r>
            <w:r>
              <w:rPr>
                <w:spacing w:val="-5"/>
                <w:sz w:val="17"/>
              </w:rPr>
              <w:t xml:space="preserve"> </w:t>
            </w:r>
            <w:r>
              <w:rPr>
                <w:sz w:val="17"/>
              </w:rPr>
              <w:t>and</w:t>
            </w:r>
            <w:r>
              <w:rPr>
                <w:spacing w:val="-6"/>
                <w:sz w:val="17"/>
              </w:rPr>
              <w:t xml:space="preserve"> </w:t>
            </w:r>
            <w:r>
              <w:rPr>
                <w:sz w:val="17"/>
              </w:rPr>
              <w:t>simple</w:t>
            </w:r>
            <w:r>
              <w:rPr>
                <w:spacing w:val="-6"/>
                <w:sz w:val="17"/>
              </w:rPr>
              <w:t xml:space="preserve"> </w:t>
            </w:r>
            <w:r>
              <w:rPr>
                <w:sz w:val="17"/>
              </w:rPr>
              <w:t>reformulations</w:t>
            </w:r>
            <w:r>
              <w:rPr>
                <w:spacing w:val="-5"/>
                <w:sz w:val="17"/>
              </w:rPr>
              <w:t xml:space="preserve"> </w:t>
            </w:r>
            <w:r>
              <w:rPr>
                <w:sz w:val="17"/>
              </w:rPr>
              <w:t>to</w:t>
            </w:r>
            <w:r>
              <w:rPr>
                <w:spacing w:val="40"/>
                <w:sz w:val="17"/>
              </w:rPr>
              <w:t xml:space="preserve"> </w:t>
            </w:r>
            <w:r>
              <w:rPr>
                <w:sz w:val="17"/>
              </w:rPr>
              <w:t>maintain the focus of a discussion.</w:t>
            </w:r>
          </w:p>
        </w:tc>
        <w:tc>
          <w:tcPr>
            <w:tcW w:w="852" w:type="dxa"/>
          </w:tcPr>
          <w:p w:rsidR="008B0FEE" w:rsidRDefault="008B0FEE" w:rsidP="00E95EC9">
            <w:pPr>
              <w:pStyle w:val="TableParagraph"/>
              <w:spacing w:line="206" w:lineRule="exact"/>
              <w:ind w:left="12" w:right="5"/>
              <w:jc w:val="center"/>
              <w:rPr>
                <w:sz w:val="17"/>
              </w:rPr>
            </w:pPr>
            <w:r>
              <w:rPr>
                <w:spacing w:val="-5"/>
                <w:sz w:val="17"/>
              </w:rPr>
              <w:t>27</w:t>
            </w:r>
          </w:p>
        </w:tc>
        <w:tc>
          <w:tcPr>
            <w:tcW w:w="3530"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3C</w:t>
      </w:r>
      <w:r>
        <w:rPr>
          <w:spacing w:val="-8"/>
        </w:rPr>
        <w:t xml:space="preserve"> </w:t>
      </w:r>
      <w:r>
        <w:t>Word</w:t>
      </w:r>
      <w:r>
        <w:rPr>
          <w:spacing w:val="-9"/>
        </w:rPr>
        <w:t xml:space="preserve"> </w:t>
      </w:r>
      <w:r>
        <w:rPr>
          <w:spacing w:val="-4"/>
        </w:rPr>
        <w:t>games</w:t>
      </w:r>
    </w:p>
    <w:p w:rsidR="008B0FEE" w:rsidRDefault="008B0FEE" w:rsidP="008B0FEE">
      <w:pPr>
        <w:pStyle w:val="GvdeMetni"/>
        <w:spacing w:before="61"/>
        <w:ind w:left="115"/>
        <w:rPr>
          <w:i/>
        </w:rPr>
      </w:pPr>
      <w:r>
        <w:rPr>
          <w:color w:val="333333"/>
        </w:rPr>
        <w:t>defining</w:t>
      </w:r>
      <w:r>
        <w:rPr>
          <w:color w:val="333333"/>
          <w:spacing w:val="-4"/>
        </w:rPr>
        <w:t xml:space="preserve"> </w:t>
      </w:r>
      <w:r>
        <w:rPr>
          <w:color w:val="333333"/>
        </w:rPr>
        <w:t>relative clauses</w:t>
      </w:r>
      <w:r>
        <w:rPr>
          <w:color w:val="333333"/>
          <w:spacing w:val="-6"/>
        </w:rPr>
        <w:t xml:space="preserve"> </w:t>
      </w:r>
      <w:r>
        <w:t>•</w:t>
      </w:r>
      <w:r>
        <w:rPr>
          <w:spacing w:val="-1"/>
        </w:rPr>
        <w:t xml:space="preserve"> </w:t>
      </w:r>
      <w:r>
        <w:rPr>
          <w:color w:val="333333"/>
        </w:rPr>
        <w:t>paraphrasing</w:t>
      </w:r>
      <w:r>
        <w:rPr>
          <w:color w:val="333333"/>
          <w:spacing w:val="-1"/>
        </w:rPr>
        <w:t xml:space="preserve"> </w:t>
      </w:r>
      <w:r>
        <w:t>•</w:t>
      </w:r>
      <w:r>
        <w:rPr>
          <w:spacing w:val="-2"/>
        </w:rPr>
        <w:t xml:space="preserve"> </w:t>
      </w:r>
      <w:r>
        <w:rPr>
          <w:color w:val="333333"/>
        </w:rPr>
        <w:t>silent</w:t>
      </w:r>
      <w:r>
        <w:rPr>
          <w:color w:val="333333"/>
          <w:spacing w:val="-2"/>
        </w:rPr>
        <w:t xml:space="preserve"> </w:t>
      </w:r>
      <w:r>
        <w:rPr>
          <w:i/>
          <w:color w:val="333333"/>
          <w:spacing w:val="-12"/>
        </w:rPr>
        <w:t>e</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Pr>
                <w:sz w:val="17"/>
              </w:rPr>
            </w:pPr>
            <w:r>
              <w:rPr>
                <w:sz w:val="17"/>
              </w:rPr>
              <w:t>Can understand and extract the essential information from short</w:t>
            </w:r>
            <w:r>
              <w:rPr>
                <w:spacing w:val="40"/>
                <w:sz w:val="17"/>
              </w:rPr>
              <w:t xml:space="preserve"> </w:t>
            </w:r>
            <w:r>
              <w:rPr>
                <w:sz w:val="17"/>
              </w:rPr>
              <w:t>recorded</w:t>
            </w:r>
            <w:r>
              <w:rPr>
                <w:spacing w:val="-6"/>
                <w:sz w:val="17"/>
              </w:rPr>
              <w:t xml:space="preserve"> </w:t>
            </w:r>
            <w:r>
              <w:rPr>
                <w:sz w:val="17"/>
              </w:rPr>
              <w:t>passages</w:t>
            </w:r>
            <w:r>
              <w:rPr>
                <w:spacing w:val="-5"/>
                <w:sz w:val="17"/>
              </w:rPr>
              <w:t xml:space="preserve"> </w:t>
            </w:r>
            <w:r>
              <w:rPr>
                <w:sz w:val="17"/>
              </w:rPr>
              <w:t>dealing</w:t>
            </w:r>
            <w:r>
              <w:rPr>
                <w:spacing w:val="-7"/>
                <w:sz w:val="17"/>
              </w:rPr>
              <w:t xml:space="preserve"> </w:t>
            </w:r>
            <w:r>
              <w:rPr>
                <w:sz w:val="17"/>
              </w:rPr>
              <w:t>with</w:t>
            </w:r>
            <w:r>
              <w:rPr>
                <w:spacing w:val="-6"/>
                <w:sz w:val="17"/>
              </w:rPr>
              <w:t xml:space="preserve"> </w:t>
            </w:r>
            <w:r>
              <w:rPr>
                <w:sz w:val="17"/>
              </w:rPr>
              <w:t>predictable</w:t>
            </w:r>
            <w:r>
              <w:rPr>
                <w:spacing w:val="-6"/>
                <w:sz w:val="17"/>
              </w:rPr>
              <w:t xml:space="preserve"> </w:t>
            </w:r>
            <w:r>
              <w:rPr>
                <w:sz w:val="17"/>
              </w:rPr>
              <w:t>everyday</w:t>
            </w:r>
            <w:r>
              <w:rPr>
                <w:spacing w:val="-6"/>
                <w:sz w:val="17"/>
              </w:rPr>
              <w:t xml:space="preserve"> </w:t>
            </w:r>
            <w:r>
              <w:rPr>
                <w:sz w:val="17"/>
              </w:rPr>
              <w:t>matters</w:t>
            </w:r>
            <w:r>
              <w:rPr>
                <w:spacing w:val="-5"/>
                <w:sz w:val="17"/>
              </w:rPr>
              <w:t xml:space="preserve"> </w:t>
            </w:r>
            <w:r>
              <w:rPr>
                <w:sz w:val="17"/>
              </w:rPr>
              <w:t>that</w:t>
            </w:r>
            <w:r>
              <w:rPr>
                <w:spacing w:val="40"/>
                <w:sz w:val="17"/>
              </w:rPr>
              <w:t xml:space="preserve"> </w:t>
            </w:r>
            <w:r>
              <w:rPr>
                <w:sz w:val="17"/>
              </w:rPr>
              <w:t>are delivered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28</w:t>
            </w:r>
          </w:p>
        </w:tc>
        <w:tc>
          <w:tcPr>
            <w:tcW w:w="3531" w:type="dxa"/>
          </w:tcPr>
          <w:p w:rsidR="008B0FEE" w:rsidRDefault="008B0FEE" w:rsidP="00E95EC9">
            <w:pPr>
              <w:pStyle w:val="TableParagraph"/>
              <w:tabs>
                <w:tab w:val="left" w:pos="3167"/>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d,</w:t>
            </w:r>
            <w:r>
              <w:rPr>
                <w:spacing w:val="-3"/>
                <w:sz w:val="17"/>
              </w:rPr>
              <w:t xml:space="preserve"> </w:t>
            </w:r>
            <w:r>
              <w:rPr>
                <w:spacing w:val="-10"/>
                <w:sz w:val="17"/>
              </w:rPr>
              <w:t>e</w:t>
            </w:r>
          </w:p>
        </w:tc>
      </w:tr>
      <w:tr w:rsidR="008B0FEE" w:rsidTr="00E95EC9">
        <w:trPr>
          <w:trHeight w:val="712"/>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spacing w:line="343" w:lineRule="auto"/>
              <w:ind w:left="105" w:right="198"/>
              <w:rPr>
                <w:sz w:val="17"/>
              </w:rPr>
            </w:pPr>
            <w:r>
              <w:rPr>
                <w:sz w:val="17"/>
              </w:rPr>
              <w:t>Can</w:t>
            </w:r>
            <w:r>
              <w:rPr>
                <w:spacing w:val="-4"/>
                <w:sz w:val="17"/>
              </w:rPr>
              <w:t xml:space="preserve"> </w:t>
            </w:r>
            <w:r>
              <w:rPr>
                <w:sz w:val="17"/>
              </w:rPr>
              <w:t>tell</w:t>
            </w:r>
            <w:r>
              <w:rPr>
                <w:spacing w:val="-4"/>
                <w:sz w:val="17"/>
              </w:rPr>
              <w:t xml:space="preserve"> </w:t>
            </w:r>
            <w:r>
              <w:rPr>
                <w:sz w:val="17"/>
              </w:rPr>
              <w:t>a</w:t>
            </w:r>
            <w:r>
              <w:rPr>
                <w:spacing w:val="-4"/>
                <w:sz w:val="17"/>
              </w:rPr>
              <w:t xml:space="preserve"> </w:t>
            </w:r>
            <w:r>
              <w:rPr>
                <w:sz w:val="17"/>
              </w:rPr>
              <w:t>story</w:t>
            </w:r>
            <w:r>
              <w:rPr>
                <w:spacing w:val="-4"/>
                <w:sz w:val="17"/>
              </w:rPr>
              <w:t xml:space="preserve"> </w:t>
            </w:r>
            <w:r>
              <w:rPr>
                <w:sz w:val="17"/>
              </w:rPr>
              <w:t>or</w:t>
            </w:r>
            <w:r>
              <w:rPr>
                <w:spacing w:val="-3"/>
                <w:sz w:val="17"/>
              </w:rPr>
              <w:t xml:space="preserve"> </w:t>
            </w:r>
            <w:r>
              <w:rPr>
                <w:sz w:val="17"/>
              </w:rPr>
              <w:t>describe</w:t>
            </w:r>
            <w:r>
              <w:rPr>
                <w:spacing w:val="-4"/>
                <w:sz w:val="17"/>
              </w:rPr>
              <w:t xml:space="preserve"> </w:t>
            </w:r>
            <w:r>
              <w:rPr>
                <w:sz w:val="17"/>
              </w:rPr>
              <w:t>something</w:t>
            </w:r>
            <w:r>
              <w:rPr>
                <w:spacing w:val="-5"/>
                <w:sz w:val="17"/>
              </w:rPr>
              <w:t xml:space="preserve"> </w:t>
            </w:r>
            <w:r>
              <w:rPr>
                <w:sz w:val="17"/>
              </w:rPr>
              <w:t>in</w:t>
            </w:r>
            <w:r>
              <w:rPr>
                <w:spacing w:val="-4"/>
                <w:sz w:val="17"/>
              </w:rPr>
              <w:t xml:space="preserve"> </w:t>
            </w:r>
            <w:r>
              <w:rPr>
                <w:sz w:val="17"/>
              </w:rPr>
              <w:t>a</w:t>
            </w:r>
            <w:r>
              <w:rPr>
                <w:spacing w:val="-4"/>
                <w:sz w:val="17"/>
              </w:rPr>
              <w:t xml:space="preserve"> </w:t>
            </w:r>
            <w:r>
              <w:rPr>
                <w:sz w:val="17"/>
              </w:rPr>
              <w:t>simple</w:t>
            </w:r>
            <w:r>
              <w:rPr>
                <w:spacing w:val="-2"/>
                <w:sz w:val="17"/>
              </w:rPr>
              <w:t xml:space="preserve"> </w:t>
            </w:r>
            <w:r>
              <w:rPr>
                <w:sz w:val="17"/>
              </w:rPr>
              <w:t>list</w:t>
            </w:r>
            <w:r>
              <w:rPr>
                <w:spacing w:val="-3"/>
                <w:sz w:val="17"/>
              </w:rPr>
              <w:t xml:space="preserve"> </w:t>
            </w:r>
            <w:r>
              <w:rPr>
                <w:sz w:val="17"/>
              </w:rPr>
              <w:t>of</w:t>
            </w:r>
            <w:r>
              <w:rPr>
                <w:spacing w:val="-3"/>
                <w:sz w:val="17"/>
              </w:rPr>
              <w:t xml:space="preserve"> </w:t>
            </w:r>
            <w:r>
              <w:rPr>
                <w:sz w:val="17"/>
              </w:rPr>
              <w:t>points.</w:t>
            </w:r>
            <w:r>
              <w:rPr>
                <w:spacing w:val="40"/>
                <w:sz w:val="17"/>
              </w:rPr>
              <w:t xml:space="preserve"> </w:t>
            </w:r>
            <w:r>
              <w:rPr>
                <w:sz w:val="17"/>
              </w:rPr>
              <w:t>Can explain what they like or dislike about something.</w:t>
            </w:r>
          </w:p>
        </w:tc>
        <w:tc>
          <w:tcPr>
            <w:tcW w:w="881" w:type="dxa"/>
          </w:tcPr>
          <w:p w:rsidR="008B0FEE" w:rsidRDefault="008B0FEE" w:rsidP="00E95EC9">
            <w:pPr>
              <w:pStyle w:val="TableParagraph"/>
              <w:spacing w:line="206" w:lineRule="exact"/>
              <w:ind w:left="93" w:right="86"/>
              <w:jc w:val="center"/>
              <w:rPr>
                <w:sz w:val="17"/>
              </w:rPr>
            </w:pPr>
            <w:r>
              <w:rPr>
                <w:spacing w:val="-5"/>
                <w:sz w:val="17"/>
              </w:rPr>
              <w:t>28</w:t>
            </w:r>
          </w:p>
          <w:p w:rsidR="008B0FEE" w:rsidRDefault="008B0FEE" w:rsidP="00E95EC9">
            <w:pPr>
              <w:pStyle w:val="TableParagraph"/>
              <w:spacing w:before="90"/>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a</w:t>
            </w:r>
          </w:p>
          <w:p w:rsidR="008B0FEE" w:rsidRDefault="008B0FEE" w:rsidP="00E95EC9">
            <w:pPr>
              <w:pStyle w:val="TableParagraph"/>
              <w:tabs>
                <w:tab w:val="left" w:pos="3167"/>
              </w:tabs>
              <w:spacing w:before="90"/>
              <w:rPr>
                <w:sz w:val="17"/>
              </w:rPr>
            </w:pPr>
            <w:r>
              <w:rPr>
                <w:b/>
                <w:sz w:val="17"/>
              </w:rPr>
              <w:t xml:space="preserve">3C </w:t>
            </w:r>
            <w:r>
              <w:rPr>
                <w:b/>
                <w:spacing w:val="-2"/>
                <w:sz w:val="17"/>
              </w:rPr>
              <w:t>Communication</w:t>
            </w:r>
            <w:r>
              <w:rPr>
                <w:b/>
                <w:sz w:val="17"/>
              </w:rPr>
              <w:tab/>
            </w:r>
            <w:r>
              <w:rPr>
                <w:spacing w:val="-2"/>
                <w:sz w:val="17"/>
              </w:rPr>
              <w:t>a–</w:t>
            </w:r>
            <w:r>
              <w:rPr>
                <w:spacing w:val="-10"/>
                <w:sz w:val="17"/>
              </w:rPr>
              <w:t>d</w:t>
            </w:r>
          </w:p>
        </w:tc>
      </w:tr>
      <w:tr w:rsidR="008B0FEE" w:rsidTr="00E95EC9">
        <w:trPr>
          <w:trHeight w:val="712"/>
        </w:trPr>
        <w:tc>
          <w:tcPr>
            <w:tcW w:w="1747"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ight="198"/>
              <w:rPr>
                <w:sz w:val="17"/>
              </w:rPr>
            </w:pPr>
            <w:r>
              <w:rPr>
                <w:sz w:val="17"/>
              </w:rPr>
              <w:t>Can use an idea of the overall meaning of short texts and</w:t>
            </w:r>
            <w:r>
              <w:rPr>
                <w:spacing w:val="40"/>
                <w:sz w:val="17"/>
              </w:rPr>
              <w:t xml:space="preserve"> </w:t>
            </w:r>
            <w:r>
              <w:rPr>
                <w:sz w:val="17"/>
              </w:rPr>
              <w:t>utterances</w:t>
            </w:r>
            <w:r>
              <w:rPr>
                <w:spacing w:val="-4"/>
                <w:sz w:val="17"/>
              </w:rPr>
              <w:t xml:space="preserve"> </w:t>
            </w:r>
            <w:r>
              <w:rPr>
                <w:sz w:val="17"/>
              </w:rPr>
              <w:t>on</w:t>
            </w:r>
            <w:r>
              <w:rPr>
                <w:spacing w:val="-5"/>
                <w:sz w:val="17"/>
              </w:rPr>
              <w:t xml:space="preserve"> </w:t>
            </w:r>
            <w:r>
              <w:rPr>
                <w:sz w:val="17"/>
              </w:rPr>
              <w:t>everyday</w:t>
            </w:r>
            <w:r>
              <w:rPr>
                <w:spacing w:val="-5"/>
                <w:sz w:val="17"/>
              </w:rPr>
              <w:t xml:space="preserve"> </w:t>
            </w:r>
            <w:r>
              <w:rPr>
                <w:sz w:val="17"/>
              </w:rPr>
              <w:t>topics</w:t>
            </w:r>
            <w:r>
              <w:rPr>
                <w:spacing w:val="-4"/>
                <w:sz w:val="17"/>
              </w:rPr>
              <w:t xml:space="preserve"> </w:t>
            </w:r>
            <w:r>
              <w:rPr>
                <w:sz w:val="17"/>
              </w:rPr>
              <w:t>of</w:t>
            </w:r>
            <w:r>
              <w:rPr>
                <w:spacing w:val="-4"/>
                <w:sz w:val="17"/>
              </w:rPr>
              <w:t xml:space="preserve"> </w:t>
            </w:r>
            <w:r>
              <w:rPr>
                <w:sz w:val="17"/>
              </w:rPr>
              <w:t>a</w:t>
            </w:r>
            <w:r>
              <w:rPr>
                <w:spacing w:val="-2"/>
                <w:sz w:val="17"/>
              </w:rPr>
              <w:t xml:space="preserve"> </w:t>
            </w:r>
            <w:r>
              <w:rPr>
                <w:sz w:val="17"/>
              </w:rPr>
              <w:t>concrete</w:t>
            </w:r>
            <w:r>
              <w:rPr>
                <w:spacing w:val="-5"/>
                <w:sz w:val="17"/>
              </w:rPr>
              <w:t xml:space="preserve"> </w:t>
            </w:r>
            <w:r>
              <w:rPr>
                <w:sz w:val="17"/>
              </w:rPr>
              <w:t>type</w:t>
            </w:r>
            <w:r>
              <w:rPr>
                <w:spacing w:val="-5"/>
                <w:sz w:val="17"/>
              </w:rPr>
              <w:t xml:space="preserve"> </w:t>
            </w:r>
            <w:r>
              <w:rPr>
                <w:sz w:val="17"/>
              </w:rPr>
              <w:t>to</w:t>
            </w:r>
            <w:r>
              <w:rPr>
                <w:spacing w:val="-6"/>
                <w:sz w:val="17"/>
              </w:rPr>
              <w:t xml:space="preserve"> </w:t>
            </w:r>
            <w:r>
              <w:rPr>
                <w:sz w:val="17"/>
              </w:rPr>
              <w:t>derive</w:t>
            </w:r>
            <w:r>
              <w:rPr>
                <w:spacing w:val="-5"/>
                <w:sz w:val="17"/>
              </w:rPr>
              <w:t xml:space="preserve"> </w:t>
            </w:r>
            <w:r>
              <w:rPr>
                <w:sz w:val="17"/>
              </w:rPr>
              <w:t>the</w:t>
            </w:r>
            <w:r>
              <w:rPr>
                <w:spacing w:val="40"/>
                <w:sz w:val="17"/>
              </w:rPr>
              <w:t xml:space="preserve"> </w:t>
            </w:r>
            <w:r>
              <w:rPr>
                <w:sz w:val="17"/>
              </w:rPr>
              <w:t>probable meaning of unknown words/signs from the context.</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67"/>
              </w:tabs>
              <w:spacing w:line="206" w:lineRule="exact"/>
              <w:rPr>
                <w:sz w:val="17"/>
              </w:rPr>
            </w:pPr>
            <w:r>
              <w:rPr>
                <w:b/>
                <w:sz w:val="17"/>
              </w:rPr>
              <w:t xml:space="preserve">3C </w:t>
            </w:r>
            <w:r>
              <w:rPr>
                <w:b/>
                <w:spacing w:val="-2"/>
                <w:sz w:val="17"/>
              </w:rPr>
              <w:t>Communication</w:t>
            </w:r>
            <w:r>
              <w:rPr>
                <w:b/>
                <w:sz w:val="17"/>
              </w:rPr>
              <w:tab/>
            </w:r>
            <w:r>
              <w:rPr>
                <w:spacing w:val="-2"/>
                <w:sz w:val="17"/>
              </w:rPr>
              <w:t>a–</w:t>
            </w:r>
            <w:r>
              <w:rPr>
                <w:spacing w:val="-10"/>
                <w:sz w:val="17"/>
              </w:rPr>
              <w:t>d</w:t>
            </w:r>
          </w:p>
        </w:tc>
      </w:tr>
      <w:tr w:rsidR="008B0FEE" w:rsidTr="00E95EC9">
        <w:trPr>
          <w:trHeight w:val="503"/>
        </w:trPr>
        <w:tc>
          <w:tcPr>
            <w:tcW w:w="1747" w:type="dxa"/>
          </w:tcPr>
          <w:p w:rsidR="008B0FEE" w:rsidRDefault="008B0FEE" w:rsidP="00E95EC9">
            <w:pPr>
              <w:pStyle w:val="TableParagraph"/>
              <w:spacing w:line="206" w:lineRule="exact"/>
              <w:rPr>
                <w:sz w:val="17"/>
              </w:rPr>
            </w:pPr>
            <w:r>
              <w:rPr>
                <w:spacing w:val="-2"/>
                <w:sz w:val="17"/>
              </w:rPr>
              <w:t>Planning</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recall</w:t>
            </w:r>
            <w:r>
              <w:rPr>
                <w:spacing w:val="-4"/>
                <w:sz w:val="17"/>
              </w:rPr>
              <w:t xml:space="preserve"> </w:t>
            </w:r>
            <w:r>
              <w:rPr>
                <w:sz w:val="17"/>
              </w:rPr>
              <w:t>and</w:t>
            </w:r>
            <w:r>
              <w:rPr>
                <w:spacing w:val="-4"/>
                <w:sz w:val="17"/>
              </w:rPr>
              <w:t xml:space="preserve"> </w:t>
            </w:r>
            <w:r>
              <w:rPr>
                <w:sz w:val="17"/>
              </w:rPr>
              <w:t>rehearse</w:t>
            </w:r>
            <w:r>
              <w:rPr>
                <w:spacing w:val="-4"/>
                <w:sz w:val="17"/>
              </w:rPr>
              <w:t xml:space="preserve"> </w:t>
            </w:r>
            <w:r>
              <w:rPr>
                <w:sz w:val="17"/>
              </w:rPr>
              <w:t>an</w:t>
            </w:r>
            <w:r>
              <w:rPr>
                <w:spacing w:val="-4"/>
                <w:sz w:val="17"/>
              </w:rPr>
              <w:t xml:space="preserve"> </w:t>
            </w:r>
            <w:r>
              <w:rPr>
                <w:sz w:val="17"/>
              </w:rPr>
              <w:t>appropriate</w:t>
            </w:r>
            <w:r>
              <w:rPr>
                <w:spacing w:val="-4"/>
                <w:sz w:val="17"/>
              </w:rPr>
              <w:t xml:space="preserve"> </w:t>
            </w:r>
            <w:r>
              <w:rPr>
                <w:sz w:val="17"/>
              </w:rPr>
              <w:t>set</w:t>
            </w:r>
            <w:r>
              <w:rPr>
                <w:spacing w:val="-4"/>
                <w:sz w:val="17"/>
              </w:rPr>
              <w:t xml:space="preserve"> </w:t>
            </w:r>
            <w:r>
              <w:rPr>
                <w:sz w:val="17"/>
              </w:rPr>
              <w:t>of</w:t>
            </w:r>
            <w:r>
              <w:rPr>
                <w:spacing w:val="-4"/>
                <w:sz w:val="17"/>
              </w:rPr>
              <w:t xml:space="preserve"> </w:t>
            </w:r>
            <w:r>
              <w:rPr>
                <w:sz w:val="17"/>
              </w:rPr>
              <w:t>phrases</w:t>
            </w:r>
            <w:r>
              <w:rPr>
                <w:spacing w:val="-4"/>
                <w:sz w:val="17"/>
              </w:rPr>
              <w:t xml:space="preserve"> </w:t>
            </w:r>
            <w:r>
              <w:rPr>
                <w:sz w:val="17"/>
              </w:rPr>
              <w:t>from</w:t>
            </w:r>
            <w:r>
              <w:rPr>
                <w:spacing w:val="-4"/>
                <w:sz w:val="17"/>
              </w:rPr>
              <w:t xml:space="preserve"> </w:t>
            </w:r>
            <w:r>
              <w:rPr>
                <w:sz w:val="17"/>
              </w:rPr>
              <w:t>their</w:t>
            </w:r>
            <w:r>
              <w:rPr>
                <w:spacing w:val="40"/>
                <w:sz w:val="17"/>
              </w:rPr>
              <w:t xml:space="preserve"> </w:t>
            </w:r>
            <w:r>
              <w:rPr>
                <w:spacing w:val="-2"/>
                <w:sz w:val="17"/>
              </w:rPr>
              <w:t>repertoire.</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67"/>
              </w:tabs>
              <w:spacing w:line="206" w:lineRule="exact"/>
              <w:rPr>
                <w:sz w:val="17"/>
              </w:rPr>
            </w:pPr>
            <w:r>
              <w:rPr>
                <w:b/>
                <w:sz w:val="17"/>
              </w:rPr>
              <w:t xml:space="preserve">3C </w:t>
            </w:r>
            <w:r>
              <w:rPr>
                <w:b/>
                <w:spacing w:val="-2"/>
                <w:sz w:val="17"/>
              </w:rPr>
              <w:t>Communication</w:t>
            </w:r>
            <w:r>
              <w:rPr>
                <w:b/>
                <w:sz w:val="17"/>
              </w:rPr>
              <w:tab/>
            </w:r>
            <w:r>
              <w:rPr>
                <w:spacing w:val="-2"/>
                <w:sz w:val="17"/>
              </w:rPr>
              <w:t>a–</w:t>
            </w:r>
            <w:r>
              <w:rPr>
                <w:spacing w:val="-10"/>
                <w:sz w:val="17"/>
              </w:rPr>
              <w:t>d</w:t>
            </w:r>
          </w:p>
        </w:tc>
      </w:tr>
      <w:tr w:rsidR="008B0FEE" w:rsidTr="00E95EC9">
        <w:trPr>
          <w:trHeight w:val="505"/>
        </w:trPr>
        <w:tc>
          <w:tcPr>
            <w:tcW w:w="1747" w:type="dxa"/>
          </w:tcPr>
          <w:p w:rsidR="008B0FEE" w:rsidRDefault="008B0FEE" w:rsidP="00E95EC9">
            <w:pPr>
              <w:pStyle w:val="TableParagraph"/>
              <w:spacing w:line="206" w:lineRule="exact"/>
              <w:rPr>
                <w:sz w:val="17"/>
              </w:rPr>
            </w:pPr>
            <w:r>
              <w:rPr>
                <w:spacing w:val="-2"/>
                <w:sz w:val="17"/>
              </w:rPr>
              <w:t>Compensating</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use</w:t>
            </w:r>
            <w:r>
              <w:rPr>
                <w:spacing w:val="-5"/>
                <w:sz w:val="17"/>
              </w:rPr>
              <w:t xml:space="preserve"> </w:t>
            </w:r>
            <w:r>
              <w:rPr>
                <w:sz w:val="17"/>
              </w:rPr>
              <w:t>an</w:t>
            </w:r>
            <w:r>
              <w:rPr>
                <w:spacing w:val="-5"/>
                <w:sz w:val="17"/>
              </w:rPr>
              <w:t xml:space="preserve"> </w:t>
            </w:r>
            <w:r>
              <w:rPr>
                <w:sz w:val="17"/>
              </w:rPr>
              <w:t>inadequate</w:t>
            </w:r>
            <w:r>
              <w:rPr>
                <w:spacing w:val="-5"/>
                <w:sz w:val="17"/>
              </w:rPr>
              <w:t xml:space="preserve"> </w:t>
            </w:r>
            <w:r>
              <w:rPr>
                <w:sz w:val="17"/>
              </w:rPr>
              <w:t>word/sign</w:t>
            </w:r>
            <w:r>
              <w:rPr>
                <w:spacing w:val="-5"/>
                <w:sz w:val="17"/>
              </w:rPr>
              <w:t xml:space="preserve"> </w:t>
            </w:r>
            <w:r>
              <w:rPr>
                <w:sz w:val="17"/>
              </w:rPr>
              <w:t>from</w:t>
            </w:r>
            <w:r>
              <w:rPr>
                <w:spacing w:val="-4"/>
                <w:sz w:val="17"/>
              </w:rPr>
              <w:t xml:space="preserve"> </w:t>
            </w:r>
            <w:r>
              <w:rPr>
                <w:sz w:val="17"/>
              </w:rPr>
              <w:t>his</w:t>
            </w:r>
            <w:r>
              <w:rPr>
                <w:spacing w:val="-4"/>
                <w:sz w:val="17"/>
              </w:rPr>
              <w:t xml:space="preserve"> </w:t>
            </w:r>
            <w:r>
              <w:rPr>
                <w:sz w:val="17"/>
              </w:rPr>
              <w:t>repertoire</w:t>
            </w:r>
            <w:r>
              <w:rPr>
                <w:spacing w:val="-5"/>
                <w:sz w:val="17"/>
              </w:rPr>
              <w:t xml:space="preserve"> </w:t>
            </w:r>
            <w:r>
              <w:rPr>
                <w:sz w:val="17"/>
              </w:rPr>
              <w:t>and</w:t>
            </w:r>
            <w:r>
              <w:rPr>
                <w:spacing w:val="-5"/>
                <w:sz w:val="17"/>
              </w:rPr>
              <w:t xml:space="preserve"> </w:t>
            </w:r>
            <w:r>
              <w:rPr>
                <w:sz w:val="17"/>
              </w:rPr>
              <w:t>use</w:t>
            </w:r>
            <w:r>
              <w:rPr>
                <w:spacing w:val="40"/>
                <w:sz w:val="17"/>
              </w:rPr>
              <w:t xml:space="preserve"> </w:t>
            </w:r>
            <w:r>
              <w:rPr>
                <w:sz w:val="17"/>
              </w:rPr>
              <w:t>gestures to clarify what they mean.</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67"/>
              </w:tabs>
              <w:spacing w:line="206" w:lineRule="exact"/>
              <w:rPr>
                <w:sz w:val="17"/>
              </w:rPr>
            </w:pPr>
            <w:r>
              <w:rPr>
                <w:b/>
                <w:sz w:val="17"/>
              </w:rPr>
              <w:t xml:space="preserve">3C </w:t>
            </w:r>
            <w:r>
              <w:rPr>
                <w:b/>
                <w:spacing w:val="-2"/>
                <w:sz w:val="17"/>
              </w:rPr>
              <w:t>Communication</w:t>
            </w:r>
            <w:r>
              <w:rPr>
                <w:b/>
                <w:sz w:val="17"/>
              </w:rPr>
              <w:tab/>
            </w:r>
            <w:r>
              <w:rPr>
                <w:spacing w:val="-2"/>
                <w:sz w:val="17"/>
              </w:rPr>
              <w:t>a–</w:t>
            </w:r>
            <w:r>
              <w:rPr>
                <w:spacing w:val="-10"/>
                <w:sz w:val="17"/>
              </w:rPr>
              <w:t>d</w:t>
            </w:r>
          </w:p>
        </w:tc>
      </w:tr>
      <w:tr w:rsidR="008B0FEE" w:rsidTr="00E95EC9">
        <w:trPr>
          <w:trHeight w:val="1425"/>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90"/>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line="206" w:lineRule="exact"/>
              <w:ind w:left="93" w:right="86"/>
              <w:jc w:val="center"/>
              <w:rPr>
                <w:sz w:val="17"/>
              </w:rPr>
            </w:pPr>
            <w:r>
              <w:rPr>
                <w:spacing w:val="-5"/>
                <w:sz w:val="17"/>
              </w:rPr>
              <w:t>29</w:t>
            </w:r>
          </w:p>
        </w:tc>
        <w:tc>
          <w:tcPr>
            <w:tcW w:w="3531" w:type="dxa"/>
          </w:tcPr>
          <w:p w:rsidR="008B0FEE" w:rsidRDefault="008B0FEE" w:rsidP="00E95EC9">
            <w:pPr>
              <w:pStyle w:val="TableParagraph"/>
              <w:tabs>
                <w:tab w:val="left" w:pos="3172"/>
              </w:tabs>
              <w:spacing w:line="206" w:lineRule="exact"/>
              <w:rPr>
                <w:sz w:val="17"/>
              </w:rPr>
            </w:pPr>
            <w:r>
              <w:rPr>
                <w:b/>
                <w:sz w:val="17"/>
              </w:rPr>
              <w:t>3</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2"/>
                <w:sz w:val="17"/>
              </w:rPr>
              <w:t>a–</w:t>
            </w:r>
            <w:r>
              <w:rPr>
                <w:spacing w:val="-10"/>
                <w:sz w:val="17"/>
              </w:rPr>
              <w:t>e</w:t>
            </w:r>
          </w:p>
        </w:tc>
      </w:tr>
      <w:tr w:rsidR="008B0FEE" w:rsidTr="00E95EC9">
        <w:trPr>
          <w:trHeight w:val="712"/>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line="206" w:lineRule="exact"/>
              <w:ind w:left="93" w:right="86"/>
              <w:jc w:val="center"/>
              <w:rPr>
                <w:sz w:val="17"/>
              </w:rPr>
            </w:pPr>
            <w:r>
              <w:rPr>
                <w:spacing w:val="-5"/>
                <w:sz w:val="17"/>
              </w:rPr>
              <w:t>29</w:t>
            </w:r>
          </w:p>
          <w:p w:rsidR="008B0FEE" w:rsidRDefault="008B0FEE" w:rsidP="00E95EC9">
            <w:pPr>
              <w:pStyle w:val="TableParagraph"/>
              <w:spacing w:before="90"/>
              <w:ind w:left="93" w:right="86"/>
              <w:jc w:val="center"/>
              <w:rPr>
                <w:sz w:val="17"/>
              </w:rPr>
            </w:pPr>
            <w:r>
              <w:rPr>
                <w:spacing w:val="-5"/>
                <w:sz w:val="17"/>
              </w:rPr>
              <w:t>139</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3C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6"/>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67"/>
              </w:tabs>
              <w:spacing w:line="206" w:lineRule="exact"/>
              <w:rPr>
                <w:sz w:val="17"/>
              </w:rPr>
            </w:pPr>
            <w:r>
              <w:rPr>
                <w:b/>
                <w:sz w:val="17"/>
              </w:rPr>
              <w:t xml:space="preserve">3C </w:t>
            </w:r>
            <w:r>
              <w:rPr>
                <w:b/>
                <w:spacing w:val="-2"/>
                <w:sz w:val="17"/>
              </w:rPr>
              <w:t>Communication</w:t>
            </w:r>
            <w:r>
              <w:rPr>
                <w:b/>
                <w:sz w:val="17"/>
              </w:rPr>
              <w:tab/>
            </w:r>
            <w:r>
              <w:rPr>
                <w:spacing w:val="-2"/>
                <w:sz w:val="17"/>
              </w:rPr>
              <w:t>a–</w:t>
            </w:r>
            <w:r>
              <w:rPr>
                <w:spacing w:val="-10"/>
                <w:sz w:val="17"/>
              </w:rPr>
              <w:t>d</w:t>
            </w:r>
          </w:p>
        </w:tc>
      </w:tr>
      <w:tr w:rsidR="008B0FEE" w:rsidTr="00E95EC9">
        <w:trPr>
          <w:trHeight w:val="714"/>
        </w:trPr>
        <w:tc>
          <w:tcPr>
            <w:tcW w:w="1747" w:type="dxa"/>
          </w:tcPr>
          <w:p w:rsidR="008B0FEE" w:rsidRDefault="008B0FEE" w:rsidP="00E95EC9">
            <w:pPr>
              <w:pStyle w:val="TableParagraph"/>
              <w:spacing w:before="1"/>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spacing w:before="1"/>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before="1"/>
              <w:ind w:left="93" w:right="86"/>
              <w:jc w:val="center"/>
              <w:rPr>
                <w:sz w:val="17"/>
              </w:rPr>
            </w:pPr>
            <w:r>
              <w:rPr>
                <w:spacing w:val="-5"/>
                <w:sz w:val="17"/>
              </w:rPr>
              <w:t>29</w:t>
            </w:r>
          </w:p>
        </w:tc>
        <w:tc>
          <w:tcPr>
            <w:tcW w:w="3531" w:type="dxa"/>
          </w:tcPr>
          <w:p w:rsidR="008B0FEE" w:rsidRDefault="008B0FEE" w:rsidP="00E95EC9">
            <w:pPr>
              <w:pStyle w:val="TableParagraph"/>
              <w:tabs>
                <w:tab w:val="left" w:pos="3162"/>
              </w:tabs>
              <w:spacing w:before="1"/>
              <w:rPr>
                <w:sz w:val="17"/>
              </w:rPr>
            </w:pPr>
            <w:r>
              <w:rPr>
                <w:b/>
                <w:sz w:val="17"/>
              </w:rPr>
              <w:t>4</w:t>
            </w:r>
            <w:r>
              <w:rPr>
                <w:b/>
                <w:spacing w:val="-1"/>
                <w:sz w:val="17"/>
              </w:rPr>
              <w:t xml:space="preserve"> </w:t>
            </w:r>
            <w:r>
              <w:rPr>
                <w:b/>
                <w:spacing w:val="-2"/>
                <w:sz w:val="17"/>
              </w:rPr>
              <w:t>Pronunciation</w:t>
            </w:r>
            <w:r>
              <w:rPr>
                <w:b/>
                <w:sz w:val="17"/>
              </w:rPr>
              <w:tab/>
            </w:r>
            <w:r>
              <w:rPr>
                <w:sz w:val="17"/>
              </w:rPr>
              <w:t>b,</w:t>
            </w:r>
            <w:r>
              <w:rPr>
                <w:spacing w:val="-3"/>
                <w:sz w:val="17"/>
              </w:rPr>
              <w:t xml:space="preserve"> </w:t>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b/>
                <w:sz w:val="17"/>
              </w:rPr>
            </w:pPr>
            <w:r>
              <w:rPr>
                <w:b/>
                <w:spacing w:val="-2"/>
                <w:sz w:val="17"/>
              </w:rPr>
              <w:t>Mediation</w:t>
            </w:r>
          </w:p>
          <w:p w:rsidR="008B0FEE" w:rsidRDefault="008B0FEE" w:rsidP="00E95EC9">
            <w:pPr>
              <w:pStyle w:val="TableParagraph"/>
              <w:spacing w:line="207" w:lineRule="exact"/>
              <w:rPr>
                <w:sz w:val="17"/>
              </w:rPr>
            </w:pPr>
            <w:r>
              <w:rPr>
                <w:sz w:val="17"/>
              </w:rPr>
              <w:t>Adapting</w:t>
            </w:r>
            <w:r>
              <w:rPr>
                <w:spacing w:val="-10"/>
                <w:sz w:val="17"/>
              </w:rPr>
              <w:t xml:space="preserve"> </w:t>
            </w:r>
            <w:r>
              <w:rPr>
                <w:spacing w:val="-2"/>
                <w:sz w:val="17"/>
              </w:rPr>
              <w:t>language</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repeat</w:t>
            </w:r>
            <w:r>
              <w:rPr>
                <w:spacing w:val="-3"/>
                <w:sz w:val="17"/>
              </w:rPr>
              <w:t xml:space="preserve"> </w:t>
            </w:r>
            <w:r>
              <w:rPr>
                <w:sz w:val="17"/>
              </w:rPr>
              <w:t>the</w:t>
            </w:r>
            <w:r>
              <w:rPr>
                <w:spacing w:val="-4"/>
                <w:sz w:val="17"/>
              </w:rPr>
              <w:t xml:space="preserve"> </w:t>
            </w:r>
            <w:r>
              <w:rPr>
                <w:sz w:val="17"/>
              </w:rPr>
              <w:t>main</w:t>
            </w:r>
            <w:r>
              <w:rPr>
                <w:spacing w:val="-4"/>
                <w:sz w:val="17"/>
              </w:rPr>
              <w:t xml:space="preserve"> </w:t>
            </w:r>
            <w:r>
              <w:rPr>
                <w:sz w:val="17"/>
              </w:rPr>
              <w:t>point</w:t>
            </w:r>
            <w:r>
              <w:rPr>
                <w:spacing w:val="-3"/>
                <w:sz w:val="17"/>
              </w:rPr>
              <w:t xml:space="preserve"> </w:t>
            </w:r>
            <w:r>
              <w:rPr>
                <w:sz w:val="17"/>
              </w:rPr>
              <w:t>of</w:t>
            </w:r>
            <w:r>
              <w:rPr>
                <w:spacing w:val="-3"/>
                <w:sz w:val="17"/>
              </w:rPr>
              <w:t xml:space="preserve"> </w:t>
            </w:r>
            <w:r>
              <w:rPr>
                <w:sz w:val="17"/>
              </w:rPr>
              <w:t>a</w:t>
            </w:r>
            <w:r>
              <w:rPr>
                <w:spacing w:val="-3"/>
                <w:sz w:val="17"/>
              </w:rPr>
              <w:t xml:space="preserve"> </w:t>
            </w:r>
            <w:r>
              <w:rPr>
                <w:sz w:val="17"/>
              </w:rPr>
              <w:t>simple</w:t>
            </w:r>
            <w:r>
              <w:rPr>
                <w:spacing w:val="-4"/>
                <w:sz w:val="17"/>
              </w:rPr>
              <w:t xml:space="preserve"> </w:t>
            </w:r>
            <w:r>
              <w:rPr>
                <w:sz w:val="17"/>
              </w:rPr>
              <w:t>message</w:t>
            </w:r>
            <w:r>
              <w:rPr>
                <w:spacing w:val="-4"/>
                <w:sz w:val="17"/>
              </w:rPr>
              <w:t xml:space="preserve"> </w:t>
            </w:r>
            <w:r>
              <w:rPr>
                <w:sz w:val="17"/>
              </w:rPr>
              <w:t>on</w:t>
            </w:r>
            <w:r>
              <w:rPr>
                <w:spacing w:val="-4"/>
                <w:sz w:val="17"/>
              </w:rPr>
              <w:t xml:space="preserve"> </w:t>
            </w:r>
            <w:r>
              <w:rPr>
                <w:sz w:val="17"/>
              </w:rPr>
              <w:t>an</w:t>
            </w:r>
            <w:r>
              <w:rPr>
                <w:spacing w:val="-3"/>
                <w:sz w:val="17"/>
              </w:rPr>
              <w:t xml:space="preserve"> </w:t>
            </w:r>
            <w:r>
              <w:rPr>
                <w:sz w:val="17"/>
              </w:rPr>
              <w:t>everyday</w:t>
            </w:r>
            <w:r>
              <w:rPr>
                <w:spacing w:val="40"/>
                <w:sz w:val="17"/>
              </w:rPr>
              <w:t xml:space="preserve"> </w:t>
            </w:r>
            <w:r>
              <w:rPr>
                <w:sz w:val="17"/>
              </w:rPr>
              <w:t>subject, using different formulation to help someone else</w:t>
            </w:r>
            <w:r>
              <w:rPr>
                <w:spacing w:val="40"/>
                <w:sz w:val="17"/>
              </w:rPr>
              <w:t xml:space="preserve"> </w:t>
            </w:r>
            <w:r>
              <w:rPr>
                <w:sz w:val="17"/>
              </w:rPr>
              <w:t>understand</w:t>
            </w:r>
            <w:r>
              <w:rPr>
                <w:spacing w:val="-4"/>
                <w:sz w:val="17"/>
              </w:rPr>
              <w:t xml:space="preserve"> </w:t>
            </w:r>
            <w:r>
              <w:rPr>
                <w:sz w:val="17"/>
              </w:rPr>
              <w:t>it.</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58"/>
              </w:tabs>
              <w:spacing w:line="206" w:lineRule="exact"/>
              <w:rPr>
                <w:sz w:val="17"/>
              </w:rPr>
            </w:pPr>
            <w:r>
              <w:rPr>
                <w:b/>
                <w:sz w:val="17"/>
              </w:rPr>
              <w:t xml:space="preserve">3C </w:t>
            </w:r>
            <w:r>
              <w:rPr>
                <w:b/>
                <w:spacing w:val="-2"/>
                <w:sz w:val="17"/>
              </w:rPr>
              <w:t>Communication</w:t>
            </w:r>
            <w:r>
              <w:rPr>
                <w:b/>
                <w:sz w:val="17"/>
              </w:rPr>
              <w:tab/>
            </w:r>
            <w:r>
              <w:rPr>
                <w:spacing w:val="-2"/>
                <w:sz w:val="17"/>
              </w:rPr>
              <w:t>b–</w:t>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keepNext w:val="0"/>
        <w:keepLines w:val="0"/>
        <w:widowControl w:val="0"/>
        <w:numPr>
          <w:ilvl w:val="0"/>
          <w:numId w:val="5"/>
        </w:numPr>
        <w:tabs>
          <w:tab w:val="left" w:pos="436"/>
        </w:tabs>
        <w:autoSpaceDE w:val="0"/>
        <w:autoSpaceDN w:val="0"/>
        <w:spacing w:before="342" w:after="0" w:line="240" w:lineRule="auto"/>
        <w:ind w:hanging="321"/>
      </w:pPr>
      <w:r>
        <w:lastRenderedPageBreak/>
        <w:t>Practical</w:t>
      </w:r>
      <w:r>
        <w:rPr>
          <w:spacing w:val="-12"/>
        </w:rPr>
        <w:t xml:space="preserve"> </w:t>
      </w:r>
      <w:r>
        <w:t>English:</w:t>
      </w:r>
      <w:r>
        <w:rPr>
          <w:spacing w:val="-13"/>
        </w:rPr>
        <w:t xml:space="preserve"> </w:t>
      </w:r>
      <w:r>
        <w:t>A</w:t>
      </w:r>
      <w:r>
        <w:rPr>
          <w:spacing w:val="-11"/>
        </w:rPr>
        <w:t xml:space="preserve"> </w:t>
      </w:r>
      <w:r>
        <w:t>work</w:t>
      </w:r>
      <w:r>
        <w:rPr>
          <w:spacing w:val="-10"/>
        </w:rPr>
        <w:t xml:space="preserve"> </w:t>
      </w:r>
      <w:r>
        <w:rPr>
          <w:spacing w:val="-2"/>
        </w:rPr>
        <w:t>dinner</w:t>
      </w:r>
    </w:p>
    <w:p w:rsidR="008B0FEE" w:rsidRDefault="008B0FEE" w:rsidP="008B0FEE">
      <w:pPr>
        <w:pStyle w:val="GvdeMetni"/>
        <w:spacing w:before="61"/>
        <w:ind w:left="115"/>
      </w:pPr>
      <w:r>
        <w:rPr>
          <w:color w:val="333333"/>
        </w:rPr>
        <w:t>problems</w:t>
      </w:r>
      <w:r>
        <w:rPr>
          <w:color w:val="333333"/>
          <w:spacing w:val="-2"/>
        </w:rPr>
        <w:t xml:space="preserve"> </w:t>
      </w:r>
      <w:r>
        <w:rPr>
          <w:color w:val="333333"/>
        </w:rPr>
        <w:t>at</w:t>
      </w:r>
      <w:r>
        <w:rPr>
          <w:color w:val="333333"/>
          <w:spacing w:val="1"/>
        </w:rPr>
        <w:t xml:space="preserve"> </w:t>
      </w:r>
      <w:r>
        <w:rPr>
          <w:color w:val="333333"/>
        </w:rPr>
        <w:t>a</w:t>
      </w:r>
      <w:r>
        <w:rPr>
          <w:color w:val="333333"/>
          <w:spacing w:val="-3"/>
        </w:rPr>
        <w:t xml:space="preserve"> </w:t>
      </w:r>
      <w:r>
        <w:rPr>
          <w:color w:val="333333"/>
          <w:spacing w:val="-2"/>
        </w:rPr>
        <w:t>restaurant</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39"/>
              <w:rPr>
                <w:sz w:val="17"/>
              </w:rPr>
            </w:pPr>
            <w:r>
              <w:rPr>
                <w:sz w:val="17"/>
              </w:rPr>
              <w:t>Can</w:t>
            </w:r>
            <w:r>
              <w:rPr>
                <w:spacing w:val="-5"/>
                <w:sz w:val="17"/>
              </w:rPr>
              <w:t xml:space="preserve"> </w:t>
            </w:r>
            <w:r>
              <w:rPr>
                <w:sz w:val="17"/>
              </w:rPr>
              <w:t>understand</w:t>
            </w:r>
            <w:r>
              <w:rPr>
                <w:spacing w:val="-5"/>
                <w:sz w:val="17"/>
              </w:rPr>
              <w:t xml:space="preserve"> </w:t>
            </w:r>
            <w:r>
              <w:rPr>
                <w:sz w:val="17"/>
              </w:rPr>
              <w:t>phrases</w:t>
            </w:r>
            <w:r>
              <w:rPr>
                <w:spacing w:val="-4"/>
                <w:sz w:val="17"/>
              </w:rPr>
              <w:t xml:space="preserve"> </w:t>
            </w:r>
            <w:r>
              <w:rPr>
                <w:sz w:val="17"/>
              </w:rPr>
              <w:t>and</w:t>
            </w:r>
            <w:r>
              <w:rPr>
                <w:spacing w:val="-5"/>
                <w:sz w:val="17"/>
              </w:rPr>
              <w:t xml:space="preserve"> </w:t>
            </w:r>
            <w:r>
              <w:rPr>
                <w:sz w:val="17"/>
              </w:rPr>
              <w:t>expressions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areas</w:t>
            </w:r>
            <w:r>
              <w:rPr>
                <w:spacing w:val="-4"/>
                <w:sz w:val="17"/>
              </w:rPr>
              <w:t xml:space="preserve"> </w:t>
            </w:r>
            <w:r>
              <w:rPr>
                <w:sz w:val="17"/>
              </w:rPr>
              <w:t>of</w:t>
            </w:r>
            <w:r>
              <w:rPr>
                <w:spacing w:val="-4"/>
                <w:sz w:val="17"/>
              </w:rPr>
              <w:t xml:space="preserve"> </w:t>
            </w:r>
            <w:r>
              <w:rPr>
                <w:sz w:val="17"/>
              </w:rPr>
              <w:t>most</w:t>
            </w:r>
            <w:r>
              <w:rPr>
                <w:spacing w:val="40"/>
                <w:sz w:val="17"/>
              </w:rPr>
              <w:t xml:space="preserve"> </w:t>
            </w:r>
            <w:r>
              <w:rPr>
                <w:sz w:val="17"/>
              </w:rPr>
              <w:t>immediate priority (e.g. very basic personal and family</w:t>
            </w:r>
            <w:r>
              <w:rPr>
                <w:spacing w:val="40"/>
                <w:sz w:val="17"/>
              </w:rPr>
              <w:t xml:space="preserve"> </w:t>
            </w:r>
            <w:r>
              <w:rPr>
                <w:sz w:val="17"/>
              </w:rPr>
              <w:t>information, shopping, local geography, employment), provided</w:t>
            </w:r>
            <w:r>
              <w:rPr>
                <w:spacing w:val="40"/>
                <w:sz w:val="17"/>
              </w:rPr>
              <w:t xml:space="preserve"> </w:t>
            </w:r>
            <w:r>
              <w:rPr>
                <w:sz w:val="17"/>
              </w:rPr>
              <w:t>people articulate clearly and slowly.</w:t>
            </w:r>
          </w:p>
        </w:tc>
        <w:tc>
          <w:tcPr>
            <w:tcW w:w="881" w:type="dxa"/>
          </w:tcPr>
          <w:p w:rsidR="008B0FEE" w:rsidRDefault="008B0FEE" w:rsidP="00E95EC9">
            <w:pPr>
              <w:pStyle w:val="TableParagraph"/>
              <w:spacing w:line="206" w:lineRule="exact"/>
              <w:ind w:left="93" w:right="86"/>
              <w:jc w:val="center"/>
              <w:rPr>
                <w:sz w:val="17"/>
              </w:rPr>
            </w:pPr>
            <w:r>
              <w:rPr>
                <w:spacing w:val="-5"/>
                <w:sz w:val="17"/>
              </w:rPr>
              <w:t>30</w:t>
            </w:r>
          </w:p>
          <w:p w:rsidR="008B0FEE" w:rsidRDefault="008B0FEE" w:rsidP="00E95EC9">
            <w:pPr>
              <w:pStyle w:val="TableParagraph"/>
              <w:spacing w:before="90"/>
              <w:ind w:left="93" w:right="86"/>
              <w:jc w:val="center"/>
              <w:rPr>
                <w:sz w:val="17"/>
              </w:rPr>
            </w:pPr>
            <w:r>
              <w:rPr>
                <w:spacing w:val="-5"/>
                <w:sz w:val="17"/>
              </w:rPr>
              <w:t>30</w:t>
            </w:r>
          </w:p>
          <w:p w:rsidR="008B0FEE" w:rsidRDefault="008B0FEE" w:rsidP="00E95EC9">
            <w:pPr>
              <w:pStyle w:val="TableParagraph"/>
              <w:spacing w:before="90"/>
              <w:ind w:left="93" w:right="86"/>
              <w:jc w:val="center"/>
              <w:rPr>
                <w:sz w:val="17"/>
              </w:rPr>
            </w:pPr>
            <w:r>
              <w:rPr>
                <w:spacing w:val="-5"/>
                <w:sz w:val="17"/>
              </w:rPr>
              <w:t>31</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5"/>
                <w:sz w:val="17"/>
              </w:rPr>
              <w:t xml:space="preserve"> </w:t>
            </w:r>
            <w:r>
              <w:rPr>
                <w:b/>
                <w:sz w:val="17"/>
              </w:rPr>
              <w:t>An</w:t>
            </w:r>
            <w:r>
              <w:rPr>
                <w:b/>
                <w:spacing w:val="-4"/>
                <w:sz w:val="17"/>
              </w:rPr>
              <w:t xml:space="preserve"> </w:t>
            </w:r>
            <w:r>
              <w:rPr>
                <w:b/>
                <w:sz w:val="17"/>
              </w:rPr>
              <w:t>early</w:t>
            </w:r>
            <w:r>
              <w:rPr>
                <w:b/>
                <w:spacing w:val="-3"/>
                <w:sz w:val="17"/>
              </w:rPr>
              <w:t xml:space="preserve"> </w:t>
            </w:r>
            <w:r>
              <w:rPr>
                <w:b/>
                <w:sz w:val="17"/>
              </w:rPr>
              <w:t>morning</w:t>
            </w:r>
            <w:r>
              <w:rPr>
                <w:b/>
                <w:spacing w:val="-2"/>
                <w:sz w:val="17"/>
              </w:rPr>
              <w:t xml:space="preserve"> </w:t>
            </w:r>
            <w:r>
              <w:rPr>
                <w:b/>
                <w:spacing w:val="-4"/>
                <w:sz w:val="17"/>
              </w:rPr>
              <w:t>visit</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70"/>
              </w:tabs>
              <w:spacing w:before="90"/>
              <w:rPr>
                <w:sz w:val="17"/>
              </w:rPr>
            </w:pPr>
            <w:r>
              <w:rPr>
                <w:b/>
                <w:sz w:val="17"/>
              </w:rPr>
              <w:t>2</w:t>
            </w:r>
            <w:r>
              <w:rPr>
                <w:b/>
                <w:spacing w:val="-3"/>
                <w:sz w:val="17"/>
              </w:rPr>
              <w:t xml:space="preserve"> </w:t>
            </w:r>
            <w:r>
              <w:rPr>
                <w:b/>
                <w:sz w:val="17"/>
              </w:rPr>
              <w:t>Problems</w:t>
            </w:r>
            <w:r>
              <w:rPr>
                <w:b/>
                <w:spacing w:val="-2"/>
                <w:sz w:val="17"/>
              </w:rPr>
              <w:t xml:space="preserve"> </w:t>
            </w:r>
            <w:r>
              <w:rPr>
                <w:b/>
                <w:sz w:val="17"/>
              </w:rPr>
              <w:t>at</w:t>
            </w:r>
            <w:r>
              <w:rPr>
                <w:b/>
                <w:spacing w:val="-2"/>
                <w:sz w:val="17"/>
              </w:rPr>
              <w:t xml:space="preserve"> </w:t>
            </w:r>
            <w:r>
              <w:rPr>
                <w:b/>
                <w:sz w:val="17"/>
              </w:rPr>
              <w:t>a</w:t>
            </w:r>
            <w:r>
              <w:rPr>
                <w:b/>
                <w:spacing w:val="-2"/>
                <w:sz w:val="17"/>
              </w:rPr>
              <w:t xml:space="preserve"> restaurant</w:t>
            </w:r>
            <w:r>
              <w:rPr>
                <w:b/>
                <w:sz w:val="17"/>
              </w:rPr>
              <w:tab/>
            </w:r>
            <w:r>
              <w:rPr>
                <w:sz w:val="17"/>
              </w:rPr>
              <w:t xml:space="preserve">a, </w:t>
            </w:r>
            <w:r>
              <w:rPr>
                <w:spacing w:val="-10"/>
                <w:sz w:val="17"/>
              </w:rPr>
              <w:t>b</w:t>
            </w:r>
          </w:p>
          <w:p w:rsidR="008B0FEE" w:rsidRDefault="008B0FEE" w:rsidP="00E95EC9">
            <w:pPr>
              <w:pStyle w:val="TableParagraph"/>
              <w:tabs>
                <w:tab w:val="left" w:pos="3170"/>
              </w:tabs>
              <w:spacing w:before="90"/>
              <w:rPr>
                <w:sz w:val="17"/>
              </w:rPr>
            </w:pPr>
            <w:r>
              <w:rPr>
                <w:b/>
                <w:sz w:val="17"/>
              </w:rPr>
              <w:t>3</w:t>
            </w:r>
            <w:r>
              <w:rPr>
                <w:b/>
                <w:spacing w:val="-4"/>
                <w:sz w:val="17"/>
              </w:rPr>
              <w:t xml:space="preserve"> </w:t>
            </w:r>
            <w:r>
              <w:rPr>
                <w:b/>
                <w:sz w:val="17"/>
              </w:rPr>
              <w:t>A</w:t>
            </w:r>
            <w:r>
              <w:rPr>
                <w:b/>
                <w:spacing w:val="-2"/>
                <w:sz w:val="17"/>
              </w:rPr>
              <w:t xml:space="preserve"> </w:t>
            </w:r>
            <w:r>
              <w:rPr>
                <w:b/>
                <w:sz w:val="17"/>
              </w:rPr>
              <w:t>real</w:t>
            </w:r>
            <w:r>
              <w:rPr>
                <w:b/>
                <w:spacing w:val="-2"/>
                <w:sz w:val="17"/>
              </w:rPr>
              <w:t xml:space="preserve"> </w:t>
            </w:r>
            <w:r>
              <w:rPr>
                <w:b/>
                <w:spacing w:val="-4"/>
                <w:sz w:val="17"/>
              </w:rPr>
              <w:t>job?</w:t>
            </w:r>
            <w:r>
              <w:rPr>
                <w:b/>
                <w:sz w:val="17"/>
              </w:rPr>
              <w:tab/>
            </w:r>
            <w:r>
              <w:rPr>
                <w:sz w:val="17"/>
              </w:rPr>
              <w:t xml:space="preserve">a, </w:t>
            </w:r>
            <w:r>
              <w:rPr>
                <w:spacing w:val="-10"/>
                <w:sz w:val="17"/>
              </w:rPr>
              <w:t>b</w:t>
            </w:r>
          </w:p>
        </w:tc>
      </w:tr>
      <w:tr w:rsidR="008B0FEE" w:rsidTr="00E95EC9">
        <w:trPr>
          <w:trHeight w:val="921"/>
        </w:trPr>
        <w:tc>
          <w:tcPr>
            <w:tcW w:w="1747" w:type="dxa"/>
          </w:tcPr>
          <w:p w:rsidR="008B0FEE" w:rsidRDefault="008B0FEE" w:rsidP="00E95EC9">
            <w:pPr>
              <w:pStyle w:val="TableParagraph"/>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follow</w:t>
            </w:r>
            <w:r>
              <w:rPr>
                <w:spacing w:val="-5"/>
                <w:sz w:val="17"/>
              </w:rPr>
              <w:t xml:space="preserve"> </w:t>
            </w:r>
            <w:r>
              <w:rPr>
                <w:sz w:val="17"/>
              </w:rPr>
              <w:t>in</w:t>
            </w:r>
            <w:r>
              <w:rPr>
                <w:spacing w:val="-6"/>
                <w:sz w:val="17"/>
              </w:rPr>
              <w:t xml:space="preserve"> </w:t>
            </w:r>
            <w:r>
              <w:rPr>
                <w:sz w:val="17"/>
              </w:rPr>
              <w:t>outline</w:t>
            </w:r>
            <w:r>
              <w:rPr>
                <w:spacing w:val="-6"/>
                <w:sz w:val="17"/>
              </w:rPr>
              <w:t xml:space="preserve"> </w:t>
            </w:r>
            <w:r>
              <w:rPr>
                <w:sz w:val="17"/>
              </w:rPr>
              <w:t>short,</w:t>
            </w:r>
            <w:r>
              <w:rPr>
                <w:spacing w:val="-5"/>
                <w:sz w:val="17"/>
              </w:rPr>
              <w:t xml:space="preserve"> </w:t>
            </w:r>
            <w:r>
              <w:rPr>
                <w:sz w:val="17"/>
              </w:rPr>
              <w:t>simple</w:t>
            </w:r>
            <w:r>
              <w:rPr>
                <w:spacing w:val="-6"/>
                <w:sz w:val="17"/>
              </w:rPr>
              <w:t xml:space="preserve"> </w:t>
            </w:r>
            <w:r>
              <w:rPr>
                <w:sz w:val="17"/>
              </w:rPr>
              <w:t>social</w:t>
            </w:r>
            <w:r>
              <w:rPr>
                <w:spacing w:val="-6"/>
                <w:sz w:val="17"/>
              </w:rPr>
              <w:t xml:space="preserve"> </w:t>
            </w:r>
            <w:r>
              <w:rPr>
                <w:sz w:val="17"/>
              </w:rPr>
              <w:t>exchanges,</w:t>
            </w:r>
            <w:r>
              <w:rPr>
                <w:spacing w:val="-5"/>
                <w:sz w:val="17"/>
              </w:rPr>
              <w:t xml:space="preserve"> </w:t>
            </w:r>
            <w:r>
              <w:rPr>
                <w:sz w:val="17"/>
              </w:rPr>
              <w:t>conducted</w:t>
            </w:r>
            <w:r>
              <w:rPr>
                <w:spacing w:val="40"/>
                <w:sz w:val="17"/>
              </w:rPr>
              <w:t xml:space="preserve"> </w:t>
            </w:r>
            <w:r>
              <w:rPr>
                <w:sz w:val="17"/>
              </w:rPr>
              <w:t>very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30</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3"/>
                <w:sz w:val="17"/>
              </w:rPr>
              <w:t xml:space="preserve"> </w:t>
            </w:r>
            <w:r>
              <w:rPr>
                <w:b/>
                <w:sz w:val="17"/>
              </w:rPr>
              <w:t>Problems</w:t>
            </w:r>
            <w:r>
              <w:rPr>
                <w:b/>
                <w:spacing w:val="-2"/>
                <w:sz w:val="17"/>
              </w:rPr>
              <w:t xml:space="preserve"> </w:t>
            </w:r>
            <w:r>
              <w:rPr>
                <w:b/>
                <w:sz w:val="17"/>
              </w:rPr>
              <w:t>at</w:t>
            </w:r>
            <w:r>
              <w:rPr>
                <w:b/>
                <w:spacing w:val="-2"/>
                <w:sz w:val="17"/>
              </w:rPr>
              <w:t xml:space="preserve"> </w:t>
            </w:r>
            <w:r>
              <w:rPr>
                <w:b/>
                <w:sz w:val="17"/>
              </w:rPr>
              <w:t>a</w:t>
            </w:r>
            <w:r>
              <w:rPr>
                <w:b/>
                <w:spacing w:val="-2"/>
                <w:sz w:val="17"/>
              </w:rPr>
              <w:t xml:space="preserve"> restaurant</w:t>
            </w:r>
            <w:r>
              <w:rPr>
                <w:b/>
                <w:sz w:val="17"/>
              </w:rPr>
              <w:tab/>
            </w:r>
            <w:r>
              <w:rPr>
                <w:sz w:val="17"/>
              </w:rPr>
              <w:t xml:space="preserve">a, </w:t>
            </w:r>
            <w:r>
              <w:rPr>
                <w:spacing w:val="-10"/>
                <w:sz w:val="17"/>
              </w:rPr>
              <w:t>b</w:t>
            </w:r>
          </w:p>
        </w:tc>
      </w:tr>
      <w:tr w:rsidR="008B0FEE" w:rsidTr="00E95EC9">
        <w:trPr>
          <w:trHeight w:val="892"/>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788" w:type="dxa"/>
          </w:tcPr>
          <w:p w:rsidR="008B0FEE" w:rsidRDefault="008B0FEE" w:rsidP="00E95EC9">
            <w:pPr>
              <w:pStyle w:val="TableParagraph"/>
              <w:ind w:left="105" w:right="277"/>
              <w:jc w:val="both"/>
              <w:rPr>
                <w:sz w:val="17"/>
              </w:rPr>
            </w:pPr>
            <w:r>
              <w:rPr>
                <w:sz w:val="17"/>
              </w:rPr>
              <w:t>Can</w:t>
            </w:r>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30</w:t>
            </w:r>
          </w:p>
          <w:p w:rsidR="008B0FEE" w:rsidRDefault="008B0FEE" w:rsidP="00E95EC9">
            <w:pPr>
              <w:pStyle w:val="TableParagraph"/>
              <w:spacing w:before="90"/>
              <w:ind w:left="93" w:right="86"/>
              <w:jc w:val="center"/>
              <w:rPr>
                <w:sz w:val="17"/>
              </w:rPr>
            </w:pPr>
            <w:r>
              <w:rPr>
                <w:spacing w:val="-5"/>
                <w:sz w:val="17"/>
              </w:rPr>
              <w:t>31</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5"/>
                <w:sz w:val="17"/>
              </w:rPr>
              <w:t xml:space="preserve"> </w:t>
            </w:r>
            <w:r>
              <w:rPr>
                <w:b/>
                <w:sz w:val="17"/>
              </w:rPr>
              <w:t>An</w:t>
            </w:r>
            <w:r>
              <w:rPr>
                <w:b/>
                <w:spacing w:val="-4"/>
                <w:sz w:val="17"/>
              </w:rPr>
              <w:t xml:space="preserve"> </w:t>
            </w:r>
            <w:r>
              <w:rPr>
                <w:b/>
                <w:sz w:val="17"/>
              </w:rPr>
              <w:t>early</w:t>
            </w:r>
            <w:r>
              <w:rPr>
                <w:b/>
                <w:spacing w:val="-3"/>
                <w:sz w:val="17"/>
              </w:rPr>
              <w:t xml:space="preserve"> </w:t>
            </w:r>
            <w:r>
              <w:rPr>
                <w:b/>
                <w:sz w:val="17"/>
              </w:rPr>
              <w:t>morning</w:t>
            </w:r>
            <w:r>
              <w:rPr>
                <w:b/>
                <w:spacing w:val="-2"/>
                <w:sz w:val="17"/>
              </w:rPr>
              <w:t xml:space="preserve"> </w:t>
            </w:r>
            <w:r>
              <w:rPr>
                <w:b/>
                <w:spacing w:val="-4"/>
                <w:sz w:val="17"/>
              </w:rPr>
              <w:t>visit</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340"/>
              </w:tabs>
              <w:spacing w:before="90"/>
              <w:rPr>
                <w:sz w:val="17"/>
              </w:rPr>
            </w:pPr>
            <w:r>
              <w:rPr>
                <w:b/>
                <w:sz w:val="17"/>
              </w:rPr>
              <w:t>3</w:t>
            </w:r>
            <w:r>
              <w:rPr>
                <w:b/>
                <w:spacing w:val="-4"/>
                <w:sz w:val="17"/>
              </w:rPr>
              <w:t xml:space="preserve"> </w:t>
            </w:r>
            <w:r>
              <w:rPr>
                <w:b/>
                <w:sz w:val="17"/>
              </w:rPr>
              <w:t>A</w:t>
            </w:r>
            <w:r>
              <w:rPr>
                <w:b/>
                <w:spacing w:val="-2"/>
                <w:sz w:val="17"/>
              </w:rPr>
              <w:t xml:space="preserve"> </w:t>
            </w:r>
            <w:r>
              <w:rPr>
                <w:b/>
                <w:sz w:val="17"/>
              </w:rPr>
              <w:t>real</w:t>
            </w:r>
            <w:r>
              <w:rPr>
                <w:b/>
                <w:spacing w:val="-2"/>
                <w:sz w:val="17"/>
              </w:rPr>
              <w:t xml:space="preserve"> </w:t>
            </w:r>
            <w:r>
              <w:rPr>
                <w:b/>
                <w:spacing w:val="-4"/>
                <w:sz w:val="17"/>
              </w:rPr>
              <w:t>job?</w:t>
            </w:r>
            <w:r>
              <w:rPr>
                <w:b/>
                <w:sz w:val="17"/>
              </w:rPr>
              <w:tab/>
            </w:r>
            <w:r>
              <w:rPr>
                <w:spacing w:val="-10"/>
                <w:sz w:val="17"/>
              </w:rPr>
              <w:t>a</w:t>
            </w:r>
          </w:p>
        </w:tc>
      </w:tr>
      <w:tr w:rsidR="008B0FEE" w:rsidTr="00E95EC9">
        <w:trPr>
          <w:trHeight w:val="1127"/>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interact with reasonable ease in structured situations and</w:t>
            </w:r>
            <w:r>
              <w:rPr>
                <w:spacing w:val="40"/>
                <w:sz w:val="17"/>
              </w:rPr>
              <w:t xml:space="preserve"> </w:t>
            </w:r>
            <w:r>
              <w:rPr>
                <w:sz w:val="17"/>
              </w:rPr>
              <w:t>short</w:t>
            </w:r>
            <w:r>
              <w:rPr>
                <w:spacing w:val="-5"/>
                <w:sz w:val="17"/>
              </w:rPr>
              <w:t xml:space="preserve"> </w:t>
            </w:r>
            <w:r>
              <w:rPr>
                <w:sz w:val="17"/>
              </w:rPr>
              <w:t>conversations,</w:t>
            </w:r>
            <w:r>
              <w:rPr>
                <w:spacing w:val="-5"/>
                <w:sz w:val="17"/>
              </w:rPr>
              <w:t xml:space="preserve"> </w:t>
            </w:r>
            <w:r>
              <w:rPr>
                <w:sz w:val="17"/>
              </w:rPr>
              <w:t>provided</w:t>
            </w:r>
            <w:r>
              <w:rPr>
                <w:spacing w:val="-6"/>
                <w:sz w:val="17"/>
              </w:rPr>
              <w:t xml:space="preserve"> </w:t>
            </w:r>
            <w:r>
              <w:rPr>
                <w:sz w:val="17"/>
              </w:rPr>
              <w:t>the</w:t>
            </w:r>
            <w:r>
              <w:rPr>
                <w:spacing w:val="-4"/>
                <w:sz w:val="17"/>
              </w:rPr>
              <w:t xml:space="preserve"> </w:t>
            </w:r>
            <w:r>
              <w:rPr>
                <w:sz w:val="17"/>
              </w:rPr>
              <w:t>other</w:t>
            </w:r>
            <w:r>
              <w:rPr>
                <w:spacing w:val="-5"/>
                <w:sz w:val="17"/>
              </w:rPr>
              <w:t xml:space="preserve"> </w:t>
            </w:r>
            <w:r>
              <w:rPr>
                <w:sz w:val="17"/>
              </w:rPr>
              <w:t>person</w:t>
            </w:r>
            <w:r>
              <w:rPr>
                <w:spacing w:val="-6"/>
                <w:sz w:val="17"/>
              </w:rPr>
              <w:t xml:space="preserve"> </w:t>
            </w:r>
            <w:r>
              <w:rPr>
                <w:sz w:val="17"/>
              </w:rPr>
              <w:t>helps</w:t>
            </w:r>
            <w:r>
              <w:rPr>
                <w:spacing w:val="-5"/>
                <w:sz w:val="17"/>
              </w:rPr>
              <w:t xml:space="preserve"> </w:t>
            </w:r>
            <w:r>
              <w:rPr>
                <w:sz w:val="17"/>
              </w:rPr>
              <w:t>if</w:t>
            </w:r>
            <w:r>
              <w:rPr>
                <w:spacing w:val="-5"/>
                <w:sz w:val="17"/>
              </w:rPr>
              <w:t xml:space="preserve"> </w:t>
            </w:r>
            <w:r>
              <w:rPr>
                <w:sz w:val="17"/>
              </w:rPr>
              <w:t>necessary.</w:t>
            </w:r>
            <w:r>
              <w:rPr>
                <w:spacing w:val="40"/>
                <w:sz w:val="17"/>
              </w:rPr>
              <w:t xml:space="preserve"> </w:t>
            </w:r>
            <w:r>
              <w:rPr>
                <w:sz w:val="17"/>
              </w:rPr>
              <w:t>Can manage simple, routine exchanges without undue effort; can</w:t>
            </w:r>
            <w:r>
              <w:rPr>
                <w:spacing w:val="40"/>
                <w:sz w:val="17"/>
              </w:rPr>
              <w:t xml:space="preserve"> </w:t>
            </w:r>
            <w:r>
              <w:rPr>
                <w:sz w:val="17"/>
              </w:rPr>
              <w:t>ask</w:t>
            </w:r>
            <w:r>
              <w:rPr>
                <w:spacing w:val="-3"/>
                <w:sz w:val="17"/>
              </w:rPr>
              <w:t xml:space="preserve"> </w:t>
            </w:r>
            <w:r>
              <w:rPr>
                <w:sz w:val="17"/>
              </w:rPr>
              <w:t>and</w:t>
            </w:r>
            <w:r>
              <w:rPr>
                <w:spacing w:val="-3"/>
                <w:sz w:val="17"/>
              </w:rPr>
              <w:t xml:space="preserve"> </w:t>
            </w:r>
            <w:r>
              <w:rPr>
                <w:sz w:val="17"/>
              </w:rPr>
              <w:t>answer</w:t>
            </w:r>
            <w:r>
              <w:rPr>
                <w:spacing w:val="-2"/>
                <w:sz w:val="17"/>
              </w:rPr>
              <w:t xml:space="preserve"> </w:t>
            </w:r>
            <w:r>
              <w:rPr>
                <w:sz w:val="17"/>
              </w:rPr>
              <w:t>questions</w:t>
            </w:r>
            <w:r>
              <w:rPr>
                <w:spacing w:val="-2"/>
                <w:sz w:val="17"/>
              </w:rPr>
              <w:t xml:space="preserve"> </w:t>
            </w:r>
            <w:r>
              <w:rPr>
                <w:sz w:val="17"/>
              </w:rPr>
              <w:t>and</w:t>
            </w:r>
            <w:r>
              <w:rPr>
                <w:spacing w:val="-3"/>
                <w:sz w:val="17"/>
              </w:rPr>
              <w:t xml:space="preserve"> </w:t>
            </w:r>
            <w:r>
              <w:rPr>
                <w:sz w:val="17"/>
              </w:rPr>
              <w:t>exchange</w:t>
            </w:r>
            <w:r>
              <w:rPr>
                <w:spacing w:val="-3"/>
                <w:sz w:val="17"/>
              </w:rPr>
              <w:t xml:space="preserve"> </w:t>
            </w:r>
            <w:r>
              <w:rPr>
                <w:sz w:val="17"/>
              </w:rPr>
              <w:t>ideas</w:t>
            </w:r>
            <w:r>
              <w:rPr>
                <w:spacing w:val="-2"/>
                <w:sz w:val="17"/>
              </w:rPr>
              <w:t xml:space="preserve"> </w:t>
            </w:r>
            <w:r>
              <w:rPr>
                <w:sz w:val="17"/>
              </w:rPr>
              <w:t>and</w:t>
            </w:r>
            <w:r>
              <w:rPr>
                <w:spacing w:val="-1"/>
                <w:sz w:val="17"/>
              </w:rPr>
              <w:t xml:space="preserve"> </w:t>
            </w:r>
            <w:r>
              <w:rPr>
                <w:sz w:val="17"/>
              </w:rPr>
              <w:t>information</w:t>
            </w:r>
            <w:r>
              <w:rPr>
                <w:spacing w:val="-3"/>
                <w:sz w:val="17"/>
              </w:rPr>
              <w:t xml:space="preserve"> </w:t>
            </w:r>
            <w:r>
              <w:rPr>
                <w:sz w:val="17"/>
              </w:rPr>
              <w:t>on</w:t>
            </w:r>
            <w:r>
              <w:rPr>
                <w:spacing w:val="40"/>
                <w:sz w:val="17"/>
              </w:rPr>
              <w:t xml:space="preserve"> </w:t>
            </w:r>
            <w:r>
              <w:rPr>
                <w:sz w:val="17"/>
              </w:rPr>
              <w:t>familiar topics in predictable everyday 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31</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3"/>
                <w:sz w:val="17"/>
              </w:rPr>
              <w:t xml:space="preserve"> </w:t>
            </w:r>
            <w:r>
              <w:rPr>
                <w:b/>
                <w:sz w:val="17"/>
              </w:rPr>
              <w:t>Problems</w:t>
            </w:r>
            <w:r>
              <w:rPr>
                <w:b/>
                <w:spacing w:val="-2"/>
                <w:sz w:val="17"/>
              </w:rPr>
              <w:t xml:space="preserve"> </w:t>
            </w:r>
            <w:r>
              <w:rPr>
                <w:b/>
                <w:sz w:val="17"/>
              </w:rPr>
              <w:t>at</w:t>
            </w:r>
            <w:r>
              <w:rPr>
                <w:b/>
                <w:spacing w:val="-2"/>
                <w:sz w:val="17"/>
              </w:rPr>
              <w:t xml:space="preserve"> </w:t>
            </w:r>
            <w:r>
              <w:rPr>
                <w:b/>
                <w:sz w:val="17"/>
              </w:rPr>
              <w:t>a</w:t>
            </w:r>
            <w:r>
              <w:rPr>
                <w:b/>
                <w:spacing w:val="-2"/>
                <w:sz w:val="17"/>
              </w:rPr>
              <w:t xml:space="preserve"> restaurant</w:t>
            </w:r>
            <w:r>
              <w:rPr>
                <w:b/>
                <w:sz w:val="17"/>
              </w:rPr>
              <w:tab/>
            </w:r>
            <w:r>
              <w:rPr>
                <w:spacing w:val="-10"/>
                <w:sz w:val="17"/>
              </w:rPr>
              <w:t>d</w:t>
            </w:r>
          </w:p>
        </w:tc>
      </w:tr>
      <w:tr w:rsidR="008B0FEE" w:rsidTr="00E95EC9">
        <w:trPr>
          <w:trHeight w:val="918"/>
        </w:trPr>
        <w:tc>
          <w:tcPr>
            <w:tcW w:w="1747" w:type="dxa"/>
          </w:tcPr>
          <w:p w:rsidR="008B0FEE" w:rsidRDefault="008B0FEE" w:rsidP="00E95EC9">
            <w:pPr>
              <w:pStyle w:val="TableParagraph"/>
              <w:spacing w:line="206" w:lineRule="exact"/>
              <w:rPr>
                <w:sz w:val="17"/>
              </w:rPr>
            </w:pPr>
            <w:r>
              <w:rPr>
                <w:spacing w:val="-2"/>
                <w:sz w:val="17"/>
              </w:rPr>
              <w:t>Conversation</w:t>
            </w:r>
          </w:p>
        </w:tc>
        <w:tc>
          <w:tcPr>
            <w:tcW w:w="4788" w:type="dxa"/>
          </w:tcPr>
          <w:p w:rsidR="008B0FEE" w:rsidRDefault="008B0FEE" w:rsidP="00E95EC9">
            <w:pPr>
              <w:pStyle w:val="TableParagraph"/>
              <w:ind w:left="105" w:right="198"/>
              <w:rPr>
                <w:sz w:val="17"/>
              </w:rPr>
            </w:pPr>
            <w:r>
              <w:rPr>
                <w:sz w:val="17"/>
              </w:rPr>
              <w:t>Can handle very short social exchanges but is rarely able to</w:t>
            </w:r>
            <w:r>
              <w:rPr>
                <w:spacing w:val="40"/>
                <w:sz w:val="17"/>
              </w:rPr>
              <w:t xml:space="preserve"> </w:t>
            </w:r>
            <w:r>
              <w:rPr>
                <w:sz w:val="17"/>
              </w:rPr>
              <w:t>understand</w:t>
            </w:r>
            <w:r>
              <w:rPr>
                <w:spacing w:val="-5"/>
                <w:sz w:val="17"/>
              </w:rPr>
              <w:t xml:space="preserve"> </w:t>
            </w:r>
            <w:r>
              <w:rPr>
                <w:sz w:val="17"/>
              </w:rPr>
              <w:t>enough</w:t>
            </w:r>
            <w:r>
              <w:rPr>
                <w:spacing w:val="-5"/>
                <w:sz w:val="17"/>
              </w:rPr>
              <w:t xml:space="preserve"> </w:t>
            </w:r>
            <w:r>
              <w:rPr>
                <w:sz w:val="17"/>
              </w:rPr>
              <w:t>to</w:t>
            </w:r>
            <w:r>
              <w:rPr>
                <w:spacing w:val="-6"/>
                <w:sz w:val="17"/>
              </w:rPr>
              <w:t xml:space="preserve"> </w:t>
            </w:r>
            <w:r>
              <w:rPr>
                <w:sz w:val="17"/>
              </w:rPr>
              <w:t>keep</w:t>
            </w:r>
            <w:r>
              <w:rPr>
                <w:spacing w:val="-5"/>
                <w:sz w:val="17"/>
              </w:rPr>
              <w:t xml:space="preserve"> </w:t>
            </w:r>
            <w:r>
              <w:rPr>
                <w:sz w:val="17"/>
              </w:rPr>
              <w:t>conversation</w:t>
            </w:r>
            <w:r>
              <w:rPr>
                <w:spacing w:val="-5"/>
                <w:sz w:val="17"/>
              </w:rPr>
              <w:t xml:space="preserve"> </w:t>
            </w:r>
            <w:r>
              <w:rPr>
                <w:sz w:val="17"/>
              </w:rPr>
              <w:t>going</w:t>
            </w:r>
            <w:r>
              <w:rPr>
                <w:spacing w:val="-6"/>
                <w:sz w:val="17"/>
              </w:rPr>
              <w:t xml:space="preserve"> </w:t>
            </w:r>
            <w:r>
              <w:rPr>
                <w:sz w:val="17"/>
              </w:rPr>
              <w:t>of</w:t>
            </w:r>
            <w:r>
              <w:rPr>
                <w:spacing w:val="-4"/>
                <w:sz w:val="17"/>
              </w:rPr>
              <w:t xml:space="preserve"> </w:t>
            </w:r>
            <w:r>
              <w:rPr>
                <w:sz w:val="17"/>
              </w:rPr>
              <w:t>their</w:t>
            </w:r>
            <w:r>
              <w:rPr>
                <w:spacing w:val="-4"/>
                <w:sz w:val="17"/>
              </w:rPr>
              <w:t xml:space="preserve"> </w:t>
            </w:r>
            <w:r>
              <w:rPr>
                <w:sz w:val="17"/>
              </w:rPr>
              <w:t>own</w:t>
            </w:r>
            <w:r>
              <w:rPr>
                <w:spacing w:val="40"/>
                <w:sz w:val="17"/>
              </w:rPr>
              <w:t xml:space="preserve"> </w:t>
            </w:r>
            <w:r>
              <w:rPr>
                <w:sz w:val="17"/>
              </w:rPr>
              <w:t>accord, though they can be made to understand if the</w:t>
            </w:r>
            <w:r>
              <w:rPr>
                <w:spacing w:val="40"/>
                <w:sz w:val="17"/>
              </w:rPr>
              <w:t xml:space="preserve"> </w:t>
            </w:r>
            <w:r>
              <w:rPr>
                <w:sz w:val="17"/>
              </w:rPr>
              <w:t>interlocutor will take the trouble.</w:t>
            </w:r>
          </w:p>
        </w:tc>
        <w:tc>
          <w:tcPr>
            <w:tcW w:w="881" w:type="dxa"/>
          </w:tcPr>
          <w:p w:rsidR="008B0FEE" w:rsidRDefault="008B0FEE" w:rsidP="00E95EC9">
            <w:pPr>
              <w:pStyle w:val="TableParagraph"/>
              <w:spacing w:line="206" w:lineRule="exact"/>
              <w:ind w:left="93" w:right="86"/>
              <w:jc w:val="center"/>
              <w:rPr>
                <w:sz w:val="17"/>
              </w:rPr>
            </w:pPr>
            <w:r>
              <w:rPr>
                <w:spacing w:val="-5"/>
                <w:sz w:val="17"/>
              </w:rPr>
              <w:t>31</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3"/>
                <w:sz w:val="17"/>
              </w:rPr>
              <w:t xml:space="preserve"> </w:t>
            </w:r>
            <w:r>
              <w:rPr>
                <w:b/>
                <w:sz w:val="17"/>
              </w:rPr>
              <w:t>Problems</w:t>
            </w:r>
            <w:r>
              <w:rPr>
                <w:b/>
                <w:spacing w:val="-2"/>
                <w:sz w:val="17"/>
              </w:rPr>
              <w:t xml:space="preserve"> </w:t>
            </w:r>
            <w:r>
              <w:rPr>
                <w:b/>
                <w:sz w:val="17"/>
              </w:rPr>
              <w:t>at</w:t>
            </w:r>
            <w:r>
              <w:rPr>
                <w:b/>
                <w:spacing w:val="-2"/>
                <w:sz w:val="17"/>
              </w:rPr>
              <w:t xml:space="preserve"> </w:t>
            </w:r>
            <w:r>
              <w:rPr>
                <w:b/>
                <w:sz w:val="17"/>
              </w:rPr>
              <w:t>a</w:t>
            </w:r>
            <w:r>
              <w:rPr>
                <w:b/>
                <w:spacing w:val="-2"/>
                <w:sz w:val="17"/>
              </w:rPr>
              <w:t xml:space="preserve"> restaurant</w:t>
            </w:r>
            <w:r>
              <w:rPr>
                <w:b/>
                <w:sz w:val="17"/>
              </w:rPr>
              <w:tab/>
            </w:r>
            <w:r>
              <w:rPr>
                <w:spacing w:val="-10"/>
                <w:sz w:val="17"/>
              </w:rPr>
              <w:t>d</w:t>
            </w:r>
          </w:p>
        </w:tc>
      </w:tr>
      <w:tr w:rsidR="008B0FEE" w:rsidTr="00E95EC9">
        <w:trPr>
          <w:trHeight w:val="506"/>
        </w:trPr>
        <w:tc>
          <w:tcPr>
            <w:tcW w:w="1747" w:type="dxa"/>
          </w:tcPr>
          <w:p w:rsidR="008B0FEE" w:rsidRDefault="008B0FEE" w:rsidP="00E95EC9">
            <w:pPr>
              <w:pStyle w:val="TableParagraph"/>
              <w:rPr>
                <w:sz w:val="17"/>
              </w:rPr>
            </w:pPr>
            <w:r>
              <w:rPr>
                <w:sz w:val="17"/>
              </w:rPr>
              <w:t>Obtaining</w:t>
            </w:r>
            <w:r>
              <w:rPr>
                <w:spacing w:val="-10"/>
                <w:sz w:val="17"/>
              </w:rPr>
              <w:t xml:space="preserve"> </w:t>
            </w:r>
            <w:r>
              <w:rPr>
                <w:sz w:val="17"/>
              </w:rPr>
              <w:t>goods</w:t>
            </w:r>
            <w:r>
              <w:rPr>
                <w:spacing w:val="-10"/>
                <w:sz w:val="17"/>
              </w:rPr>
              <w:t xml:space="preserve"> </w:t>
            </w:r>
            <w:r>
              <w:rPr>
                <w:sz w:val="17"/>
              </w:rPr>
              <w:t>and</w:t>
            </w:r>
            <w:r>
              <w:rPr>
                <w:spacing w:val="40"/>
                <w:sz w:val="17"/>
              </w:rPr>
              <w:t xml:space="preserve"> </w:t>
            </w:r>
            <w:r>
              <w:rPr>
                <w:spacing w:val="-2"/>
                <w:sz w:val="17"/>
              </w:rPr>
              <w:t>services</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deal</w:t>
            </w:r>
            <w:r>
              <w:rPr>
                <w:spacing w:val="-5"/>
                <w:sz w:val="17"/>
              </w:rPr>
              <w:t xml:space="preserve"> </w:t>
            </w:r>
            <w:r>
              <w:rPr>
                <w:sz w:val="17"/>
              </w:rPr>
              <w:t>with</w:t>
            </w:r>
            <w:r>
              <w:rPr>
                <w:spacing w:val="-4"/>
                <w:sz w:val="17"/>
              </w:rPr>
              <w:t xml:space="preserve"> </w:t>
            </w:r>
            <w:r>
              <w:rPr>
                <w:sz w:val="17"/>
              </w:rPr>
              <w:t>common</w:t>
            </w:r>
            <w:r>
              <w:rPr>
                <w:spacing w:val="-5"/>
                <w:sz w:val="17"/>
              </w:rPr>
              <w:t xml:space="preserve"> </w:t>
            </w:r>
            <w:r>
              <w:rPr>
                <w:sz w:val="17"/>
              </w:rPr>
              <w:t>aspects</w:t>
            </w:r>
            <w:r>
              <w:rPr>
                <w:spacing w:val="-4"/>
                <w:sz w:val="17"/>
              </w:rPr>
              <w:t xml:space="preserve"> </w:t>
            </w:r>
            <w:r>
              <w:rPr>
                <w:sz w:val="17"/>
              </w:rPr>
              <w:t>of</w:t>
            </w:r>
            <w:r>
              <w:rPr>
                <w:spacing w:val="-4"/>
                <w:sz w:val="17"/>
              </w:rPr>
              <w:t xml:space="preserve"> </w:t>
            </w:r>
            <w:r>
              <w:rPr>
                <w:sz w:val="17"/>
              </w:rPr>
              <w:t>everyday</w:t>
            </w:r>
            <w:r>
              <w:rPr>
                <w:spacing w:val="-4"/>
                <w:sz w:val="17"/>
              </w:rPr>
              <w:t xml:space="preserve"> </w:t>
            </w:r>
            <w:r>
              <w:rPr>
                <w:sz w:val="17"/>
              </w:rPr>
              <w:t>living</w:t>
            </w:r>
            <w:r>
              <w:rPr>
                <w:spacing w:val="-5"/>
                <w:sz w:val="17"/>
              </w:rPr>
              <w:t xml:space="preserve"> </w:t>
            </w:r>
            <w:r>
              <w:rPr>
                <w:sz w:val="17"/>
              </w:rPr>
              <w:t>such</w:t>
            </w:r>
            <w:r>
              <w:rPr>
                <w:spacing w:val="-4"/>
                <w:sz w:val="17"/>
              </w:rPr>
              <w:t xml:space="preserve"> </w:t>
            </w:r>
            <w:r>
              <w:rPr>
                <w:sz w:val="17"/>
              </w:rPr>
              <w:t>as</w:t>
            </w:r>
            <w:r>
              <w:rPr>
                <w:spacing w:val="-4"/>
                <w:sz w:val="17"/>
              </w:rPr>
              <w:t xml:space="preserve"> </w:t>
            </w:r>
            <w:r>
              <w:rPr>
                <w:sz w:val="17"/>
              </w:rPr>
              <w:t>travel,</w:t>
            </w:r>
            <w:r>
              <w:rPr>
                <w:spacing w:val="40"/>
                <w:sz w:val="17"/>
              </w:rPr>
              <w:t xml:space="preserve"> </w:t>
            </w:r>
            <w:r>
              <w:rPr>
                <w:sz w:val="17"/>
              </w:rPr>
              <w:t>lodgings, eating and shopping.</w:t>
            </w:r>
          </w:p>
        </w:tc>
        <w:tc>
          <w:tcPr>
            <w:tcW w:w="881" w:type="dxa"/>
          </w:tcPr>
          <w:p w:rsidR="008B0FEE" w:rsidRDefault="008B0FEE" w:rsidP="00E95EC9">
            <w:pPr>
              <w:pStyle w:val="TableParagraph"/>
              <w:spacing w:line="206" w:lineRule="exact"/>
              <w:ind w:left="93" w:right="86"/>
              <w:jc w:val="center"/>
              <w:rPr>
                <w:sz w:val="17"/>
              </w:rPr>
            </w:pPr>
            <w:r>
              <w:rPr>
                <w:spacing w:val="-5"/>
                <w:sz w:val="17"/>
              </w:rPr>
              <w:t>31</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3"/>
                <w:sz w:val="17"/>
              </w:rPr>
              <w:t xml:space="preserve"> </w:t>
            </w:r>
            <w:r>
              <w:rPr>
                <w:b/>
                <w:sz w:val="17"/>
              </w:rPr>
              <w:t>Problems</w:t>
            </w:r>
            <w:r>
              <w:rPr>
                <w:b/>
                <w:spacing w:val="-2"/>
                <w:sz w:val="17"/>
              </w:rPr>
              <w:t xml:space="preserve"> </w:t>
            </w:r>
            <w:r>
              <w:rPr>
                <w:b/>
                <w:sz w:val="17"/>
              </w:rPr>
              <w:t>at</w:t>
            </w:r>
            <w:r>
              <w:rPr>
                <w:b/>
                <w:spacing w:val="-2"/>
                <w:sz w:val="17"/>
              </w:rPr>
              <w:t xml:space="preserve"> </w:t>
            </w:r>
            <w:r>
              <w:rPr>
                <w:b/>
                <w:sz w:val="17"/>
              </w:rPr>
              <w:t>a</w:t>
            </w:r>
            <w:r>
              <w:rPr>
                <w:b/>
                <w:spacing w:val="-2"/>
                <w:sz w:val="17"/>
              </w:rPr>
              <w:t xml:space="preserve"> restaurant</w:t>
            </w:r>
            <w:r>
              <w:rPr>
                <w:b/>
                <w:sz w:val="17"/>
              </w:rPr>
              <w:tab/>
            </w:r>
            <w:r>
              <w:rPr>
                <w:spacing w:val="-10"/>
                <w:sz w:val="17"/>
              </w:rPr>
              <w:t>d</w:t>
            </w:r>
          </w:p>
        </w:tc>
      </w:tr>
      <w:tr w:rsidR="008B0FEE" w:rsidTr="00E95EC9">
        <w:trPr>
          <w:trHeight w:val="503"/>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control</w:t>
            </w:r>
            <w:r>
              <w:rPr>
                <w:spacing w:val="-5"/>
                <w:sz w:val="17"/>
              </w:rPr>
              <w:t xml:space="preserve"> </w:t>
            </w:r>
            <w:r>
              <w:rPr>
                <w:sz w:val="17"/>
              </w:rPr>
              <w:t>a</w:t>
            </w:r>
            <w:r>
              <w:rPr>
                <w:spacing w:val="-5"/>
                <w:sz w:val="17"/>
              </w:rPr>
              <w:t xml:space="preserve"> </w:t>
            </w:r>
            <w:r>
              <w:rPr>
                <w:sz w:val="17"/>
              </w:rPr>
              <w:t>narrow</w:t>
            </w:r>
            <w:r>
              <w:rPr>
                <w:spacing w:val="-5"/>
                <w:sz w:val="17"/>
              </w:rPr>
              <w:t xml:space="preserve"> </w:t>
            </w:r>
            <w:r>
              <w:rPr>
                <w:sz w:val="17"/>
              </w:rPr>
              <w:t>repertoire</w:t>
            </w:r>
            <w:r>
              <w:rPr>
                <w:spacing w:val="-5"/>
                <w:sz w:val="17"/>
              </w:rPr>
              <w:t xml:space="preserve"> </w:t>
            </w:r>
            <w:r>
              <w:rPr>
                <w:sz w:val="17"/>
              </w:rPr>
              <w:t>dealing</w:t>
            </w:r>
            <w:r>
              <w:rPr>
                <w:spacing w:val="-6"/>
                <w:sz w:val="17"/>
              </w:rPr>
              <w:t xml:space="preserve"> </w:t>
            </w:r>
            <w:r>
              <w:rPr>
                <w:sz w:val="17"/>
              </w:rPr>
              <w:t>with</w:t>
            </w:r>
            <w:r>
              <w:rPr>
                <w:spacing w:val="-5"/>
                <w:sz w:val="17"/>
              </w:rPr>
              <w:t xml:space="preserve"> </w:t>
            </w:r>
            <w:r>
              <w:rPr>
                <w:sz w:val="17"/>
              </w:rPr>
              <w:t>concrete</w:t>
            </w:r>
            <w:r>
              <w:rPr>
                <w:spacing w:val="-4"/>
                <w:sz w:val="17"/>
              </w:rPr>
              <w:t xml:space="preserve"> </w:t>
            </w:r>
            <w:r>
              <w:rPr>
                <w:sz w:val="17"/>
              </w:rPr>
              <w:t>everyday</w:t>
            </w:r>
            <w:r>
              <w:rPr>
                <w:spacing w:val="40"/>
                <w:sz w:val="17"/>
              </w:rPr>
              <w:t xml:space="preserve"> </w:t>
            </w:r>
            <w:r>
              <w:rPr>
                <w:spacing w:val="-2"/>
                <w:sz w:val="17"/>
              </w:rPr>
              <w:t>needs.</w:t>
            </w:r>
          </w:p>
        </w:tc>
        <w:tc>
          <w:tcPr>
            <w:tcW w:w="881" w:type="dxa"/>
          </w:tcPr>
          <w:p w:rsidR="008B0FEE" w:rsidRDefault="008B0FEE" w:rsidP="00E95EC9">
            <w:pPr>
              <w:pStyle w:val="TableParagraph"/>
              <w:spacing w:line="206" w:lineRule="exact"/>
              <w:ind w:left="93" w:right="86"/>
              <w:jc w:val="center"/>
              <w:rPr>
                <w:sz w:val="17"/>
              </w:rPr>
            </w:pPr>
            <w:r>
              <w:rPr>
                <w:spacing w:val="-5"/>
                <w:sz w:val="17"/>
              </w:rPr>
              <w:t>30</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3"/>
                <w:sz w:val="17"/>
              </w:rPr>
              <w:t xml:space="preserve"> </w:t>
            </w:r>
            <w:r>
              <w:rPr>
                <w:b/>
                <w:sz w:val="17"/>
              </w:rPr>
              <w:t>Problems</w:t>
            </w:r>
            <w:r>
              <w:rPr>
                <w:b/>
                <w:spacing w:val="-2"/>
                <w:sz w:val="17"/>
              </w:rPr>
              <w:t xml:space="preserve"> </w:t>
            </w:r>
            <w:r>
              <w:rPr>
                <w:b/>
                <w:sz w:val="17"/>
              </w:rPr>
              <w:t>at</w:t>
            </w:r>
            <w:r>
              <w:rPr>
                <w:b/>
                <w:spacing w:val="-2"/>
                <w:sz w:val="17"/>
              </w:rPr>
              <w:t xml:space="preserve"> </w:t>
            </w:r>
            <w:r>
              <w:rPr>
                <w:b/>
                <w:sz w:val="17"/>
              </w:rPr>
              <w:t>a</w:t>
            </w:r>
            <w:r>
              <w:rPr>
                <w:b/>
                <w:spacing w:val="-2"/>
                <w:sz w:val="17"/>
              </w:rPr>
              <w:t xml:space="preserve"> restaurant</w:t>
            </w:r>
            <w:r>
              <w:rPr>
                <w:b/>
                <w:sz w:val="17"/>
              </w:rPr>
              <w:tab/>
            </w:r>
            <w:r>
              <w:rPr>
                <w:spacing w:val="-10"/>
                <w:sz w:val="17"/>
              </w:rPr>
              <w:t>b</w:t>
            </w:r>
          </w:p>
        </w:tc>
      </w:tr>
      <w:tr w:rsidR="008B0FEE" w:rsidTr="00E95EC9">
        <w:trPr>
          <w:trHeight w:val="803"/>
        </w:trPr>
        <w:tc>
          <w:tcPr>
            <w:tcW w:w="1747" w:type="dxa"/>
          </w:tcPr>
          <w:p w:rsidR="008B0FEE" w:rsidRDefault="008B0FEE" w:rsidP="00E95EC9">
            <w:pPr>
              <w:pStyle w:val="TableParagraph"/>
              <w:spacing w:before="1"/>
              <w:rPr>
                <w:sz w:val="17"/>
              </w:rPr>
            </w:pPr>
            <w:r>
              <w:rPr>
                <w:spacing w:val="-2"/>
                <w:sz w:val="17"/>
              </w:rPr>
              <w:t>Sociolinguistic</w:t>
            </w:r>
            <w:r>
              <w:rPr>
                <w:spacing w:val="40"/>
                <w:sz w:val="17"/>
              </w:rPr>
              <w:t xml:space="preserve"> </w:t>
            </w:r>
            <w:r>
              <w:rPr>
                <w:spacing w:val="-2"/>
                <w:sz w:val="17"/>
              </w:rPr>
              <w:t>appropriateness</w:t>
            </w:r>
          </w:p>
        </w:tc>
        <w:tc>
          <w:tcPr>
            <w:tcW w:w="4788" w:type="dxa"/>
          </w:tcPr>
          <w:p w:rsidR="008B0FEE" w:rsidRDefault="008B0FEE" w:rsidP="00E95EC9">
            <w:pPr>
              <w:pStyle w:val="TableParagraph"/>
              <w:spacing w:before="1"/>
              <w:ind w:left="105" w:right="198"/>
              <w:rPr>
                <w:sz w:val="17"/>
              </w:rPr>
            </w:pPr>
            <w:r>
              <w:rPr>
                <w:sz w:val="17"/>
              </w:rPr>
              <w:t>Can</w:t>
            </w:r>
            <w:r>
              <w:rPr>
                <w:spacing w:val="-6"/>
                <w:sz w:val="17"/>
              </w:rPr>
              <w:t xml:space="preserve"> </w:t>
            </w:r>
            <w:r>
              <w:rPr>
                <w:sz w:val="17"/>
              </w:rPr>
              <w:t>handle</w:t>
            </w:r>
            <w:r>
              <w:rPr>
                <w:spacing w:val="-6"/>
                <w:sz w:val="17"/>
              </w:rPr>
              <w:t xml:space="preserve"> </w:t>
            </w:r>
            <w:r>
              <w:rPr>
                <w:sz w:val="17"/>
              </w:rPr>
              <w:t>very</w:t>
            </w:r>
            <w:r>
              <w:rPr>
                <w:spacing w:val="-6"/>
                <w:sz w:val="17"/>
              </w:rPr>
              <w:t xml:space="preserve"> </w:t>
            </w:r>
            <w:r>
              <w:rPr>
                <w:sz w:val="17"/>
              </w:rPr>
              <w:t>short</w:t>
            </w:r>
            <w:r>
              <w:rPr>
                <w:spacing w:val="-5"/>
                <w:sz w:val="17"/>
              </w:rPr>
              <w:t xml:space="preserve"> </w:t>
            </w:r>
            <w:r>
              <w:rPr>
                <w:sz w:val="17"/>
              </w:rPr>
              <w:t>social</w:t>
            </w:r>
            <w:r>
              <w:rPr>
                <w:spacing w:val="-4"/>
                <w:sz w:val="17"/>
              </w:rPr>
              <w:t xml:space="preserve"> </w:t>
            </w:r>
            <w:r>
              <w:rPr>
                <w:sz w:val="17"/>
              </w:rPr>
              <w:t>exchanges,</w:t>
            </w:r>
            <w:r>
              <w:rPr>
                <w:spacing w:val="-5"/>
                <w:sz w:val="17"/>
              </w:rPr>
              <w:t xml:space="preserve"> </w:t>
            </w:r>
            <w:r>
              <w:rPr>
                <w:sz w:val="17"/>
              </w:rPr>
              <w:t>using</w:t>
            </w:r>
            <w:r>
              <w:rPr>
                <w:spacing w:val="-7"/>
                <w:sz w:val="17"/>
              </w:rPr>
              <w:t xml:space="preserve"> </w:t>
            </w:r>
            <w:r>
              <w:rPr>
                <w:sz w:val="17"/>
              </w:rPr>
              <w:t>everyday</w:t>
            </w:r>
            <w:r>
              <w:rPr>
                <w:spacing w:val="-3"/>
                <w:sz w:val="17"/>
              </w:rPr>
              <w:t xml:space="preserve"> </w:t>
            </w:r>
            <w:r>
              <w:rPr>
                <w:sz w:val="17"/>
              </w:rPr>
              <w:t>polite</w:t>
            </w:r>
            <w:r>
              <w:rPr>
                <w:spacing w:val="40"/>
                <w:sz w:val="17"/>
              </w:rPr>
              <w:t xml:space="preserve"> </w:t>
            </w:r>
            <w:r>
              <w:rPr>
                <w:sz w:val="17"/>
              </w:rPr>
              <w:t>forms of greeting and address.</w:t>
            </w:r>
          </w:p>
          <w:p w:rsidR="008B0FEE" w:rsidRDefault="008B0FEE" w:rsidP="00E95EC9">
            <w:pPr>
              <w:pStyle w:val="TableParagraph"/>
              <w:spacing w:before="89"/>
              <w:ind w:left="105"/>
              <w:rPr>
                <w:sz w:val="17"/>
              </w:rPr>
            </w:pPr>
            <w:r>
              <w:rPr>
                <w:sz w:val="17"/>
              </w:rPr>
              <w:t>Can</w:t>
            </w:r>
            <w:r>
              <w:rPr>
                <w:spacing w:val="-5"/>
                <w:sz w:val="17"/>
              </w:rPr>
              <w:t xml:space="preserve"> </w:t>
            </w:r>
            <w:r>
              <w:rPr>
                <w:sz w:val="17"/>
              </w:rPr>
              <w:t>make</w:t>
            </w:r>
            <w:r>
              <w:rPr>
                <w:spacing w:val="-5"/>
                <w:sz w:val="17"/>
              </w:rPr>
              <w:t xml:space="preserve"> </w:t>
            </w:r>
            <w:r>
              <w:rPr>
                <w:sz w:val="17"/>
              </w:rPr>
              <w:t>and</w:t>
            </w:r>
            <w:r>
              <w:rPr>
                <w:spacing w:val="-4"/>
                <w:sz w:val="17"/>
              </w:rPr>
              <w:t xml:space="preserve"> </w:t>
            </w:r>
            <w:r>
              <w:rPr>
                <w:sz w:val="17"/>
              </w:rPr>
              <w:t>respond</w:t>
            </w:r>
            <w:r>
              <w:rPr>
                <w:spacing w:val="-5"/>
                <w:sz w:val="17"/>
              </w:rPr>
              <w:t xml:space="preserve"> </w:t>
            </w:r>
            <w:r>
              <w:rPr>
                <w:sz w:val="17"/>
              </w:rPr>
              <w:t>to</w:t>
            </w:r>
            <w:r>
              <w:rPr>
                <w:spacing w:val="-5"/>
                <w:sz w:val="17"/>
              </w:rPr>
              <w:t xml:space="preserve"> </w:t>
            </w:r>
            <w:r>
              <w:rPr>
                <w:sz w:val="17"/>
              </w:rPr>
              <w:t>invitations,</w:t>
            </w:r>
            <w:r>
              <w:rPr>
                <w:spacing w:val="-4"/>
                <w:sz w:val="17"/>
              </w:rPr>
              <w:t xml:space="preserve"> </w:t>
            </w:r>
            <w:r>
              <w:rPr>
                <w:sz w:val="17"/>
              </w:rPr>
              <w:t>suggestions,</w:t>
            </w:r>
            <w:r>
              <w:rPr>
                <w:spacing w:val="-4"/>
                <w:sz w:val="17"/>
              </w:rPr>
              <w:t xml:space="preserve"> </w:t>
            </w:r>
            <w:r>
              <w:rPr>
                <w:sz w:val="17"/>
              </w:rPr>
              <w:t>apologies,</w:t>
            </w:r>
            <w:r>
              <w:rPr>
                <w:spacing w:val="-3"/>
                <w:sz w:val="17"/>
              </w:rPr>
              <w:t xml:space="preserve"> </w:t>
            </w:r>
            <w:r>
              <w:rPr>
                <w:spacing w:val="-4"/>
                <w:sz w:val="17"/>
              </w:rPr>
              <w:t>etc.</w:t>
            </w:r>
          </w:p>
        </w:tc>
        <w:tc>
          <w:tcPr>
            <w:tcW w:w="881" w:type="dxa"/>
          </w:tcPr>
          <w:p w:rsidR="008B0FEE" w:rsidRDefault="008B0FEE" w:rsidP="00E95EC9">
            <w:pPr>
              <w:pStyle w:val="TableParagraph"/>
              <w:spacing w:before="1"/>
              <w:ind w:left="93" w:right="86"/>
              <w:jc w:val="center"/>
              <w:rPr>
                <w:sz w:val="17"/>
              </w:rPr>
            </w:pPr>
            <w:r>
              <w:rPr>
                <w:spacing w:val="-5"/>
                <w:sz w:val="17"/>
              </w:rPr>
              <w:t>31</w:t>
            </w:r>
          </w:p>
          <w:p w:rsidR="008B0FEE" w:rsidRDefault="008B0FEE" w:rsidP="00E95EC9">
            <w:pPr>
              <w:pStyle w:val="TableParagraph"/>
              <w:spacing w:before="90"/>
              <w:ind w:left="93" w:right="86"/>
              <w:jc w:val="center"/>
              <w:rPr>
                <w:sz w:val="17"/>
              </w:rPr>
            </w:pPr>
            <w:r>
              <w:rPr>
                <w:spacing w:val="-5"/>
                <w:sz w:val="17"/>
              </w:rPr>
              <w:t>31</w:t>
            </w:r>
          </w:p>
        </w:tc>
        <w:tc>
          <w:tcPr>
            <w:tcW w:w="3531" w:type="dxa"/>
          </w:tcPr>
          <w:p w:rsidR="008B0FEE" w:rsidRDefault="008B0FEE" w:rsidP="00E95EC9">
            <w:pPr>
              <w:pStyle w:val="TableParagraph"/>
              <w:tabs>
                <w:tab w:val="left" w:pos="3333"/>
              </w:tabs>
              <w:spacing w:before="1"/>
              <w:rPr>
                <w:sz w:val="17"/>
              </w:rPr>
            </w:pPr>
            <w:r>
              <w:rPr>
                <w:b/>
                <w:sz w:val="17"/>
              </w:rPr>
              <w:t>2</w:t>
            </w:r>
            <w:r>
              <w:rPr>
                <w:b/>
                <w:spacing w:val="-3"/>
                <w:sz w:val="17"/>
              </w:rPr>
              <w:t xml:space="preserve"> </w:t>
            </w:r>
            <w:r>
              <w:rPr>
                <w:b/>
                <w:sz w:val="17"/>
              </w:rPr>
              <w:t>Problems</w:t>
            </w:r>
            <w:r>
              <w:rPr>
                <w:b/>
                <w:spacing w:val="-2"/>
                <w:sz w:val="17"/>
              </w:rPr>
              <w:t xml:space="preserve"> </w:t>
            </w:r>
            <w:r>
              <w:rPr>
                <w:b/>
                <w:sz w:val="17"/>
              </w:rPr>
              <w:t>at</w:t>
            </w:r>
            <w:r>
              <w:rPr>
                <w:b/>
                <w:spacing w:val="-2"/>
                <w:sz w:val="17"/>
              </w:rPr>
              <w:t xml:space="preserve"> </w:t>
            </w:r>
            <w:r>
              <w:rPr>
                <w:b/>
                <w:sz w:val="17"/>
              </w:rPr>
              <w:t>a</w:t>
            </w:r>
            <w:r>
              <w:rPr>
                <w:b/>
                <w:spacing w:val="-2"/>
                <w:sz w:val="17"/>
              </w:rPr>
              <w:t xml:space="preserve"> restaurant</w:t>
            </w:r>
            <w:r>
              <w:rPr>
                <w:b/>
                <w:sz w:val="17"/>
              </w:rPr>
              <w:tab/>
            </w:r>
            <w:r>
              <w:rPr>
                <w:spacing w:val="-10"/>
                <w:sz w:val="17"/>
              </w:rPr>
              <w:t>d</w:t>
            </w:r>
          </w:p>
          <w:p w:rsidR="008B0FEE" w:rsidRDefault="008B0FEE" w:rsidP="00E95EC9">
            <w:pPr>
              <w:pStyle w:val="TableParagraph"/>
              <w:tabs>
                <w:tab w:val="left" w:pos="3350"/>
              </w:tabs>
              <w:spacing w:before="90"/>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ind w:right="330"/>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make</w:t>
            </w:r>
            <w:r>
              <w:rPr>
                <w:spacing w:val="-4"/>
                <w:sz w:val="17"/>
              </w:rPr>
              <w:t xml:space="preserve"> </w:t>
            </w:r>
            <w:r>
              <w:rPr>
                <w:sz w:val="17"/>
              </w:rPr>
              <w:t>suggestions</w:t>
            </w:r>
            <w:r>
              <w:rPr>
                <w:spacing w:val="-3"/>
                <w:sz w:val="17"/>
              </w:rPr>
              <w:t xml:space="preserve"> </w:t>
            </w:r>
            <w:r>
              <w:rPr>
                <w:sz w:val="17"/>
              </w:rPr>
              <w:t>in</w:t>
            </w:r>
            <w:r>
              <w:rPr>
                <w:spacing w:val="-4"/>
                <w:sz w:val="17"/>
              </w:rPr>
              <w:t xml:space="preserve"> </w:t>
            </w:r>
            <w:r>
              <w:rPr>
                <w:sz w:val="17"/>
              </w:rPr>
              <w:t>a</w:t>
            </w:r>
            <w:r>
              <w:rPr>
                <w:spacing w:val="-4"/>
                <w:sz w:val="17"/>
              </w:rPr>
              <w:t xml:space="preserve"> </w:t>
            </w:r>
            <w:r>
              <w:rPr>
                <w:sz w:val="17"/>
              </w:rPr>
              <w:t>simple</w:t>
            </w:r>
            <w:r>
              <w:rPr>
                <w:spacing w:val="-3"/>
                <w:sz w:val="17"/>
              </w:rPr>
              <w:t xml:space="preserve"> </w:t>
            </w:r>
            <w:r>
              <w:rPr>
                <w:sz w:val="17"/>
              </w:rPr>
              <w:t>way</w:t>
            </w:r>
            <w:r>
              <w:rPr>
                <w:spacing w:val="-4"/>
                <w:sz w:val="17"/>
              </w:rPr>
              <w:t xml:space="preserve"> </w:t>
            </w:r>
            <w:r>
              <w:rPr>
                <w:sz w:val="17"/>
              </w:rPr>
              <w:t>in</w:t>
            </w:r>
            <w:r>
              <w:rPr>
                <w:spacing w:val="-4"/>
                <w:sz w:val="17"/>
              </w:rPr>
              <w:t xml:space="preserve"> </w:t>
            </w:r>
            <w:r>
              <w:rPr>
                <w:sz w:val="17"/>
              </w:rPr>
              <w:t>order</w:t>
            </w:r>
            <w:r>
              <w:rPr>
                <w:spacing w:val="-3"/>
                <w:sz w:val="17"/>
              </w:rPr>
              <w:t xml:space="preserve"> </w:t>
            </w:r>
            <w:r>
              <w:rPr>
                <w:sz w:val="17"/>
              </w:rPr>
              <w:t>to</w:t>
            </w:r>
            <w:r>
              <w:rPr>
                <w:spacing w:val="-5"/>
                <w:sz w:val="17"/>
              </w:rPr>
              <w:t xml:space="preserve"> </w:t>
            </w:r>
            <w:r>
              <w:rPr>
                <w:sz w:val="17"/>
              </w:rPr>
              <w:t>move</w:t>
            </w:r>
            <w:r>
              <w:rPr>
                <w:spacing w:val="-4"/>
                <w:sz w:val="17"/>
              </w:rPr>
              <w:t xml:space="preserve"> </w:t>
            </w:r>
            <w:r>
              <w:rPr>
                <w:sz w:val="17"/>
              </w:rPr>
              <w:t>the</w:t>
            </w:r>
            <w:r>
              <w:rPr>
                <w:spacing w:val="40"/>
                <w:sz w:val="17"/>
              </w:rPr>
              <w:t xml:space="preserve"> </w:t>
            </w:r>
            <w:r>
              <w:rPr>
                <w:sz w:val="17"/>
              </w:rPr>
              <w:t>discussion</w:t>
            </w:r>
            <w:r>
              <w:rPr>
                <w:spacing w:val="-4"/>
                <w:sz w:val="17"/>
              </w:rPr>
              <w:t xml:space="preserve"> </w:t>
            </w:r>
            <w:r>
              <w:rPr>
                <w:sz w:val="17"/>
              </w:rPr>
              <w:t>forward.</w:t>
            </w:r>
          </w:p>
        </w:tc>
        <w:tc>
          <w:tcPr>
            <w:tcW w:w="881" w:type="dxa"/>
          </w:tcPr>
          <w:p w:rsidR="008B0FEE" w:rsidRDefault="008B0FEE" w:rsidP="00E95EC9">
            <w:pPr>
              <w:pStyle w:val="TableParagraph"/>
              <w:spacing w:line="206" w:lineRule="exact"/>
              <w:ind w:left="93" w:right="86"/>
              <w:jc w:val="center"/>
              <w:rPr>
                <w:sz w:val="17"/>
              </w:rPr>
            </w:pPr>
            <w:r>
              <w:rPr>
                <w:spacing w:val="-5"/>
                <w:sz w:val="17"/>
              </w:rPr>
              <w:t>31</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3"/>
                <w:sz w:val="17"/>
              </w:rPr>
              <w:t xml:space="preserve"> </w:t>
            </w:r>
            <w:r>
              <w:rPr>
                <w:b/>
                <w:sz w:val="17"/>
              </w:rPr>
              <w:t>Problems</w:t>
            </w:r>
            <w:r>
              <w:rPr>
                <w:b/>
                <w:spacing w:val="-2"/>
                <w:sz w:val="17"/>
              </w:rPr>
              <w:t xml:space="preserve"> </w:t>
            </w:r>
            <w:r>
              <w:rPr>
                <w:b/>
                <w:sz w:val="17"/>
              </w:rPr>
              <w:t>at</w:t>
            </w:r>
            <w:r>
              <w:rPr>
                <w:b/>
                <w:spacing w:val="-2"/>
                <w:sz w:val="17"/>
              </w:rPr>
              <w:t xml:space="preserve"> </w:t>
            </w:r>
            <w:r>
              <w:rPr>
                <w:b/>
                <w:sz w:val="17"/>
              </w:rPr>
              <w:t>a</w:t>
            </w:r>
            <w:r>
              <w:rPr>
                <w:b/>
                <w:spacing w:val="-2"/>
                <w:sz w:val="17"/>
              </w:rPr>
              <w:t xml:space="preserve"> restaurant</w:t>
            </w:r>
            <w:r>
              <w:rPr>
                <w:b/>
                <w:sz w:val="17"/>
              </w:rPr>
              <w:tab/>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4A</w:t>
      </w:r>
      <w:r>
        <w:rPr>
          <w:spacing w:val="-10"/>
        </w:rPr>
        <w:t xml:space="preserve"> </w:t>
      </w:r>
      <w:r>
        <w:t>Have</w:t>
      </w:r>
      <w:r>
        <w:rPr>
          <w:spacing w:val="-10"/>
        </w:rPr>
        <w:t xml:space="preserve"> </w:t>
      </w:r>
      <w:r>
        <w:t>you</w:t>
      </w:r>
      <w:r>
        <w:rPr>
          <w:spacing w:val="-9"/>
        </w:rPr>
        <w:t xml:space="preserve"> </w:t>
      </w:r>
      <w:r>
        <w:t>finished</w:t>
      </w:r>
      <w:r>
        <w:rPr>
          <w:spacing w:val="-10"/>
        </w:rPr>
        <w:t xml:space="preserve"> </w:t>
      </w:r>
      <w:r>
        <w:rPr>
          <w:spacing w:val="-4"/>
        </w:rPr>
        <w:t>yet?</w:t>
      </w:r>
    </w:p>
    <w:p w:rsidR="008B0FEE" w:rsidRDefault="008B0FEE" w:rsidP="008B0FEE">
      <w:pPr>
        <w:spacing w:before="61"/>
        <w:ind w:left="115"/>
        <w:rPr>
          <w:i/>
          <w:sz w:val="24"/>
        </w:rPr>
      </w:pPr>
      <w:r>
        <w:rPr>
          <w:color w:val="333333"/>
          <w:sz w:val="24"/>
        </w:rPr>
        <w:t>present</w:t>
      </w:r>
      <w:r>
        <w:rPr>
          <w:color w:val="333333"/>
          <w:spacing w:val="-3"/>
          <w:sz w:val="24"/>
        </w:rPr>
        <w:t xml:space="preserve"> </w:t>
      </w:r>
      <w:r>
        <w:rPr>
          <w:color w:val="333333"/>
          <w:sz w:val="24"/>
        </w:rPr>
        <w:t>perfect</w:t>
      </w:r>
      <w:r>
        <w:rPr>
          <w:color w:val="333333"/>
          <w:spacing w:val="-3"/>
          <w:sz w:val="24"/>
        </w:rPr>
        <w:t xml:space="preserve"> </w:t>
      </w:r>
      <w:r>
        <w:rPr>
          <w:color w:val="333333"/>
          <w:sz w:val="24"/>
        </w:rPr>
        <w:t xml:space="preserve">+ </w:t>
      </w:r>
      <w:r>
        <w:rPr>
          <w:i/>
          <w:color w:val="333333"/>
          <w:sz w:val="24"/>
        </w:rPr>
        <w:t>yet,</w:t>
      </w:r>
      <w:r>
        <w:rPr>
          <w:i/>
          <w:color w:val="333333"/>
          <w:spacing w:val="-4"/>
          <w:sz w:val="24"/>
        </w:rPr>
        <w:t xml:space="preserve"> </w:t>
      </w:r>
      <w:r>
        <w:rPr>
          <w:i/>
          <w:color w:val="333333"/>
          <w:sz w:val="24"/>
        </w:rPr>
        <w:t>just,</w:t>
      </w:r>
      <w:r>
        <w:rPr>
          <w:i/>
          <w:color w:val="333333"/>
          <w:spacing w:val="-1"/>
          <w:sz w:val="24"/>
        </w:rPr>
        <w:t xml:space="preserve"> </w:t>
      </w:r>
      <w:r>
        <w:rPr>
          <w:i/>
          <w:color w:val="333333"/>
          <w:sz w:val="24"/>
        </w:rPr>
        <w:t xml:space="preserve">already </w:t>
      </w:r>
      <w:r>
        <w:rPr>
          <w:sz w:val="24"/>
        </w:rPr>
        <w:t>•</w:t>
      </w:r>
      <w:r>
        <w:rPr>
          <w:spacing w:val="-1"/>
          <w:sz w:val="24"/>
        </w:rPr>
        <w:t xml:space="preserve"> </w:t>
      </w:r>
      <w:r>
        <w:rPr>
          <w:color w:val="333333"/>
          <w:sz w:val="24"/>
        </w:rPr>
        <w:t>housework,</w:t>
      </w:r>
      <w:r>
        <w:rPr>
          <w:color w:val="333333"/>
          <w:spacing w:val="-3"/>
          <w:sz w:val="24"/>
        </w:rPr>
        <w:t xml:space="preserve"> </w:t>
      </w:r>
      <w:r>
        <w:rPr>
          <w:i/>
          <w:color w:val="333333"/>
          <w:sz w:val="24"/>
        </w:rPr>
        <w:t>make</w:t>
      </w:r>
      <w:r>
        <w:rPr>
          <w:i/>
          <w:color w:val="333333"/>
          <w:spacing w:val="-1"/>
          <w:sz w:val="24"/>
        </w:rPr>
        <w:t xml:space="preserve"> </w:t>
      </w:r>
      <w:r>
        <w:rPr>
          <w:color w:val="333333"/>
          <w:sz w:val="24"/>
        </w:rPr>
        <w:t>or</w:t>
      </w:r>
      <w:r>
        <w:rPr>
          <w:color w:val="333333"/>
          <w:spacing w:val="-1"/>
          <w:sz w:val="24"/>
        </w:rPr>
        <w:t xml:space="preserve"> </w:t>
      </w:r>
      <w:r>
        <w:rPr>
          <w:i/>
          <w:color w:val="333333"/>
          <w:sz w:val="24"/>
        </w:rPr>
        <w:t>do</w:t>
      </w:r>
      <w:r>
        <w:rPr>
          <w:color w:val="333333"/>
          <w:sz w:val="24"/>
        </w:rPr>
        <w:t>?</w:t>
      </w:r>
      <w:r>
        <w:rPr>
          <w:color w:val="333333"/>
          <w:spacing w:val="-1"/>
          <w:sz w:val="24"/>
        </w:rPr>
        <w:t xml:space="preserve"> </w:t>
      </w:r>
      <w:r>
        <w:rPr>
          <w:sz w:val="24"/>
        </w:rPr>
        <w:t>•</w:t>
      </w:r>
      <w:r>
        <w:rPr>
          <w:spacing w:val="-1"/>
          <w:sz w:val="24"/>
        </w:rPr>
        <w:t xml:space="preserve"> </w:t>
      </w:r>
      <w:r>
        <w:rPr>
          <w:color w:val="333333"/>
          <w:sz w:val="24"/>
        </w:rPr>
        <w:t>the</w:t>
      </w:r>
      <w:r>
        <w:rPr>
          <w:color w:val="333333"/>
          <w:spacing w:val="-1"/>
          <w:sz w:val="24"/>
        </w:rPr>
        <w:t xml:space="preserve"> </w:t>
      </w:r>
      <w:r>
        <w:rPr>
          <w:color w:val="333333"/>
          <w:sz w:val="24"/>
        </w:rPr>
        <w:t>letters</w:t>
      </w:r>
      <w:r>
        <w:rPr>
          <w:color w:val="333333"/>
          <w:spacing w:val="-1"/>
          <w:sz w:val="24"/>
        </w:rPr>
        <w:t xml:space="preserve"> </w:t>
      </w:r>
      <w:r>
        <w:rPr>
          <w:i/>
          <w:color w:val="333333"/>
          <w:sz w:val="24"/>
        </w:rPr>
        <w:t>y</w:t>
      </w:r>
      <w:r>
        <w:rPr>
          <w:i/>
          <w:color w:val="333333"/>
          <w:spacing w:val="-1"/>
          <w:sz w:val="24"/>
        </w:rPr>
        <w:t xml:space="preserve"> </w:t>
      </w:r>
      <w:r>
        <w:rPr>
          <w:color w:val="333333"/>
          <w:sz w:val="24"/>
        </w:rPr>
        <w:t>and</w:t>
      </w:r>
      <w:r>
        <w:rPr>
          <w:color w:val="333333"/>
          <w:spacing w:val="-2"/>
          <w:sz w:val="24"/>
        </w:rPr>
        <w:t xml:space="preserve"> </w:t>
      </w:r>
      <w:r>
        <w:rPr>
          <w:i/>
          <w:color w:val="333333"/>
          <w:spacing w:val="-10"/>
          <w:sz w:val="24"/>
        </w:rPr>
        <w:t>j</w:t>
      </w:r>
    </w:p>
    <w:p w:rsidR="008B0FEE" w:rsidRDefault="008B0FEE" w:rsidP="008B0FEE">
      <w:pPr>
        <w:spacing w:before="130"/>
        <w:ind w:left="115"/>
        <w:rPr>
          <w:b/>
          <w:sz w:val="28"/>
        </w:rPr>
      </w:pPr>
      <w:r>
        <w:rPr>
          <w:b/>
          <w:color w:val="333333"/>
          <w:sz w:val="28"/>
        </w:rPr>
        <w:t>Level:</w:t>
      </w:r>
      <w:r>
        <w:rPr>
          <w:b/>
          <w:color w:val="333333"/>
          <w:spacing w:val="-2"/>
          <w:sz w:val="28"/>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3"/>
        <w:gridCol w:w="4932"/>
        <w:gridCol w:w="881"/>
        <w:gridCol w:w="3531"/>
      </w:tblGrid>
      <w:tr w:rsidR="008B0FEE" w:rsidTr="00E95EC9">
        <w:trPr>
          <w:trHeight w:val="566"/>
        </w:trPr>
        <w:tc>
          <w:tcPr>
            <w:tcW w:w="1603" w:type="dxa"/>
          </w:tcPr>
          <w:p w:rsidR="008B0FEE" w:rsidRDefault="008B0FEE" w:rsidP="00E95EC9">
            <w:pPr>
              <w:pStyle w:val="TableParagraph"/>
              <w:spacing w:before="1"/>
              <w:rPr>
                <w:b/>
                <w:sz w:val="20"/>
              </w:rPr>
            </w:pPr>
            <w:r>
              <w:rPr>
                <w:b/>
                <w:spacing w:val="-2"/>
                <w:sz w:val="20"/>
              </w:rPr>
              <w:t>COMPONENT</w:t>
            </w:r>
          </w:p>
        </w:tc>
        <w:tc>
          <w:tcPr>
            <w:tcW w:w="4932" w:type="dxa"/>
          </w:tcPr>
          <w:p w:rsidR="008B0FEE" w:rsidRDefault="008B0FEE" w:rsidP="00E95EC9">
            <w:pPr>
              <w:pStyle w:val="TableParagraph"/>
              <w:spacing w:before="27" w:line="240" w:lineRule="exact"/>
              <w:ind w:left="108"/>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8"/>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603" w:type="dxa"/>
          </w:tcPr>
          <w:p w:rsidR="008B0FEE" w:rsidRDefault="008B0FEE" w:rsidP="00E95EC9">
            <w:pPr>
              <w:pStyle w:val="TableParagraph"/>
              <w:ind w:right="254"/>
              <w:rPr>
                <w:sz w:val="17"/>
              </w:rPr>
            </w:pPr>
            <w:r>
              <w:rPr>
                <w:spacing w:val="-2"/>
                <w:sz w:val="17"/>
              </w:rPr>
              <w:t>Understanding</w:t>
            </w:r>
            <w:r>
              <w:rPr>
                <w:spacing w:val="40"/>
                <w:sz w:val="17"/>
              </w:rPr>
              <w:t xml:space="preserve"> </w:t>
            </w:r>
            <w:r>
              <w:rPr>
                <w:sz w:val="17"/>
              </w:rPr>
              <w:t>audio</w:t>
            </w:r>
            <w:r>
              <w:rPr>
                <w:spacing w:val="-10"/>
                <w:sz w:val="17"/>
              </w:rPr>
              <w:t xml:space="preserve"> </w:t>
            </w:r>
            <w:r>
              <w:rPr>
                <w:sz w:val="17"/>
              </w:rPr>
              <w:t>(or</w:t>
            </w:r>
            <w:r>
              <w:rPr>
                <w:spacing w:val="-10"/>
                <w:sz w:val="17"/>
              </w:rPr>
              <w:t xml:space="preserve"> </w:t>
            </w:r>
            <w:r>
              <w:rPr>
                <w:sz w:val="17"/>
              </w:rPr>
              <w:t>signed)</w:t>
            </w:r>
            <w:r>
              <w:rPr>
                <w:spacing w:val="40"/>
                <w:sz w:val="17"/>
              </w:rPr>
              <w:t xml:space="preserve"> </w:t>
            </w:r>
            <w:r>
              <w:rPr>
                <w:sz w:val="17"/>
              </w:rPr>
              <w:t>media</w:t>
            </w:r>
            <w:r>
              <w:rPr>
                <w:spacing w:val="-4"/>
                <w:sz w:val="17"/>
              </w:rPr>
              <w:t xml:space="preserve"> </w:t>
            </w:r>
            <w:r>
              <w:rPr>
                <w:sz w:val="17"/>
              </w:rPr>
              <w:t>and</w:t>
            </w:r>
            <w:r>
              <w:rPr>
                <w:spacing w:val="40"/>
                <w:sz w:val="17"/>
              </w:rPr>
              <w:t xml:space="preserve"> </w:t>
            </w:r>
            <w:r>
              <w:rPr>
                <w:spacing w:val="-2"/>
                <w:sz w:val="17"/>
              </w:rPr>
              <w:t>recordings</w:t>
            </w:r>
          </w:p>
        </w:tc>
        <w:tc>
          <w:tcPr>
            <w:tcW w:w="4932" w:type="dxa"/>
          </w:tcPr>
          <w:p w:rsidR="008B0FEE" w:rsidRDefault="008B0FEE" w:rsidP="00E95EC9">
            <w:pPr>
              <w:pStyle w:val="TableParagraph"/>
              <w:ind w:left="108"/>
              <w:rPr>
                <w:sz w:val="17"/>
              </w:rPr>
            </w:pPr>
            <w:r>
              <w:rPr>
                <w:sz w:val="17"/>
              </w:rPr>
              <w:t>Can understand and extract the essential information from short,</w:t>
            </w:r>
            <w:r>
              <w:rPr>
                <w:spacing w:val="40"/>
                <w:sz w:val="17"/>
              </w:rPr>
              <w:t xml:space="preserve"> </w:t>
            </w:r>
            <w:r>
              <w:rPr>
                <w:sz w:val="17"/>
              </w:rPr>
              <w:t>recorded</w:t>
            </w:r>
            <w:r>
              <w:rPr>
                <w:spacing w:val="-6"/>
                <w:sz w:val="17"/>
              </w:rPr>
              <w:t xml:space="preserve"> </w:t>
            </w:r>
            <w:r>
              <w:rPr>
                <w:sz w:val="17"/>
              </w:rPr>
              <w:t>passages</w:t>
            </w:r>
            <w:r>
              <w:rPr>
                <w:spacing w:val="-5"/>
                <w:sz w:val="17"/>
              </w:rPr>
              <w:t xml:space="preserve"> </w:t>
            </w:r>
            <w:r>
              <w:rPr>
                <w:sz w:val="17"/>
              </w:rPr>
              <w:t>dealing</w:t>
            </w:r>
            <w:r>
              <w:rPr>
                <w:spacing w:val="-7"/>
                <w:sz w:val="17"/>
              </w:rPr>
              <w:t xml:space="preserve"> </w:t>
            </w:r>
            <w:r>
              <w:rPr>
                <w:sz w:val="17"/>
              </w:rPr>
              <w:t>with</w:t>
            </w:r>
            <w:r>
              <w:rPr>
                <w:spacing w:val="-6"/>
                <w:sz w:val="17"/>
              </w:rPr>
              <w:t xml:space="preserve"> </w:t>
            </w:r>
            <w:r>
              <w:rPr>
                <w:sz w:val="17"/>
              </w:rPr>
              <w:t>predictable</w:t>
            </w:r>
            <w:r>
              <w:rPr>
                <w:spacing w:val="-6"/>
                <w:sz w:val="17"/>
              </w:rPr>
              <w:t xml:space="preserve"> </w:t>
            </w:r>
            <w:r>
              <w:rPr>
                <w:sz w:val="17"/>
              </w:rPr>
              <w:t>everyday</w:t>
            </w:r>
            <w:r>
              <w:rPr>
                <w:spacing w:val="-6"/>
                <w:sz w:val="17"/>
              </w:rPr>
              <w:t xml:space="preserve"> </w:t>
            </w:r>
            <w:r>
              <w:rPr>
                <w:sz w:val="17"/>
              </w:rPr>
              <w:t>matters</w:t>
            </w:r>
            <w:r>
              <w:rPr>
                <w:spacing w:val="-5"/>
                <w:sz w:val="17"/>
              </w:rPr>
              <w:t xml:space="preserve"> </w:t>
            </w:r>
            <w:r>
              <w:rPr>
                <w:sz w:val="17"/>
              </w:rPr>
              <w:t>which</w:t>
            </w:r>
            <w:r>
              <w:rPr>
                <w:spacing w:val="40"/>
                <w:sz w:val="17"/>
              </w:rPr>
              <w:t xml:space="preserve"> </w:t>
            </w:r>
            <w:r>
              <w:rPr>
                <w:sz w:val="17"/>
              </w:rPr>
              <w:t>are delivered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33</w:t>
            </w:r>
          </w:p>
        </w:tc>
        <w:tc>
          <w:tcPr>
            <w:tcW w:w="3531" w:type="dxa"/>
          </w:tcPr>
          <w:p w:rsidR="008B0FEE" w:rsidRDefault="008B0FEE" w:rsidP="00E95EC9">
            <w:pPr>
              <w:pStyle w:val="TableParagraph"/>
              <w:tabs>
                <w:tab w:val="left" w:pos="3179"/>
              </w:tabs>
              <w:spacing w:line="206" w:lineRule="exact"/>
              <w:rPr>
                <w:sz w:val="17"/>
              </w:rPr>
            </w:pPr>
            <w:r>
              <w:rPr>
                <w:b/>
                <w:sz w:val="17"/>
              </w:rPr>
              <w:t xml:space="preserve">4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506"/>
        </w:trPr>
        <w:tc>
          <w:tcPr>
            <w:tcW w:w="1603"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932" w:type="dxa"/>
          </w:tcPr>
          <w:p w:rsidR="008B0FEE" w:rsidRDefault="008B0FEE" w:rsidP="00E95EC9">
            <w:pPr>
              <w:pStyle w:val="TableParagraph"/>
              <w:ind w:left="108" w:right="109"/>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32</w:t>
            </w:r>
          </w:p>
        </w:tc>
        <w:tc>
          <w:tcPr>
            <w:tcW w:w="3531" w:type="dxa"/>
          </w:tcPr>
          <w:p w:rsidR="008B0FEE" w:rsidRDefault="008B0FEE" w:rsidP="00E95EC9">
            <w:pPr>
              <w:pStyle w:val="TableParagraph"/>
              <w:tabs>
                <w:tab w:val="left" w:pos="3170"/>
              </w:tabs>
              <w:spacing w:line="206" w:lineRule="exact"/>
              <w:rPr>
                <w:sz w:val="17"/>
              </w:rPr>
            </w:pPr>
            <w:r>
              <w:rPr>
                <w:b/>
                <w:sz w:val="17"/>
              </w:rPr>
              <w:t xml:space="preserve">1 </w:t>
            </w:r>
            <w:r>
              <w:rPr>
                <w:b/>
                <w:spacing w:val="-2"/>
                <w:sz w:val="17"/>
              </w:rPr>
              <w:t>Vocabulary</w:t>
            </w:r>
            <w:r>
              <w:rPr>
                <w:b/>
                <w:sz w:val="17"/>
              </w:rPr>
              <w:tab/>
            </w:r>
            <w:r>
              <w:rPr>
                <w:sz w:val="17"/>
              </w:rPr>
              <w:t xml:space="preserve">a, </w:t>
            </w:r>
            <w:r>
              <w:rPr>
                <w:spacing w:val="-10"/>
                <w:sz w:val="17"/>
              </w:rPr>
              <w:t>b</w:t>
            </w:r>
          </w:p>
        </w:tc>
      </w:tr>
      <w:tr w:rsidR="008B0FEE" w:rsidTr="00E95EC9">
        <w:trPr>
          <w:trHeight w:val="712"/>
        </w:trPr>
        <w:tc>
          <w:tcPr>
            <w:tcW w:w="1603" w:type="dxa"/>
          </w:tcPr>
          <w:p w:rsidR="008B0FEE" w:rsidRDefault="008B0FEE" w:rsidP="00E95EC9">
            <w:pPr>
              <w:pStyle w:val="TableParagraph"/>
              <w:rPr>
                <w:sz w:val="17"/>
              </w:rPr>
            </w:pPr>
            <w:r>
              <w:rPr>
                <w:sz w:val="17"/>
              </w:rPr>
              <w:t>Identifying cues &amp;</w:t>
            </w:r>
            <w:r>
              <w:rPr>
                <w:spacing w:val="40"/>
                <w:sz w:val="17"/>
              </w:rPr>
              <w:t xml:space="preserve"> </w:t>
            </w:r>
            <w:r>
              <w:rPr>
                <w:sz w:val="17"/>
              </w:rPr>
              <w:t>inferring</w:t>
            </w:r>
            <w:r>
              <w:rPr>
                <w:spacing w:val="-10"/>
                <w:sz w:val="17"/>
              </w:rPr>
              <w:t xml:space="preserve"> </w:t>
            </w:r>
            <w:r>
              <w:rPr>
                <w:sz w:val="17"/>
              </w:rPr>
              <w:t>(spoken</w:t>
            </w:r>
            <w:r>
              <w:rPr>
                <w:spacing w:val="-10"/>
                <w:sz w:val="17"/>
              </w:rPr>
              <w:t xml:space="preserve"> </w:t>
            </w:r>
            <w:r>
              <w:rPr>
                <w:sz w:val="17"/>
              </w:rPr>
              <w:t>&amp;</w:t>
            </w:r>
            <w:r>
              <w:rPr>
                <w:spacing w:val="40"/>
                <w:sz w:val="17"/>
              </w:rPr>
              <w:t xml:space="preserve"> </w:t>
            </w:r>
            <w:r>
              <w:rPr>
                <w:spacing w:val="-2"/>
                <w:sz w:val="17"/>
              </w:rPr>
              <w:t>written)</w:t>
            </w:r>
          </w:p>
        </w:tc>
        <w:tc>
          <w:tcPr>
            <w:tcW w:w="4932" w:type="dxa"/>
          </w:tcPr>
          <w:p w:rsidR="008B0FEE" w:rsidRDefault="008B0FEE" w:rsidP="00E95EC9">
            <w:pPr>
              <w:pStyle w:val="TableParagraph"/>
              <w:ind w:left="108"/>
              <w:rPr>
                <w:sz w:val="17"/>
              </w:rPr>
            </w:pPr>
            <w:r>
              <w:rPr>
                <w:sz w:val="17"/>
              </w:rPr>
              <w:t>Can extrapolate the meaning of occasional unknown words/signs</w:t>
            </w:r>
            <w:r>
              <w:rPr>
                <w:spacing w:val="40"/>
                <w:sz w:val="17"/>
              </w:rPr>
              <w:t xml:space="preserve"> </w:t>
            </w:r>
            <w:r>
              <w:rPr>
                <w:sz w:val="17"/>
              </w:rPr>
              <w:t>from</w:t>
            </w:r>
            <w:r>
              <w:rPr>
                <w:spacing w:val="-4"/>
                <w:sz w:val="17"/>
              </w:rPr>
              <w:t xml:space="preserve"> </w:t>
            </w:r>
            <w:r>
              <w:rPr>
                <w:sz w:val="17"/>
              </w:rPr>
              <w:t>the</w:t>
            </w:r>
            <w:r>
              <w:rPr>
                <w:spacing w:val="-5"/>
                <w:sz w:val="17"/>
              </w:rPr>
              <w:t xml:space="preserve"> </w:t>
            </w:r>
            <w:r>
              <w:rPr>
                <w:sz w:val="17"/>
              </w:rPr>
              <w:t>context</w:t>
            </w:r>
            <w:r>
              <w:rPr>
                <w:spacing w:val="-4"/>
                <w:sz w:val="17"/>
              </w:rPr>
              <w:t xml:space="preserve"> </w:t>
            </w:r>
            <w:r>
              <w:rPr>
                <w:sz w:val="17"/>
              </w:rPr>
              <w:t>and</w:t>
            </w:r>
            <w:r>
              <w:rPr>
                <w:spacing w:val="-5"/>
                <w:sz w:val="17"/>
              </w:rPr>
              <w:t xml:space="preserve"> </w:t>
            </w:r>
            <w:r>
              <w:rPr>
                <w:sz w:val="17"/>
              </w:rPr>
              <w:t>deduce</w:t>
            </w:r>
            <w:r>
              <w:rPr>
                <w:spacing w:val="-5"/>
                <w:sz w:val="17"/>
              </w:rPr>
              <w:t xml:space="preserve"> </w:t>
            </w:r>
            <w:r>
              <w:rPr>
                <w:sz w:val="17"/>
              </w:rPr>
              <w:t>sentence</w:t>
            </w:r>
            <w:r>
              <w:rPr>
                <w:spacing w:val="-5"/>
                <w:sz w:val="17"/>
              </w:rPr>
              <w:t xml:space="preserve"> </w:t>
            </w:r>
            <w:r>
              <w:rPr>
                <w:sz w:val="17"/>
              </w:rPr>
              <w:t>meaning,</w:t>
            </w:r>
            <w:r>
              <w:rPr>
                <w:spacing w:val="-4"/>
                <w:sz w:val="17"/>
              </w:rPr>
              <w:t xml:space="preserve"> </w:t>
            </w:r>
            <w:r>
              <w:rPr>
                <w:sz w:val="17"/>
              </w:rPr>
              <w:t>provided</w:t>
            </w:r>
            <w:r>
              <w:rPr>
                <w:spacing w:val="-5"/>
                <w:sz w:val="17"/>
              </w:rPr>
              <w:t xml:space="preserve"> </w:t>
            </w:r>
            <w:r>
              <w:rPr>
                <w:sz w:val="17"/>
              </w:rPr>
              <w:t>the</w:t>
            </w:r>
            <w:r>
              <w:rPr>
                <w:spacing w:val="-5"/>
                <w:sz w:val="17"/>
              </w:rPr>
              <w:t xml:space="preserve"> </w:t>
            </w:r>
            <w:r>
              <w:rPr>
                <w:sz w:val="17"/>
              </w:rPr>
              <w:t>topic</w:t>
            </w:r>
            <w:r>
              <w:rPr>
                <w:spacing w:val="40"/>
                <w:sz w:val="17"/>
              </w:rPr>
              <w:t xml:space="preserve"> </w:t>
            </w:r>
            <w:r>
              <w:rPr>
                <w:sz w:val="17"/>
              </w:rPr>
              <w:t>discussed is familiar.</w:t>
            </w:r>
          </w:p>
        </w:tc>
        <w:tc>
          <w:tcPr>
            <w:tcW w:w="881" w:type="dxa"/>
          </w:tcPr>
          <w:p w:rsidR="008B0FEE" w:rsidRDefault="008B0FEE" w:rsidP="00E95EC9">
            <w:pPr>
              <w:pStyle w:val="TableParagraph"/>
              <w:spacing w:line="206" w:lineRule="exact"/>
              <w:ind w:left="93" w:right="86"/>
              <w:jc w:val="center"/>
              <w:rPr>
                <w:sz w:val="17"/>
              </w:rPr>
            </w:pPr>
            <w:r>
              <w:rPr>
                <w:spacing w:val="-5"/>
                <w:sz w:val="17"/>
              </w:rPr>
              <w:t>302</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1"/>
                <w:sz w:val="17"/>
              </w:rPr>
              <w:t xml:space="preserve"> </w:t>
            </w:r>
            <w:r>
              <w:rPr>
                <w:b/>
                <w:spacing w:val="-2"/>
                <w:sz w:val="17"/>
              </w:rPr>
              <w:t>Vocabulary</w:t>
            </w:r>
            <w:r>
              <w:rPr>
                <w:b/>
                <w:sz w:val="17"/>
              </w:rPr>
              <w:tab/>
            </w:r>
            <w:r>
              <w:rPr>
                <w:sz w:val="17"/>
              </w:rPr>
              <w:t xml:space="preserve">a, </w:t>
            </w:r>
            <w:r>
              <w:rPr>
                <w:spacing w:val="-10"/>
                <w:sz w:val="17"/>
              </w:rPr>
              <w:t>b</w:t>
            </w:r>
          </w:p>
        </w:tc>
      </w:tr>
      <w:tr w:rsidR="008B0FEE" w:rsidTr="00E95EC9">
        <w:trPr>
          <w:trHeight w:val="1334"/>
        </w:trPr>
        <w:tc>
          <w:tcPr>
            <w:tcW w:w="1603" w:type="dxa"/>
          </w:tcPr>
          <w:p w:rsidR="008B0FEE" w:rsidRDefault="008B0FEE" w:rsidP="00E95EC9">
            <w:pPr>
              <w:pStyle w:val="TableParagraph"/>
              <w:ind w:right="675"/>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932" w:type="dxa"/>
          </w:tcPr>
          <w:p w:rsidR="008B0FEE" w:rsidRDefault="008B0FEE" w:rsidP="00E95EC9">
            <w:pPr>
              <w:pStyle w:val="TableParagraph"/>
              <w:ind w:left="108" w:right="109"/>
              <w:rPr>
                <w:sz w:val="17"/>
              </w:rPr>
            </w:pPr>
            <w:r>
              <w:rPr>
                <w:sz w:val="17"/>
              </w:rPr>
              <w:t>Can communicate with some confidence on familiar routine and</w:t>
            </w:r>
            <w:r>
              <w:rPr>
                <w:spacing w:val="40"/>
                <w:sz w:val="17"/>
              </w:rPr>
              <w:t xml:space="preserve"> </w:t>
            </w:r>
            <w:r>
              <w:rPr>
                <w:sz w:val="17"/>
              </w:rPr>
              <w:t>non-routine</w:t>
            </w:r>
            <w:r>
              <w:rPr>
                <w:spacing w:val="-6"/>
                <w:sz w:val="17"/>
              </w:rPr>
              <w:t xml:space="preserve"> </w:t>
            </w:r>
            <w:r>
              <w:rPr>
                <w:sz w:val="17"/>
              </w:rPr>
              <w:t>matters</w:t>
            </w:r>
            <w:r>
              <w:rPr>
                <w:spacing w:val="-5"/>
                <w:sz w:val="17"/>
              </w:rPr>
              <w:t xml:space="preserve"> </w:t>
            </w:r>
            <w:r>
              <w:rPr>
                <w:sz w:val="17"/>
              </w:rPr>
              <w:t>related</w:t>
            </w:r>
            <w:r>
              <w:rPr>
                <w:spacing w:val="-6"/>
                <w:sz w:val="17"/>
              </w:rPr>
              <w:t xml:space="preserve"> </w:t>
            </w:r>
            <w:r>
              <w:rPr>
                <w:sz w:val="17"/>
              </w:rPr>
              <w:t>to</w:t>
            </w:r>
            <w:r>
              <w:rPr>
                <w:spacing w:val="-7"/>
                <w:sz w:val="17"/>
              </w:rPr>
              <w:t xml:space="preserve"> </w:t>
            </w:r>
            <w:r>
              <w:rPr>
                <w:sz w:val="17"/>
              </w:rPr>
              <w:t>their</w:t>
            </w:r>
            <w:r>
              <w:rPr>
                <w:spacing w:val="-4"/>
                <w:sz w:val="17"/>
              </w:rPr>
              <w:t xml:space="preserve"> </w:t>
            </w:r>
            <w:r>
              <w:rPr>
                <w:sz w:val="17"/>
              </w:rPr>
              <w:t>interests</w:t>
            </w:r>
            <w:r>
              <w:rPr>
                <w:spacing w:val="-5"/>
                <w:sz w:val="17"/>
              </w:rPr>
              <w:t xml:space="preserve"> </w:t>
            </w:r>
            <w:r>
              <w:rPr>
                <w:sz w:val="17"/>
              </w:rPr>
              <w:t>and</w:t>
            </w:r>
            <w:r>
              <w:rPr>
                <w:spacing w:val="-6"/>
                <w:sz w:val="17"/>
              </w:rPr>
              <w:t xml:space="preserve"> </w:t>
            </w:r>
            <w:r>
              <w:rPr>
                <w:sz w:val="17"/>
              </w:rPr>
              <w:t>professional</w:t>
            </w:r>
            <w:r>
              <w:rPr>
                <w:spacing w:val="-6"/>
                <w:sz w:val="17"/>
              </w:rPr>
              <w:t xml:space="preserve"> </w:t>
            </w:r>
            <w:r>
              <w:rPr>
                <w:sz w:val="17"/>
              </w:rPr>
              <w:t>field.</w:t>
            </w:r>
            <w:r>
              <w:rPr>
                <w:spacing w:val="40"/>
                <w:sz w:val="17"/>
              </w:rPr>
              <w:t xml:space="preserve"> </w:t>
            </w:r>
            <w:r>
              <w:rPr>
                <w:sz w:val="17"/>
              </w:rPr>
              <w:t>Can exchange, check and confirm information, deal with 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line="206" w:lineRule="exact"/>
              <w:ind w:left="93" w:right="86"/>
              <w:jc w:val="center"/>
              <w:rPr>
                <w:sz w:val="17"/>
              </w:rPr>
            </w:pPr>
            <w:r>
              <w:rPr>
                <w:spacing w:val="-5"/>
                <w:sz w:val="17"/>
              </w:rPr>
              <w:t>33</w:t>
            </w:r>
          </w:p>
          <w:p w:rsidR="008B0FEE" w:rsidRDefault="008B0FEE" w:rsidP="00E95EC9">
            <w:pPr>
              <w:pStyle w:val="TableParagraph"/>
              <w:spacing w:before="90"/>
              <w:ind w:left="93" w:right="86"/>
              <w:jc w:val="center"/>
              <w:rPr>
                <w:sz w:val="17"/>
              </w:rPr>
            </w:pPr>
            <w:r>
              <w:rPr>
                <w:spacing w:val="-5"/>
                <w:sz w:val="17"/>
              </w:rPr>
              <w:t>106</w:t>
            </w:r>
          </w:p>
        </w:tc>
        <w:tc>
          <w:tcPr>
            <w:tcW w:w="3531" w:type="dxa"/>
          </w:tcPr>
          <w:p w:rsidR="008B0FEE" w:rsidRDefault="008B0FEE" w:rsidP="00E95EC9">
            <w:pPr>
              <w:pStyle w:val="TableParagraph"/>
              <w:spacing w:line="206" w:lineRule="exact"/>
              <w:rPr>
                <w:b/>
                <w:sz w:val="17"/>
              </w:rPr>
            </w:pPr>
            <w:r>
              <w:rPr>
                <w:b/>
                <w:sz w:val="17"/>
              </w:rPr>
              <w:t xml:space="preserve">5 </w:t>
            </w:r>
            <w:r>
              <w:rPr>
                <w:b/>
                <w:spacing w:val="-2"/>
                <w:sz w:val="17"/>
              </w:rPr>
              <w:t>Speaking</w:t>
            </w:r>
          </w:p>
          <w:p w:rsidR="008B0FEE" w:rsidRDefault="008B0FEE" w:rsidP="00E95EC9">
            <w:pPr>
              <w:pStyle w:val="TableParagraph"/>
              <w:tabs>
                <w:tab w:val="left" w:pos="3184"/>
              </w:tabs>
              <w:spacing w:before="90"/>
              <w:rPr>
                <w:sz w:val="17"/>
              </w:rPr>
            </w:pPr>
            <w:r>
              <w:rPr>
                <w:b/>
                <w:sz w:val="17"/>
              </w:rPr>
              <w:t>4A</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8B0FEE" w:rsidTr="00E95EC9">
        <w:trPr>
          <w:trHeight w:val="1336"/>
        </w:trPr>
        <w:tc>
          <w:tcPr>
            <w:tcW w:w="1603" w:type="dxa"/>
          </w:tcPr>
          <w:p w:rsidR="008B0FEE" w:rsidRDefault="008B0FEE" w:rsidP="00E95EC9">
            <w:pPr>
              <w:pStyle w:val="TableParagraph"/>
              <w:ind w:right="675"/>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932" w:type="dxa"/>
          </w:tcPr>
          <w:p w:rsidR="008B0FEE" w:rsidRDefault="008B0FEE" w:rsidP="00E95EC9">
            <w:pPr>
              <w:pStyle w:val="TableParagraph"/>
              <w:ind w:left="108" w:right="109"/>
              <w:rPr>
                <w:sz w:val="17"/>
              </w:rPr>
            </w:pPr>
            <w:r>
              <w:rPr>
                <w:sz w:val="17"/>
              </w:rPr>
              <w:t>Can exploit a wide range of simple language to deal with most</w:t>
            </w:r>
            <w:r>
              <w:rPr>
                <w:spacing w:val="40"/>
                <w:sz w:val="17"/>
              </w:rPr>
              <w:t xml:space="preserve"> </w:t>
            </w:r>
            <w:r>
              <w:rPr>
                <w:sz w:val="17"/>
              </w:rPr>
              <w:t>situations</w:t>
            </w:r>
            <w:r>
              <w:rPr>
                <w:spacing w:val="-4"/>
                <w:sz w:val="17"/>
              </w:rPr>
              <w:t xml:space="preserve"> </w:t>
            </w:r>
            <w:r>
              <w:rPr>
                <w:sz w:val="17"/>
              </w:rPr>
              <w:t>likely</w:t>
            </w:r>
            <w:r>
              <w:rPr>
                <w:spacing w:val="-5"/>
                <w:sz w:val="17"/>
              </w:rPr>
              <w:t xml:space="preserve"> </w:t>
            </w:r>
            <w:r>
              <w:rPr>
                <w:sz w:val="17"/>
              </w:rPr>
              <w:t>to</w:t>
            </w:r>
            <w:r>
              <w:rPr>
                <w:spacing w:val="-6"/>
                <w:sz w:val="17"/>
              </w:rPr>
              <w:t xml:space="preserve"> </w:t>
            </w:r>
            <w:r>
              <w:rPr>
                <w:sz w:val="17"/>
              </w:rPr>
              <w:t>arise</w:t>
            </w:r>
            <w:r>
              <w:rPr>
                <w:spacing w:val="-5"/>
                <w:sz w:val="17"/>
              </w:rPr>
              <w:t xml:space="preserve"> </w:t>
            </w:r>
            <w:r>
              <w:rPr>
                <w:sz w:val="17"/>
              </w:rPr>
              <w:t>whilst</w:t>
            </w:r>
            <w:r>
              <w:rPr>
                <w:spacing w:val="-4"/>
                <w:sz w:val="17"/>
              </w:rPr>
              <w:t xml:space="preserve"> </w:t>
            </w:r>
            <w:r>
              <w:rPr>
                <w:sz w:val="17"/>
              </w:rPr>
              <w:t>travelling.</w:t>
            </w:r>
            <w:r>
              <w:rPr>
                <w:spacing w:val="-4"/>
                <w:sz w:val="17"/>
              </w:rPr>
              <w:t xml:space="preserve"> </w:t>
            </w:r>
            <w:r>
              <w:rPr>
                <w:sz w:val="17"/>
              </w:rPr>
              <w:t>Can</w:t>
            </w:r>
            <w:r>
              <w:rPr>
                <w:spacing w:val="-5"/>
                <w:sz w:val="17"/>
              </w:rPr>
              <w:t xml:space="preserve"> </w:t>
            </w:r>
            <w:r>
              <w:rPr>
                <w:sz w:val="17"/>
              </w:rPr>
              <w:t>enter</w:t>
            </w:r>
            <w:r>
              <w:rPr>
                <w:spacing w:val="-4"/>
                <w:sz w:val="17"/>
              </w:rPr>
              <w:t xml:space="preserve"> </w:t>
            </w:r>
            <w:r>
              <w:rPr>
                <w:sz w:val="17"/>
              </w:rPr>
              <w:t>unprepared</w:t>
            </w:r>
            <w:r>
              <w:rPr>
                <w:spacing w:val="-3"/>
                <w:sz w:val="17"/>
              </w:rPr>
              <w:t xml:space="preserve"> </w:t>
            </w:r>
            <w:r>
              <w:rPr>
                <w:sz w:val="17"/>
              </w:rPr>
              <w:t>into</w:t>
            </w:r>
            <w:r>
              <w:rPr>
                <w:spacing w:val="40"/>
                <w:sz w:val="17"/>
              </w:rPr>
              <w:t xml:space="preserve"> </w:t>
            </w:r>
            <w:r>
              <w:rPr>
                <w:sz w:val="17"/>
              </w:rPr>
              <w:t>conversation on familiar topics, and express personal opinions and</w:t>
            </w:r>
            <w:r>
              <w:rPr>
                <w:spacing w:val="40"/>
                <w:sz w:val="17"/>
              </w:rPr>
              <w:t xml:space="preserve"> </w:t>
            </w:r>
            <w:r>
              <w:rPr>
                <w:sz w:val="17"/>
              </w:rPr>
              <w:t>exchange information on topics that are familiar, of personal</w:t>
            </w:r>
            <w:r>
              <w:rPr>
                <w:spacing w:val="40"/>
                <w:sz w:val="17"/>
              </w:rPr>
              <w:t xml:space="preserve"> </w:t>
            </w:r>
            <w:r>
              <w:rPr>
                <w:sz w:val="17"/>
              </w:rPr>
              <w:t>interest or pertinent to everyday life (e.g. family, hobbies, work,</w:t>
            </w:r>
            <w:r>
              <w:rPr>
                <w:spacing w:val="40"/>
                <w:sz w:val="17"/>
              </w:rPr>
              <w:t xml:space="preserve"> </w:t>
            </w:r>
            <w:r>
              <w:rPr>
                <w:sz w:val="17"/>
              </w:rPr>
              <w:t>travel and current events).</w:t>
            </w:r>
          </w:p>
        </w:tc>
        <w:tc>
          <w:tcPr>
            <w:tcW w:w="881" w:type="dxa"/>
          </w:tcPr>
          <w:p w:rsidR="008B0FEE" w:rsidRDefault="008B0FEE" w:rsidP="00E95EC9">
            <w:pPr>
              <w:pStyle w:val="TableParagraph"/>
              <w:spacing w:line="206" w:lineRule="exact"/>
              <w:ind w:left="93" w:right="86"/>
              <w:jc w:val="center"/>
              <w:rPr>
                <w:sz w:val="17"/>
              </w:rPr>
            </w:pPr>
            <w:r>
              <w:rPr>
                <w:spacing w:val="-5"/>
                <w:sz w:val="17"/>
              </w:rPr>
              <w:t>33</w:t>
            </w:r>
          </w:p>
        </w:tc>
        <w:tc>
          <w:tcPr>
            <w:tcW w:w="3531" w:type="dxa"/>
          </w:tcPr>
          <w:p w:rsidR="008B0FEE" w:rsidRDefault="008B0FEE" w:rsidP="00E95EC9">
            <w:pPr>
              <w:pStyle w:val="TableParagraph"/>
              <w:tabs>
                <w:tab w:val="left" w:pos="3333"/>
              </w:tabs>
              <w:spacing w:line="206" w:lineRule="exact"/>
              <w:rPr>
                <w:sz w:val="17"/>
              </w:rPr>
            </w:pPr>
            <w:r>
              <w:rPr>
                <w:b/>
                <w:sz w:val="17"/>
              </w:rPr>
              <w:t xml:space="preserve">4 </w:t>
            </w:r>
            <w:r>
              <w:rPr>
                <w:b/>
                <w:spacing w:val="-2"/>
                <w:sz w:val="17"/>
              </w:rPr>
              <w:t>Listening</w:t>
            </w:r>
            <w:r>
              <w:rPr>
                <w:b/>
                <w:sz w:val="17"/>
              </w:rPr>
              <w:tab/>
            </w:r>
            <w:r>
              <w:rPr>
                <w:spacing w:val="-10"/>
                <w:sz w:val="17"/>
              </w:rPr>
              <w:t>d</w:t>
            </w:r>
          </w:p>
        </w:tc>
      </w:tr>
      <w:tr w:rsidR="008B0FEE" w:rsidTr="00E95EC9">
        <w:trPr>
          <w:trHeight w:val="1010"/>
        </w:trPr>
        <w:tc>
          <w:tcPr>
            <w:tcW w:w="1603" w:type="dxa"/>
          </w:tcPr>
          <w:p w:rsidR="008B0FEE" w:rsidRDefault="008B0FEE" w:rsidP="00E95EC9">
            <w:pPr>
              <w:pStyle w:val="TableParagraph"/>
              <w:spacing w:line="206" w:lineRule="exact"/>
              <w:rPr>
                <w:sz w:val="17"/>
              </w:rPr>
            </w:pPr>
            <w:r>
              <w:rPr>
                <w:spacing w:val="-2"/>
                <w:sz w:val="17"/>
              </w:rPr>
              <w:t>Conversation</w:t>
            </w:r>
          </w:p>
        </w:tc>
        <w:tc>
          <w:tcPr>
            <w:tcW w:w="4932" w:type="dxa"/>
          </w:tcPr>
          <w:p w:rsidR="008B0FEE" w:rsidRDefault="008B0FEE" w:rsidP="00E95EC9">
            <w:pPr>
              <w:pStyle w:val="TableParagraph"/>
              <w:spacing w:line="206" w:lineRule="exact"/>
              <w:ind w:left="108"/>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rsidR="008B0FEE" w:rsidRDefault="008B0FEE" w:rsidP="00E95EC9">
            <w:pPr>
              <w:pStyle w:val="TableParagraph"/>
              <w:spacing w:before="90"/>
              <w:ind w:left="108"/>
              <w:rPr>
                <w:sz w:val="17"/>
              </w:rPr>
            </w:pPr>
            <w:r>
              <w:rPr>
                <w:sz w:val="17"/>
              </w:rPr>
              <w:t>Can</w:t>
            </w:r>
            <w:r>
              <w:rPr>
                <w:spacing w:val="-5"/>
                <w:sz w:val="17"/>
              </w:rPr>
              <w:t xml:space="preserve"> </w:t>
            </w:r>
            <w:r>
              <w:rPr>
                <w:sz w:val="17"/>
              </w:rPr>
              <w:t>follow</w:t>
            </w:r>
            <w:r>
              <w:rPr>
                <w:spacing w:val="-4"/>
                <w:sz w:val="17"/>
              </w:rPr>
              <w:t xml:space="preserve"> </w:t>
            </w:r>
            <w:r>
              <w:rPr>
                <w:sz w:val="17"/>
              </w:rPr>
              <w:t>clearly</w:t>
            </w:r>
            <w:r>
              <w:rPr>
                <w:spacing w:val="-5"/>
                <w:sz w:val="17"/>
              </w:rPr>
              <w:t xml:space="preserve"> </w:t>
            </w:r>
            <w:r>
              <w:rPr>
                <w:sz w:val="17"/>
              </w:rPr>
              <w:t>articulated</w:t>
            </w:r>
            <w:r>
              <w:rPr>
                <w:spacing w:val="-5"/>
                <w:sz w:val="17"/>
              </w:rPr>
              <w:t xml:space="preserve"> </w:t>
            </w:r>
            <w:r>
              <w:rPr>
                <w:sz w:val="17"/>
              </w:rPr>
              <w:t>language</w:t>
            </w:r>
            <w:r>
              <w:rPr>
                <w:spacing w:val="-5"/>
                <w:sz w:val="17"/>
              </w:rPr>
              <w:t xml:space="preserve"> </w:t>
            </w:r>
            <w:r>
              <w:rPr>
                <w:sz w:val="17"/>
              </w:rPr>
              <w:t>directed</w:t>
            </w:r>
            <w:r>
              <w:rPr>
                <w:spacing w:val="-5"/>
                <w:sz w:val="17"/>
              </w:rPr>
              <w:t xml:space="preserve"> </w:t>
            </w:r>
            <w:r>
              <w:rPr>
                <w:sz w:val="17"/>
              </w:rPr>
              <w:t>at</w:t>
            </w:r>
            <w:r>
              <w:rPr>
                <w:spacing w:val="-4"/>
                <w:sz w:val="17"/>
              </w:rPr>
              <w:t xml:space="preserve"> </w:t>
            </w:r>
            <w:r>
              <w:rPr>
                <w:sz w:val="17"/>
              </w:rPr>
              <w:t>them</w:t>
            </w:r>
            <w:r>
              <w:rPr>
                <w:spacing w:val="-4"/>
                <w:sz w:val="17"/>
              </w:rPr>
              <w:t xml:space="preserve"> </w:t>
            </w:r>
            <w:r>
              <w:rPr>
                <w:sz w:val="17"/>
              </w:rPr>
              <w:t>in</w:t>
            </w:r>
            <w:r>
              <w:rPr>
                <w:spacing w:val="-5"/>
                <w:sz w:val="17"/>
              </w:rPr>
              <w:t xml:space="preserve"> </w:t>
            </w:r>
            <w:r>
              <w:rPr>
                <w:sz w:val="17"/>
              </w:rPr>
              <w:t>everyday</w:t>
            </w:r>
            <w:r>
              <w:rPr>
                <w:spacing w:val="40"/>
                <w:sz w:val="17"/>
              </w:rPr>
              <w:t xml:space="preserve"> </w:t>
            </w:r>
            <w:r>
              <w:rPr>
                <w:sz w:val="17"/>
              </w:rPr>
              <w:t>conversation, though will sometimes have to ask for repetition of</w:t>
            </w:r>
            <w:r>
              <w:rPr>
                <w:spacing w:val="40"/>
                <w:sz w:val="17"/>
              </w:rPr>
              <w:t xml:space="preserve"> </w:t>
            </w:r>
            <w:r>
              <w:rPr>
                <w:sz w:val="17"/>
              </w:rPr>
              <w:t>particular</w:t>
            </w:r>
            <w:r>
              <w:rPr>
                <w:spacing w:val="-2"/>
                <w:sz w:val="17"/>
              </w:rPr>
              <w:t xml:space="preserve"> </w:t>
            </w:r>
            <w:r>
              <w:rPr>
                <w:sz w:val="17"/>
              </w:rPr>
              <w:t>words/signs.</w:t>
            </w:r>
          </w:p>
        </w:tc>
        <w:tc>
          <w:tcPr>
            <w:tcW w:w="881" w:type="dxa"/>
          </w:tcPr>
          <w:p w:rsidR="008B0FEE" w:rsidRDefault="008B0FEE" w:rsidP="00E95EC9">
            <w:pPr>
              <w:pStyle w:val="TableParagraph"/>
              <w:spacing w:line="206" w:lineRule="exact"/>
              <w:ind w:left="93" w:right="86"/>
              <w:jc w:val="center"/>
              <w:rPr>
                <w:sz w:val="17"/>
              </w:rPr>
            </w:pPr>
            <w:r>
              <w:rPr>
                <w:spacing w:val="-5"/>
                <w:sz w:val="17"/>
              </w:rPr>
              <w:t>32</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10"/>
                <w:sz w:val="17"/>
              </w:rPr>
              <w:t>d</w:t>
            </w:r>
          </w:p>
        </w:tc>
      </w:tr>
      <w:tr w:rsidR="008B0FEE" w:rsidTr="00E95EC9">
        <w:trPr>
          <w:trHeight w:val="1307"/>
        </w:trPr>
        <w:tc>
          <w:tcPr>
            <w:tcW w:w="1603" w:type="dxa"/>
          </w:tcPr>
          <w:p w:rsidR="008B0FEE" w:rsidRDefault="008B0FEE" w:rsidP="00E95EC9">
            <w:pPr>
              <w:pStyle w:val="TableParagraph"/>
              <w:ind w:right="254"/>
              <w:rPr>
                <w:sz w:val="17"/>
              </w:rPr>
            </w:pPr>
            <w:r>
              <w:rPr>
                <w:spacing w:val="-2"/>
                <w:sz w:val="17"/>
              </w:rPr>
              <w:t>Information</w:t>
            </w:r>
            <w:r>
              <w:rPr>
                <w:spacing w:val="40"/>
                <w:sz w:val="17"/>
              </w:rPr>
              <w:t xml:space="preserve"> </w:t>
            </w:r>
            <w:r>
              <w:rPr>
                <w:spacing w:val="-2"/>
                <w:sz w:val="17"/>
              </w:rPr>
              <w:t>exchange</w:t>
            </w:r>
          </w:p>
        </w:tc>
        <w:tc>
          <w:tcPr>
            <w:tcW w:w="4932" w:type="dxa"/>
          </w:tcPr>
          <w:p w:rsidR="008B0FEE" w:rsidRDefault="008B0FEE" w:rsidP="00E95EC9">
            <w:pPr>
              <w:pStyle w:val="TableParagraph"/>
              <w:ind w:left="108" w:right="849"/>
              <w:rPr>
                <w:sz w:val="17"/>
              </w:rPr>
            </w:pPr>
            <w:r>
              <w:rPr>
                <w:sz w:val="17"/>
              </w:rPr>
              <w:t>Can</w:t>
            </w:r>
            <w:r>
              <w:rPr>
                <w:spacing w:val="-7"/>
                <w:sz w:val="17"/>
              </w:rPr>
              <w:t xml:space="preserve"> </w:t>
            </w:r>
            <w:r>
              <w:rPr>
                <w:sz w:val="17"/>
              </w:rPr>
              <w:t>exchange</w:t>
            </w:r>
            <w:r>
              <w:rPr>
                <w:spacing w:val="-7"/>
                <w:sz w:val="17"/>
              </w:rPr>
              <w:t xml:space="preserve"> </w:t>
            </w:r>
            <w:r>
              <w:rPr>
                <w:sz w:val="17"/>
              </w:rPr>
              <w:t>limited</w:t>
            </w:r>
            <w:r>
              <w:rPr>
                <w:spacing w:val="-5"/>
                <w:sz w:val="17"/>
              </w:rPr>
              <w:t xml:space="preserve"> </w:t>
            </w:r>
            <w:r>
              <w:rPr>
                <w:sz w:val="17"/>
              </w:rPr>
              <w:t>information</w:t>
            </w:r>
            <w:r>
              <w:rPr>
                <w:spacing w:val="-5"/>
                <w:sz w:val="17"/>
              </w:rPr>
              <w:t xml:space="preserve"> </w:t>
            </w:r>
            <w:r>
              <w:rPr>
                <w:sz w:val="17"/>
              </w:rPr>
              <w:t>on</w:t>
            </w:r>
            <w:r>
              <w:rPr>
                <w:spacing w:val="-7"/>
                <w:sz w:val="17"/>
              </w:rPr>
              <w:t xml:space="preserve"> </w:t>
            </w:r>
            <w:r>
              <w:rPr>
                <w:sz w:val="17"/>
              </w:rPr>
              <w:t>familiar</w:t>
            </w:r>
            <w:r>
              <w:rPr>
                <w:spacing w:val="-6"/>
                <w:sz w:val="17"/>
              </w:rPr>
              <w:t xml:space="preserve"> </w:t>
            </w:r>
            <w:r>
              <w:rPr>
                <w:sz w:val="17"/>
              </w:rPr>
              <w:t>and</w:t>
            </w:r>
            <w:r>
              <w:rPr>
                <w:spacing w:val="-7"/>
                <w:sz w:val="17"/>
              </w:rPr>
              <w:t xml:space="preserve"> </w:t>
            </w:r>
            <w:r>
              <w:rPr>
                <w:sz w:val="17"/>
              </w:rPr>
              <w:t>routine</w:t>
            </w:r>
            <w:r>
              <w:rPr>
                <w:spacing w:val="40"/>
                <w:sz w:val="17"/>
              </w:rPr>
              <w:t xml:space="preserve"> </w:t>
            </w:r>
            <w:r>
              <w:rPr>
                <w:sz w:val="17"/>
              </w:rPr>
              <w:t>operational</w:t>
            </w:r>
            <w:r>
              <w:rPr>
                <w:spacing w:val="-4"/>
                <w:sz w:val="17"/>
              </w:rPr>
              <w:t xml:space="preserve"> </w:t>
            </w:r>
            <w:r>
              <w:rPr>
                <w:sz w:val="17"/>
              </w:rPr>
              <w:t>matters.</w:t>
            </w:r>
          </w:p>
          <w:p w:rsidR="008B0FEE" w:rsidRDefault="008B0FEE" w:rsidP="00E95EC9">
            <w:pPr>
              <w:pStyle w:val="TableParagraph"/>
              <w:spacing w:before="87"/>
              <w:ind w:left="108" w:right="109"/>
              <w:rPr>
                <w:sz w:val="17"/>
              </w:rPr>
            </w:pPr>
            <w:r>
              <w:rPr>
                <w:sz w:val="17"/>
              </w:rPr>
              <w:t>Can</w:t>
            </w:r>
            <w:r>
              <w:rPr>
                <w:spacing w:val="-4"/>
                <w:sz w:val="17"/>
              </w:rPr>
              <w:t xml:space="preserve"> </w:t>
            </w:r>
            <w:r>
              <w:rPr>
                <w:sz w:val="17"/>
              </w:rPr>
              <w:t>ask</w:t>
            </w:r>
            <w:r>
              <w:rPr>
                <w:spacing w:val="-4"/>
                <w:sz w:val="17"/>
              </w:rPr>
              <w:t xml:space="preserve"> </w:t>
            </w:r>
            <w:r>
              <w:rPr>
                <w:sz w:val="17"/>
              </w:rPr>
              <w:t>and</w:t>
            </w:r>
            <w:r>
              <w:rPr>
                <w:spacing w:val="-4"/>
                <w:sz w:val="17"/>
              </w:rPr>
              <w:t xml:space="preserve"> </w:t>
            </w:r>
            <w:r>
              <w:rPr>
                <w:sz w:val="17"/>
              </w:rPr>
              <w:t>answer</w:t>
            </w:r>
            <w:r>
              <w:rPr>
                <w:spacing w:val="-3"/>
                <w:sz w:val="17"/>
              </w:rPr>
              <w:t xml:space="preserve"> </w:t>
            </w:r>
            <w:r>
              <w:rPr>
                <w:sz w:val="17"/>
              </w:rPr>
              <w:t>questions</w:t>
            </w:r>
            <w:r>
              <w:rPr>
                <w:spacing w:val="-3"/>
                <w:sz w:val="17"/>
              </w:rPr>
              <w:t xml:space="preserve"> </w:t>
            </w:r>
            <w:r>
              <w:rPr>
                <w:sz w:val="17"/>
              </w:rPr>
              <w:t>about</w:t>
            </w:r>
            <w:r>
              <w:rPr>
                <w:spacing w:val="-3"/>
                <w:sz w:val="17"/>
              </w:rPr>
              <w:t xml:space="preserve"> </w:t>
            </w:r>
            <w:r>
              <w:rPr>
                <w:sz w:val="17"/>
              </w:rPr>
              <w:t>what</w:t>
            </w:r>
            <w:r>
              <w:rPr>
                <w:spacing w:val="-3"/>
                <w:sz w:val="17"/>
              </w:rPr>
              <w:t xml:space="preserve"> </w:t>
            </w:r>
            <w:r>
              <w:rPr>
                <w:sz w:val="17"/>
              </w:rPr>
              <w:t>they</w:t>
            </w:r>
            <w:r>
              <w:rPr>
                <w:spacing w:val="-4"/>
                <w:sz w:val="17"/>
              </w:rPr>
              <w:t xml:space="preserve"> </w:t>
            </w:r>
            <w:r>
              <w:rPr>
                <w:sz w:val="17"/>
              </w:rPr>
              <w:t>do</w:t>
            </w:r>
            <w:r>
              <w:rPr>
                <w:spacing w:val="-5"/>
                <w:sz w:val="17"/>
              </w:rPr>
              <w:t xml:space="preserve"> </w:t>
            </w:r>
            <w:r>
              <w:rPr>
                <w:sz w:val="17"/>
              </w:rPr>
              <w:t>at</w:t>
            </w:r>
            <w:r>
              <w:rPr>
                <w:spacing w:val="-3"/>
                <w:sz w:val="17"/>
              </w:rPr>
              <w:t xml:space="preserve"> </w:t>
            </w:r>
            <w:r>
              <w:rPr>
                <w:sz w:val="17"/>
              </w:rPr>
              <w:t>work</w:t>
            </w:r>
            <w:r>
              <w:rPr>
                <w:spacing w:val="-4"/>
                <w:sz w:val="17"/>
              </w:rPr>
              <w:t xml:space="preserve"> </w:t>
            </w:r>
            <w:r>
              <w:rPr>
                <w:sz w:val="17"/>
              </w:rPr>
              <w:t>and</w:t>
            </w:r>
            <w:r>
              <w:rPr>
                <w:spacing w:val="-4"/>
                <w:sz w:val="17"/>
              </w:rPr>
              <w:t xml:space="preserve"> </w:t>
            </w:r>
            <w:r>
              <w:rPr>
                <w:sz w:val="17"/>
              </w:rPr>
              <w:t>in</w:t>
            </w:r>
            <w:r>
              <w:rPr>
                <w:spacing w:val="40"/>
                <w:sz w:val="17"/>
              </w:rPr>
              <w:t xml:space="preserve"> </w:t>
            </w:r>
            <w:r>
              <w:rPr>
                <w:sz w:val="17"/>
              </w:rPr>
              <w:t>their free time.</w:t>
            </w:r>
          </w:p>
          <w:p w:rsidR="008B0FEE" w:rsidRDefault="008B0FEE" w:rsidP="00E95EC9">
            <w:pPr>
              <w:pStyle w:val="TableParagraph"/>
              <w:spacing w:before="92"/>
              <w:ind w:left="108"/>
              <w:rPr>
                <w:sz w:val="17"/>
              </w:rPr>
            </w:pPr>
            <w:r>
              <w:rPr>
                <w:sz w:val="17"/>
              </w:rPr>
              <w:t>Can</w:t>
            </w:r>
            <w:r>
              <w:rPr>
                <w:spacing w:val="-4"/>
                <w:sz w:val="17"/>
              </w:rPr>
              <w:t xml:space="preserve"> </w:t>
            </w:r>
            <w:r>
              <w:rPr>
                <w:sz w:val="17"/>
              </w:rPr>
              <w:t>ask</w:t>
            </w:r>
            <w:r>
              <w:rPr>
                <w:spacing w:val="-4"/>
                <w:sz w:val="17"/>
              </w:rPr>
              <w:t xml:space="preserve"> </w:t>
            </w:r>
            <w:r>
              <w:rPr>
                <w:sz w:val="17"/>
              </w:rPr>
              <w:t>and</w:t>
            </w:r>
            <w:r>
              <w:rPr>
                <w:spacing w:val="-4"/>
                <w:sz w:val="17"/>
              </w:rPr>
              <w:t xml:space="preserve"> </w:t>
            </w:r>
            <w:r>
              <w:rPr>
                <w:sz w:val="17"/>
              </w:rPr>
              <w:t>answer</w:t>
            </w:r>
            <w:r>
              <w:rPr>
                <w:spacing w:val="-2"/>
                <w:sz w:val="17"/>
              </w:rPr>
              <w:t xml:space="preserve"> </w:t>
            </w:r>
            <w:r>
              <w:rPr>
                <w:sz w:val="17"/>
              </w:rPr>
              <w:t>questions</w:t>
            </w:r>
            <w:r>
              <w:rPr>
                <w:spacing w:val="-3"/>
                <w:sz w:val="17"/>
              </w:rPr>
              <w:t xml:space="preserve"> </w:t>
            </w:r>
            <w:r>
              <w:rPr>
                <w:sz w:val="17"/>
              </w:rPr>
              <w:t>about</w:t>
            </w:r>
            <w:r>
              <w:rPr>
                <w:spacing w:val="-3"/>
                <w:sz w:val="17"/>
              </w:rPr>
              <w:t xml:space="preserve"> </w:t>
            </w:r>
            <w:r>
              <w:rPr>
                <w:sz w:val="17"/>
              </w:rPr>
              <w:t>habits</w:t>
            </w:r>
            <w:r>
              <w:rPr>
                <w:spacing w:val="-3"/>
                <w:sz w:val="17"/>
              </w:rPr>
              <w:t xml:space="preserve"> </w:t>
            </w:r>
            <w:r>
              <w:rPr>
                <w:sz w:val="17"/>
              </w:rPr>
              <w:t>and</w:t>
            </w:r>
            <w:r>
              <w:rPr>
                <w:spacing w:val="-3"/>
                <w:sz w:val="17"/>
              </w:rPr>
              <w:t xml:space="preserve"> </w:t>
            </w:r>
            <w:r>
              <w:rPr>
                <w:spacing w:val="-2"/>
                <w:sz w:val="17"/>
              </w:rPr>
              <w:t>routines.</w:t>
            </w:r>
          </w:p>
        </w:tc>
        <w:tc>
          <w:tcPr>
            <w:tcW w:w="881" w:type="dxa"/>
          </w:tcPr>
          <w:p w:rsidR="008B0FEE" w:rsidRDefault="008B0FEE" w:rsidP="00E95EC9">
            <w:pPr>
              <w:pStyle w:val="TableParagraph"/>
              <w:spacing w:line="206" w:lineRule="exact"/>
              <w:ind w:left="93" w:right="86"/>
              <w:jc w:val="center"/>
              <w:rPr>
                <w:sz w:val="17"/>
              </w:rPr>
            </w:pPr>
            <w:r>
              <w:rPr>
                <w:spacing w:val="-5"/>
                <w:sz w:val="17"/>
              </w:rPr>
              <w:t>33</w:t>
            </w:r>
          </w:p>
        </w:tc>
        <w:tc>
          <w:tcPr>
            <w:tcW w:w="3531" w:type="dxa"/>
          </w:tcPr>
          <w:p w:rsidR="008B0FEE" w:rsidRDefault="008B0FEE" w:rsidP="00E95EC9">
            <w:pPr>
              <w:pStyle w:val="TableParagraph"/>
              <w:spacing w:line="206" w:lineRule="exact"/>
              <w:rPr>
                <w:b/>
                <w:sz w:val="17"/>
              </w:rPr>
            </w:pPr>
            <w:r>
              <w:rPr>
                <w:b/>
                <w:sz w:val="17"/>
              </w:rPr>
              <w:t>5</w:t>
            </w:r>
            <w:r>
              <w:rPr>
                <w:b/>
                <w:spacing w:val="-1"/>
                <w:sz w:val="17"/>
              </w:rPr>
              <w:t xml:space="preserve"> </w:t>
            </w:r>
            <w:r>
              <w:rPr>
                <w:b/>
                <w:spacing w:val="-2"/>
                <w:sz w:val="17"/>
              </w:rPr>
              <w:t>Speaking</w:t>
            </w:r>
          </w:p>
        </w:tc>
      </w:tr>
      <w:tr w:rsidR="008B0FEE" w:rsidTr="00E95EC9">
        <w:trPr>
          <w:trHeight w:val="712"/>
        </w:trPr>
        <w:tc>
          <w:tcPr>
            <w:tcW w:w="1603" w:type="dxa"/>
          </w:tcPr>
          <w:p w:rsidR="008B0FEE" w:rsidRDefault="008B0FEE" w:rsidP="00E95EC9">
            <w:pPr>
              <w:pStyle w:val="TableParagraph"/>
              <w:ind w:right="254"/>
              <w:rPr>
                <w:sz w:val="17"/>
              </w:rPr>
            </w:pPr>
            <w:r>
              <w:rPr>
                <w:spacing w:val="-2"/>
                <w:sz w:val="17"/>
              </w:rPr>
              <w:t>Grammatical</w:t>
            </w:r>
            <w:r>
              <w:rPr>
                <w:spacing w:val="40"/>
                <w:sz w:val="17"/>
              </w:rPr>
              <w:t xml:space="preserve"> </w:t>
            </w:r>
            <w:r>
              <w:rPr>
                <w:spacing w:val="-2"/>
                <w:sz w:val="17"/>
              </w:rPr>
              <w:t>accuracy</w:t>
            </w:r>
          </w:p>
        </w:tc>
        <w:tc>
          <w:tcPr>
            <w:tcW w:w="4932" w:type="dxa"/>
          </w:tcPr>
          <w:p w:rsidR="008B0FEE" w:rsidRDefault="008B0FEE" w:rsidP="00E95EC9">
            <w:pPr>
              <w:pStyle w:val="TableParagraph"/>
              <w:ind w:left="108" w:right="74"/>
              <w:rPr>
                <w:sz w:val="17"/>
              </w:rPr>
            </w:pPr>
            <w:r>
              <w:rPr>
                <w:sz w:val="17"/>
              </w:rPr>
              <w:t>Uses</w:t>
            </w:r>
            <w:r>
              <w:rPr>
                <w:spacing w:val="-5"/>
                <w:sz w:val="17"/>
              </w:rPr>
              <w:t xml:space="preserve"> </w:t>
            </w:r>
            <w:r>
              <w:rPr>
                <w:sz w:val="17"/>
              </w:rPr>
              <w:t>some</w:t>
            </w:r>
            <w:r>
              <w:rPr>
                <w:spacing w:val="-6"/>
                <w:sz w:val="17"/>
              </w:rPr>
              <w:t xml:space="preserve"> </w:t>
            </w:r>
            <w:r>
              <w:rPr>
                <w:sz w:val="17"/>
              </w:rPr>
              <w:t>simple</w:t>
            </w:r>
            <w:r>
              <w:rPr>
                <w:spacing w:val="-6"/>
                <w:sz w:val="17"/>
              </w:rPr>
              <w:t xml:space="preserve"> </w:t>
            </w:r>
            <w:r>
              <w:rPr>
                <w:sz w:val="17"/>
              </w:rPr>
              <w:t>structures</w:t>
            </w:r>
            <w:r>
              <w:rPr>
                <w:spacing w:val="-5"/>
                <w:sz w:val="17"/>
              </w:rPr>
              <w:t xml:space="preserve"> </w:t>
            </w:r>
            <w:r>
              <w:rPr>
                <w:sz w:val="17"/>
              </w:rPr>
              <w:t>correctly,</w:t>
            </w:r>
            <w:r>
              <w:rPr>
                <w:spacing w:val="-5"/>
                <w:sz w:val="17"/>
              </w:rPr>
              <w:t xml:space="preserve"> </w:t>
            </w:r>
            <w:r>
              <w:rPr>
                <w:sz w:val="17"/>
              </w:rPr>
              <w:t>but</w:t>
            </w:r>
            <w:r>
              <w:rPr>
                <w:spacing w:val="-5"/>
                <w:sz w:val="17"/>
              </w:rPr>
              <w:t xml:space="preserve"> </w:t>
            </w:r>
            <w:r>
              <w:rPr>
                <w:sz w:val="17"/>
              </w:rPr>
              <w:t>still</w:t>
            </w:r>
            <w:r>
              <w:rPr>
                <w:spacing w:val="-6"/>
                <w:sz w:val="17"/>
              </w:rPr>
              <w:t xml:space="preserve"> </w:t>
            </w:r>
            <w:r>
              <w:rPr>
                <w:sz w:val="17"/>
              </w:rPr>
              <w:t>systematically</w:t>
            </w:r>
            <w:r>
              <w:rPr>
                <w:spacing w:val="-6"/>
                <w:sz w:val="17"/>
              </w:rPr>
              <w:t xml:space="preserve"> </w:t>
            </w:r>
            <w:r>
              <w:rPr>
                <w:sz w:val="17"/>
              </w:rPr>
              <w:t>makes</w:t>
            </w:r>
            <w:r>
              <w:rPr>
                <w:spacing w:val="40"/>
                <w:sz w:val="17"/>
              </w:rPr>
              <w:t xml:space="preserve"> </w:t>
            </w:r>
            <w:r>
              <w:rPr>
                <w:sz w:val="17"/>
              </w:rPr>
              <w:t>basic mistakes; nevertheless, it is usually clear what they are trying</w:t>
            </w:r>
            <w:r>
              <w:rPr>
                <w:spacing w:val="40"/>
                <w:sz w:val="17"/>
              </w:rPr>
              <w:t xml:space="preserve"> </w:t>
            </w:r>
            <w:r>
              <w:rPr>
                <w:sz w:val="17"/>
              </w:rPr>
              <w:t>to</w:t>
            </w:r>
            <w:r>
              <w:rPr>
                <w:spacing w:val="-6"/>
                <w:sz w:val="17"/>
              </w:rPr>
              <w:t xml:space="preserve"> </w:t>
            </w:r>
            <w:r>
              <w:rPr>
                <w:sz w:val="17"/>
              </w:rPr>
              <w:t>say.</w:t>
            </w:r>
          </w:p>
        </w:tc>
        <w:tc>
          <w:tcPr>
            <w:tcW w:w="881" w:type="dxa"/>
          </w:tcPr>
          <w:p w:rsidR="008B0FEE" w:rsidRDefault="008B0FEE" w:rsidP="00E95EC9">
            <w:pPr>
              <w:pStyle w:val="TableParagraph"/>
              <w:spacing w:line="206" w:lineRule="exact"/>
              <w:ind w:left="93" w:right="81"/>
              <w:jc w:val="center"/>
              <w:rPr>
                <w:sz w:val="17"/>
              </w:rPr>
            </w:pPr>
            <w:r>
              <w:rPr>
                <w:sz w:val="17"/>
              </w:rPr>
              <w:t xml:space="preserve">32, </w:t>
            </w:r>
            <w:r>
              <w:rPr>
                <w:spacing w:val="-5"/>
                <w:sz w:val="17"/>
              </w:rPr>
              <w:t>33</w:t>
            </w:r>
          </w:p>
          <w:p w:rsidR="008B0FEE" w:rsidRDefault="008B0FEE" w:rsidP="00E95EC9">
            <w:pPr>
              <w:pStyle w:val="TableParagraph"/>
              <w:spacing w:before="90"/>
              <w:ind w:left="93" w:right="86"/>
              <w:jc w:val="center"/>
              <w:rPr>
                <w:sz w:val="17"/>
              </w:rPr>
            </w:pPr>
            <w:r>
              <w:rPr>
                <w:spacing w:val="-5"/>
                <w:sz w:val="17"/>
              </w:rPr>
              <w:t>141</w:t>
            </w:r>
          </w:p>
        </w:tc>
        <w:tc>
          <w:tcPr>
            <w:tcW w:w="3531" w:type="dxa"/>
          </w:tcPr>
          <w:p w:rsidR="008B0FEE" w:rsidRDefault="008B0FEE" w:rsidP="00E95EC9">
            <w:pPr>
              <w:pStyle w:val="TableParagraph"/>
              <w:tabs>
                <w:tab w:val="left" w:pos="3018"/>
              </w:tabs>
              <w:spacing w:line="206" w:lineRule="exact"/>
              <w:rPr>
                <w:sz w:val="17"/>
              </w:rPr>
            </w:pPr>
            <w:r>
              <w:rPr>
                <w:b/>
                <w:sz w:val="17"/>
              </w:rPr>
              <w:t>3</w:t>
            </w:r>
            <w:r>
              <w:rPr>
                <w:b/>
                <w:spacing w:val="-1"/>
                <w:sz w:val="17"/>
              </w:rPr>
              <w:t xml:space="preserve"> </w:t>
            </w:r>
            <w:r>
              <w:rPr>
                <w:b/>
                <w:spacing w:val="-2"/>
                <w:sz w:val="17"/>
              </w:rPr>
              <w:t>Grammar</w:t>
            </w:r>
            <w:r>
              <w:rPr>
                <w:b/>
                <w:sz w:val="17"/>
              </w:rPr>
              <w:tab/>
            </w:r>
            <w:r>
              <w:rPr>
                <w:sz w:val="17"/>
              </w:rPr>
              <w:t>a,</w:t>
            </w:r>
            <w:r>
              <w:rPr>
                <w:spacing w:val="-3"/>
                <w:sz w:val="17"/>
              </w:rPr>
              <w:t xml:space="preserve"> </w:t>
            </w:r>
            <w:r>
              <w:rPr>
                <w:sz w:val="17"/>
              </w:rPr>
              <w:t xml:space="preserve">b, </w:t>
            </w:r>
            <w:r>
              <w:rPr>
                <w:spacing w:val="-10"/>
                <w:sz w:val="17"/>
              </w:rPr>
              <w:t>c</w:t>
            </w:r>
          </w:p>
          <w:p w:rsidR="008B0FEE" w:rsidRDefault="008B0FEE" w:rsidP="00E95EC9">
            <w:pPr>
              <w:pStyle w:val="TableParagraph"/>
              <w:tabs>
                <w:tab w:val="left" w:pos="3169"/>
              </w:tabs>
              <w:spacing w:before="90"/>
              <w:rPr>
                <w:sz w:val="17"/>
              </w:rPr>
            </w:pPr>
            <w:r>
              <w:rPr>
                <w:b/>
                <w:sz w:val="17"/>
              </w:rPr>
              <w:t>4A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307"/>
        </w:trPr>
        <w:tc>
          <w:tcPr>
            <w:tcW w:w="1603"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932" w:type="dxa"/>
          </w:tcPr>
          <w:p w:rsidR="008B0FEE" w:rsidRDefault="008B0FEE" w:rsidP="00E95EC9">
            <w:pPr>
              <w:pStyle w:val="TableParagraph"/>
              <w:ind w:left="108" w:right="109"/>
              <w:rPr>
                <w:sz w:val="17"/>
              </w:rPr>
            </w:pPr>
            <w:r>
              <w:rPr>
                <w:sz w:val="17"/>
              </w:rPr>
              <w:t>Shows</w:t>
            </w:r>
            <w:r>
              <w:rPr>
                <w:spacing w:val="-5"/>
                <w:sz w:val="17"/>
              </w:rPr>
              <w:t xml:space="preserve"> </w:t>
            </w:r>
            <w:r>
              <w:rPr>
                <w:sz w:val="17"/>
              </w:rPr>
              <w:t>good</w:t>
            </w:r>
            <w:r>
              <w:rPr>
                <w:spacing w:val="-6"/>
                <w:sz w:val="17"/>
              </w:rPr>
              <w:t xml:space="preserve"> </w:t>
            </w:r>
            <w:r>
              <w:rPr>
                <w:sz w:val="17"/>
              </w:rPr>
              <w:t>control</w:t>
            </w:r>
            <w:r>
              <w:rPr>
                <w:spacing w:val="-4"/>
                <w:sz w:val="17"/>
              </w:rPr>
              <w:t xml:space="preserve"> </w:t>
            </w:r>
            <w:r>
              <w:rPr>
                <w:sz w:val="17"/>
              </w:rPr>
              <w:t>of</w:t>
            </w:r>
            <w:r>
              <w:rPr>
                <w:spacing w:val="-5"/>
                <w:sz w:val="17"/>
              </w:rPr>
              <w:t xml:space="preserve"> </w:t>
            </w:r>
            <w:r>
              <w:rPr>
                <w:sz w:val="17"/>
              </w:rPr>
              <w:t>elementary</w:t>
            </w:r>
            <w:r>
              <w:rPr>
                <w:spacing w:val="-3"/>
                <w:sz w:val="17"/>
              </w:rPr>
              <w:t xml:space="preserve"> </w:t>
            </w:r>
            <w:r>
              <w:rPr>
                <w:sz w:val="17"/>
              </w:rPr>
              <w:t>vocabulary</w:t>
            </w:r>
            <w:r>
              <w:rPr>
                <w:spacing w:val="-6"/>
                <w:sz w:val="17"/>
              </w:rPr>
              <w:t xml:space="preserve"> </w:t>
            </w:r>
            <w:r>
              <w:rPr>
                <w:sz w:val="17"/>
              </w:rPr>
              <w:t>but</w:t>
            </w:r>
            <w:r>
              <w:rPr>
                <w:spacing w:val="-5"/>
                <w:sz w:val="17"/>
              </w:rPr>
              <w:t xml:space="preserve"> </w:t>
            </w:r>
            <w:r>
              <w:rPr>
                <w:sz w:val="17"/>
              </w:rPr>
              <w:t>major</w:t>
            </w:r>
            <w:r>
              <w:rPr>
                <w:spacing w:val="-5"/>
                <w:sz w:val="17"/>
              </w:rPr>
              <w:t xml:space="preserve"> </w:t>
            </w:r>
            <w:r>
              <w:rPr>
                <w:sz w:val="17"/>
              </w:rPr>
              <w:t>errors</w:t>
            </w:r>
            <w:r>
              <w:rPr>
                <w:spacing w:val="-5"/>
                <w:sz w:val="17"/>
              </w:rPr>
              <w:t xml:space="preserve"> </w:t>
            </w:r>
            <w:r>
              <w:rPr>
                <w:sz w:val="17"/>
              </w:rPr>
              <w:t>still</w:t>
            </w:r>
            <w:r>
              <w:rPr>
                <w:spacing w:val="40"/>
                <w:sz w:val="17"/>
              </w:rPr>
              <w:t xml:space="preserve"> </w:t>
            </w:r>
            <w:r>
              <w:rPr>
                <w:sz w:val="17"/>
              </w:rPr>
              <w:t>occur when expressing more complex thoughts or handling</w:t>
            </w:r>
            <w:r>
              <w:rPr>
                <w:spacing w:val="40"/>
                <w:sz w:val="17"/>
              </w:rPr>
              <w:t xml:space="preserve"> </w:t>
            </w:r>
            <w:r>
              <w:rPr>
                <w:sz w:val="17"/>
              </w:rPr>
              <w:t>unfamiliar topics and situations.</w:t>
            </w:r>
          </w:p>
          <w:p w:rsidR="008B0FEE" w:rsidRDefault="008B0FEE" w:rsidP="00E95EC9">
            <w:pPr>
              <w:pStyle w:val="TableParagraph"/>
              <w:spacing w:before="89"/>
              <w:ind w:left="108" w:right="109"/>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32</w:t>
            </w:r>
          </w:p>
          <w:p w:rsidR="008B0FEE" w:rsidRDefault="008B0FEE" w:rsidP="00E95EC9">
            <w:pPr>
              <w:pStyle w:val="TableParagraph"/>
              <w:spacing w:before="90"/>
              <w:ind w:left="93" w:right="86"/>
              <w:jc w:val="center"/>
              <w:rPr>
                <w:sz w:val="17"/>
              </w:rPr>
            </w:pPr>
            <w:r>
              <w:rPr>
                <w:spacing w:val="-5"/>
                <w:sz w:val="17"/>
              </w:rPr>
              <w:t>162</w:t>
            </w:r>
          </w:p>
          <w:p w:rsidR="008B0FEE" w:rsidRDefault="008B0FEE" w:rsidP="00E95EC9">
            <w:pPr>
              <w:pStyle w:val="TableParagraph"/>
              <w:spacing w:before="88"/>
              <w:ind w:left="0"/>
              <w:rPr>
                <w:b/>
                <w:sz w:val="17"/>
              </w:rPr>
            </w:pPr>
          </w:p>
          <w:p w:rsidR="008B0FEE" w:rsidRDefault="008B0FEE" w:rsidP="00E95EC9">
            <w:pPr>
              <w:pStyle w:val="TableParagraph"/>
              <w:spacing w:before="1"/>
              <w:ind w:left="93" w:right="86"/>
              <w:jc w:val="center"/>
              <w:rPr>
                <w:sz w:val="17"/>
              </w:rPr>
            </w:pPr>
            <w:r>
              <w:rPr>
                <w:spacing w:val="-5"/>
                <w:sz w:val="17"/>
              </w:rPr>
              <w:t>162</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10"/>
                <w:sz w:val="17"/>
              </w:rPr>
              <w:t>b</w:t>
            </w:r>
          </w:p>
          <w:p w:rsidR="008B0FEE" w:rsidRDefault="008B0FEE" w:rsidP="00E95EC9">
            <w:pPr>
              <w:pStyle w:val="TableParagraph"/>
              <w:spacing w:before="90" w:line="207" w:lineRule="exact"/>
              <w:rPr>
                <w:b/>
                <w:sz w:val="17"/>
              </w:rPr>
            </w:pPr>
            <w:r>
              <w:rPr>
                <w:b/>
                <w:sz w:val="17"/>
              </w:rPr>
              <w:t>Vocabulary</w:t>
            </w:r>
            <w:r>
              <w:rPr>
                <w:b/>
                <w:spacing w:val="-7"/>
                <w:sz w:val="17"/>
              </w:rPr>
              <w:t xml:space="preserve"> </w:t>
            </w:r>
            <w:r>
              <w:rPr>
                <w:b/>
                <w:sz w:val="17"/>
              </w:rPr>
              <w:t>Bank:</w:t>
            </w:r>
            <w:r>
              <w:rPr>
                <w:b/>
                <w:spacing w:val="-3"/>
                <w:sz w:val="17"/>
              </w:rPr>
              <w:t xml:space="preserve"> </w:t>
            </w:r>
            <w:r>
              <w:rPr>
                <w:b/>
                <w:sz w:val="17"/>
              </w:rPr>
              <w:t>Housework,</w:t>
            </w:r>
            <w:r>
              <w:rPr>
                <w:b/>
                <w:spacing w:val="-5"/>
                <w:sz w:val="17"/>
              </w:rPr>
              <w:t xml:space="preserve"> </w:t>
            </w:r>
            <w:r>
              <w:rPr>
                <w:b/>
                <w:i/>
                <w:sz w:val="17"/>
              </w:rPr>
              <w:t>make</w:t>
            </w:r>
            <w:r>
              <w:rPr>
                <w:b/>
                <w:i/>
                <w:spacing w:val="-4"/>
                <w:sz w:val="17"/>
              </w:rPr>
              <w:t xml:space="preserve"> </w:t>
            </w:r>
            <w:r>
              <w:rPr>
                <w:b/>
                <w:sz w:val="17"/>
              </w:rPr>
              <w:t>or</w:t>
            </w:r>
            <w:r>
              <w:rPr>
                <w:b/>
                <w:spacing w:val="-4"/>
                <w:sz w:val="17"/>
              </w:rPr>
              <w:t xml:space="preserve"> </w:t>
            </w:r>
            <w:r>
              <w:rPr>
                <w:b/>
                <w:i/>
                <w:sz w:val="17"/>
              </w:rPr>
              <w:t>do</w:t>
            </w:r>
            <w:r>
              <w:rPr>
                <w:b/>
                <w:sz w:val="17"/>
              </w:rPr>
              <w:t>?</w:t>
            </w:r>
            <w:r>
              <w:rPr>
                <w:b/>
                <w:spacing w:val="-4"/>
                <w:sz w:val="17"/>
              </w:rPr>
              <w:t xml:space="preserve"> </w:t>
            </w:r>
            <w:r>
              <w:rPr>
                <w:b/>
                <w:spacing w:val="-10"/>
                <w:sz w:val="17"/>
              </w:rPr>
              <w:t>1</w:t>
            </w:r>
          </w:p>
          <w:p w:rsidR="008B0FEE" w:rsidRDefault="008B0FEE" w:rsidP="00E95EC9">
            <w:pPr>
              <w:pStyle w:val="TableParagraph"/>
              <w:spacing w:line="207" w:lineRule="exact"/>
              <w:ind w:left="3184"/>
              <w:rPr>
                <w:sz w:val="17"/>
              </w:rPr>
            </w:pPr>
            <w:r>
              <w:rPr>
                <w:spacing w:val="-2"/>
                <w:sz w:val="17"/>
              </w:rPr>
              <w:t>a–</w:t>
            </w:r>
            <w:r>
              <w:rPr>
                <w:spacing w:val="-10"/>
                <w:sz w:val="17"/>
              </w:rPr>
              <w:t>c</w:t>
            </w:r>
          </w:p>
          <w:p w:rsidR="008B0FEE" w:rsidRDefault="008B0FEE" w:rsidP="00E95EC9">
            <w:pPr>
              <w:pStyle w:val="TableParagraph"/>
              <w:spacing w:before="90"/>
              <w:rPr>
                <w:b/>
                <w:sz w:val="17"/>
              </w:rPr>
            </w:pPr>
            <w:r>
              <w:rPr>
                <w:b/>
                <w:sz w:val="17"/>
              </w:rPr>
              <w:t>Vocabulary</w:t>
            </w:r>
            <w:r>
              <w:rPr>
                <w:b/>
                <w:spacing w:val="-7"/>
                <w:sz w:val="17"/>
              </w:rPr>
              <w:t xml:space="preserve"> </w:t>
            </w:r>
            <w:r>
              <w:rPr>
                <w:b/>
                <w:sz w:val="17"/>
              </w:rPr>
              <w:t>Bank:</w:t>
            </w:r>
            <w:r>
              <w:rPr>
                <w:b/>
                <w:spacing w:val="-3"/>
                <w:sz w:val="17"/>
              </w:rPr>
              <w:t xml:space="preserve"> </w:t>
            </w:r>
            <w:r>
              <w:rPr>
                <w:b/>
                <w:sz w:val="17"/>
              </w:rPr>
              <w:t>Housework,</w:t>
            </w:r>
            <w:r>
              <w:rPr>
                <w:b/>
                <w:spacing w:val="-5"/>
                <w:sz w:val="17"/>
              </w:rPr>
              <w:t xml:space="preserve"> </w:t>
            </w:r>
            <w:r>
              <w:rPr>
                <w:b/>
                <w:i/>
                <w:sz w:val="17"/>
              </w:rPr>
              <w:t>make</w:t>
            </w:r>
            <w:r>
              <w:rPr>
                <w:b/>
                <w:i/>
                <w:spacing w:val="-4"/>
                <w:sz w:val="17"/>
              </w:rPr>
              <w:t xml:space="preserve"> </w:t>
            </w:r>
            <w:r>
              <w:rPr>
                <w:b/>
                <w:sz w:val="17"/>
              </w:rPr>
              <w:t>or</w:t>
            </w:r>
            <w:r>
              <w:rPr>
                <w:b/>
                <w:spacing w:val="-4"/>
                <w:sz w:val="17"/>
              </w:rPr>
              <w:t xml:space="preserve"> </w:t>
            </w:r>
            <w:r>
              <w:rPr>
                <w:b/>
                <w:i/>
                <w:sz w:val="17"/>
              </w:rPr>
              <w:t>do</w:t>
            </w:r>
            <w:r>
              <w:rPr>
                <w:b/>
                <w:sz w:val="17"/>
              </w:rPr>
              <w:t>?</w:t>
            </w:r>
            <w:r>
              <w:rPr>
                <w:b/>
                <w:spacing w:val="-4"/>
                <w:sz w:val="17"/>
              </w:rPr>
              <w:t xml:space="preserve"> </w:t>
            </w:r>
            <w:r>
              <w:rPr>
                <w:b/>
                <w:spacing w:val="-10"/>
                <w:sz w:val="17"/>
              </w:rPr>
              <w:t>2</w:t>
            </w:r>
          </w:p>
          <w:p w:rsidR="008B0FEE" w:rsidRDefault="008B0FEE" w:rsidP="00E95EC9">
            <w:pPr>
              <w:pStyle w:val="TableParagraph"/>
              <w:spacing w:before="1"/>
              <w:ind w:left="3184"/>
              <w:rPr>
                <w:sz w:val="17"/>
              </w:rPr>
            </w:pPr>
            <w:r>
              <w:rPr>
                <w:spacing w:val="-2"/>
                <w:sz w:val="17"/>
              </w:rPr>
              <w:t>a–</w:t>
            </w:r>
            <w:r>
              <w:rPr>
                <w:spacing w:val="-10"/>
                <w:sz w:val="17"/>
              </w:rPr>
              <w:t>c</w:t>
            </w:r>
          </w:p>
        </w:tc>
      </w:tr>
      <w:tr w:rsidR="008B0FEE" w:rsidTr="00E95EC9">
        <w:trPr>
          <w:trHeight w:val="712"/>
        </w:trPr>
        <w:tc>
          <w:tcPr>
            <w:tcW w:w="1603" w:type="dxa"/>
          </w:tcPr>
          <w:p w:rsidR="008B0FEE" w:rsidRDefault="008B0FEE" w:rsidP="00E95EC9">
            <w:pPr>
              <w:pStyle w:val="TableParagraph"/>
              <w:ind w:right="254"/>
              <w:rPr>
                <w:sz w:val="17"/>
              </w:rPr>
            </w:pPr>
            <w:r>
              <w:rPr>
                <w:spacing w:val="-2"/>
                <w:sz w:val="17"/>
              </w:rPr>
              <w:t>Phonological</w:t>
            </w:r>
            <w:r>
              <w:rPr>
                <w:spacing w:val="40"/>
                <w:sz w:val="17"/>
              </w:rPr>
              <w:t xml:space="preserve"> </w:t>
            </w:r>
            <w:r>
              <w:rPr>
                <w:spacing w:val="-2"/>
                <w:sz w:val="17"/>
              </w:rPr>
              <w:t>control</w:t>
            </w:r>
          </w:p>
        </w:tc>
        <w:tc>
          <w:tcPr>
            <w:tcW w:w="4932" w:type="dxa"/>
          </w:tcPr>
          <w:p w:rsidR="008B0FEE" w:rsidRDefault="008B0FEE" w:rsidP="00E95EC9">
            <w:pPr>
              <w:pStyle w:val="TableParagraph"/>
              <w:ind w:left="108"/>
              <w:rPr>
                <w:sz w:val="17"/>
              </w:rPr>
            </w:pPr>
            <w:r>
              <w:rPr>
                <w:sz w:val="17"/>
              </w:rPr>
              <w:t>Pronunciation</w:t>
            </w:r>
            <w:r>
              <w:rPr>
                <w:spacing w:val="-6"/>
                <w:sz w:val="17"/>
              </w:rPr>
              <w:t xml:space="preserve"> </w:t>
            </w:r>
            <w:r>
              <w:rPr>
                <w:sz w:val="17"/>
              </w:rPr>
              <w:t>is</w:t>
            </w:r>
            <w:r>
              <w:rPr>
                <w:spacing w:val="-5"/>
                <w:sz w:val="17"/>
              </w:rPr>
              <w:t xml:space="preserve"> </w:t>
            </w:r>
            <w:r>
              <w:rPr>
                <w:sz w:val="17"/>
              </w:rPr>
              <w:t>generally</w:t>
            </w:r>
            <w:r>
              <w:rPr>
                <w:spacing w:val="-3"/>
                <w:sz w:val="17"/>
              </w:rPr>
              <w:t xml:space="preserve"> </w:t>
            </w:r>
            <w:r>
              <w:rPr>
                <w:sz w:val="17"/>
              </w:rPr>
              <w:t>intelligible;</w:t>
            </w:r>
            <w:r>
              <w:rPr>
                <w:spacing w:val="-6"/>
                <w:sz w:val="17"/>
              </w:rPr>
              <w:t xml:space="preserve"> </w:t>
            </w:r>
            <w:r>
              <w:rPr>
                <w:sz w:val="17"/>
              </w:rPr>
              <w:t>intonation</w:t>
            </w:r>
            <w:r>
              <w:rPr>
                <w:spacing w:val="-6"/>
                <w:sz w:val="17"/>
              </w:rPr>
              <w:t xml:space="preserve"> </w:t>
            </w:r>
            <w:r>
              <w:rPr>
                <w:sz w:val="17"/>
              </w:rPr>
              <w:t>and</w:t>
            </w:r>
            <w:r>
              <w:rPr>
                <w:spacing w:val="-6"/>
                <w:sz w:val="17"/>
              </w:rPr>
              <w:t xml:space="preserve"> </w:t>
            </w:r>
            <w:r>
              <w:rPr>
                <w:sz w:val="17"/>
              </w:rPr>
              <w:t>stress</w:t>
            </w:r>
            <w:r>
              <w:rPr>
                <w:spacing w:val="-5"/>
                <w:sz w:val="17"/>
              </w:rPr>
              <w:t xml:space="preserve"> </w:t>
            </w:r>
            <w:r>
              <w:rPr>
                <w:sz w:val="17"/>
              </w:rPr>
              <w:t>at</w:t>
            </w:r>
            <w:r>
              <w:rPr>
                <w:spacing w:val="-5"/>
                <w:sz w:val="17"/>
              </w:rPr>
              <w:t xml:space="preserve"> </w:t>
            </w:r>
            <w:r>
              <w:rPr>
                <w:sz w:val="17"/>
              </w:rPr>
              <w:t>both</w:t>
            </w:r>
            <w:r>
              <w:rPr>
                <w:spacing w:val="40"/>
                <w:sz w:val="17"/>
              </w:rPr>
              <w:t xml:space="preserve"> </w:t>
            </w:r>
            <w:r>
              <w:rPr>
                <w:sz w:val="17"/>
              </w:rPr>
              <w:t>utterance and word levels do not prevent understanding of the</w:t>
            </w:r>
            <w:r>
              <w:rPr>
                <w:spacing w:val="40"/>
                <w:sz w:val="17"/>
              </w:rPr>
              <w:t xml:space="preserve"> </w:t>
            </w:r>
            <w:r>
              <w:rPr>
                <w:spacing w:val="-2"/>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33</w:t>
            </w:r>
          </w:p>
        </w:tc>
        <w:tc>
          <w:tcPr>
            <w:tcW w:w="3531" w:type="dxa"/>
          </w:tcPr>
          <w:p w:rsidR="008B0FEE" w:rsidRDefault="008B0FEE" w:rsidP="00E95EC9">
            <w:pPr>
              <w:pStyle w:val="TableParagraph"/>
              <w:tabs>
                <w:tab w:val="left" w:pos="3184"/>
              </w:tabs>
              <w:spacing w:line="206" w:lineRule="exact"/>
              <w:rPr>
                <w:sz w:val="17"/>
              </w:rPr>
            </w:pPr>
            <w:r>
              <w:rPr>
                <w:b/>
                <w:sz w:val="17"/>
              </w:rPr>
              <w:t>3</w:t>
            </w:r>
            <w:r>
              <w:rPr>
                <w:b/>
                <w:spacing w:val="-4"/>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2"/>
                <w:sz w:val="17"/>
              </w:rPr>
              <w:t>a–</w:t>
            </w:r>
            <w:r>
              <w:rPr>
                <w:spacing w:val="-10"/>
                <w:sz w:val="17"/>
              </w:rPr>
              <w:t>c</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3"/>
        <w:gridCol w:w="4932"/>
        <w:gridCol w:w="881"/>
        <w:gridCol w:w="3531"/>
      </w:tblGrid>
      <w:tr w:rsidR="008B0FEE" w:rsidTr="00E95EC9">
        <w:trPr>
          <w:trHeight w:val="1127"/>
        </w:trPr>
        <w:tc>
          <w:tcPr>
            <w:tcW w:w="1603" w:type="dxa"/>
          </w:tcPr>
          <w:p w:rsidR="008B0FEE" w:rsidRDefault="008B0FEE" w:rsidP="00E95EC9">
            <w:pPr>
              <w:pStyle w:val="TableParagraph"/>
              <w:ind w:right="254"/>
              <w:rPr>
                <w:sz w:val="17"/>
              </w:rPr>
            </w:pPr>
            <w:r>
              <w:rPr>
                <w:b/>
                <w:spacing w:val="-2"/>
                <w:sz w:val="17"/>
              </w:rPr>
              <w:t>Mediation</w:t>
            </w:r>
            <w:r>
              <w:rPr>
                <w:b/>
                <w:spacing w:val="40"/>
                <w:sz w:val="17"/>
              </w:rPr>
              <w:t xml:space="preserve"> </w:t>
            </w:r>
            <w:r>
              <w:rPr>
                <w:sz w:val="17"/>
              </w:rPr>
              <w:t>Explaining</w:t>
            </w:r>
            <w:r>
              <w:rPr>
                <w:spacing w:val="-10"/>
                <w:sz w:val="17"/>
              </w:rPr>
              <w:t xml:space="preserve"> </w:t>
            </w:r>
            <w:r>
              <w:rPr>
                <w:sz w:val="17"/>
              </w:rPr>
              <w:t>data</w:t>
            </w:r>
            <w:r>
              <w:rPr>
                <w:spacing w:val="-10"/>
                <w:sz w:val="17"/>
              </w:rPr>
              <w:t xml:space="preserve"> </w:t>
            </w:r>
            <w:r>
              <w:rPr>
                <w:sz w:val="17"/>
              </w:rPr>
              <w:t>in</w:t>
            </w:r>
            <w:r>
              <w:rPr>
                <w:spacing w:val="40"/>
                <w:sz w:val="17"/>
              </w:rPr>
              <w:t xml:space="preserve"> </w:t>
            </w:r>
            <w:r>
              <w:rPr>
                <w:sz w:val="17"/>
              </w:rPr>
              <w:t>speech (e.g. in</w:t>
            </w:r>
            <w:r>
              <w:rPr>
                <w:spacing w:val="40"/>
                <w:sz w:val="17"/>
              </w:rPr>
              <w:t xml:space="preserve"> </w:t>
            </w:r>
            <w:r>
              <w:rPr>
                <w:sz w:val="17"/>
              </w:rPr>
              <w:t>graphs,</w:t>
            </w:r>
            <w:r>
              <w:rPr>
                <w:spacing w:val="-10"/>
                <w:sz w:val="17"/>
              </w:rPr>
              <w:t xml:space="preserve"> </w:t>
            </w:r>
            <w:r>
              <w:rPr>
                <w:sz w:val="17"/>
              </w:rPr>
              <w:t>diagrams,</w:t>
            </w:r>
            <w:r>
              <w:rPr>
                <w:spacing w:val="40"/>
                <w:sz w:val="17"/>
              </w:rPr>
              <w:t xml:space="preserve"> </w:t>
            </w:r>
            <w:r>
              <w:rPr>
                <w:sz w:val="17"/>
              </w:rPr>
              <w:t>charts</w:t>
            </w:r>
            <w:r>
              <w:rPr>
                <w:spacing w:val="-2"/>
                <w:sz w:val="17"/>
              </w:rPr>
              <w:t xml:space="preserve"> </w:t>
            </w:r>
            <w:r>
              <w:rPr>
                <w:sz w:val="17"/>
              </w:rPr>
              <w:t>etc.)</w:t>
            </w:r>
          </w:p>
        </w:tc>
        <w:tc>
          <w:tcPr>
            <w:tcW w:w="4932" w:type="dxa"/>
          </w:tcPr>
          <w:p w:rsidR="008B0FEE" w:rsidRDefault="008B0FEE" w:rsidP="00E95EC9">
            <w:pPr>
              <w:pStyle w:val="TableParagraph"/>
              <w:ind w:left="108"/>
              <w:rPr>
                <w:sz w:val="17"/>
              </w:rPr>
            </w:pPr>
            <w:r>
              <w:rPr>
                <w:sz w:val="17"/>
              </w:rPr>
              <w:t>Can</w:t>
            </w:r>
            <w:r>
              <w:rPr>
                <w:spacing w:val="-4"/>
                <w:sz w:val="17"/>
              </w:rPr>
              <w:t xml:space="preserve"> </w:t>
            </w:r>
            <w:r>
              <w:rPr>
                <w:sz w:val="17"/>
              </w:rPr>
              <w:t>describe</w:t>
            </w:r>
            <w:r>
              <w:rPr>
                <w:spacing w:val="-4"/>
                <w:sz w:val="17"/>
              </w:rPr>
              <w:t xml:space="preserve"> </w:t>
            </w:r>
            <w:r>
              <w:rPr>
                <w:sz w:val="17"/>
              </w:rPr>
              <w:t>in</w:t>
            </w:r>
            <w:r>
              <w:rPr>
                <w:spacing w:val="-4"/>
                <w:sz w:val="17"/>
              </w:rPr>
              <w:t xml:space="preserve"> </w:t>
            </w:r>
            <w:r>
              <w:rPr>
                <w:sz w:val="17"/>
              </w:rPr>
              <w:t>simple</w:t>
            </w:r>
            <w:r>
              <w:rPr>
                <w:spacing w:val="-4"/>
                <w:sz w:val="17"/>
              </w:rPr>
              <w:t xml:space="preserve"> </w:t>
            </w:r>
            <w:r>
              <w:rPr>
                <w:sz w:val="17"/>
              </w:rPr>
              <w:t>sentences</w:t>
            </w:r>
            <w:r>
              <w:rPr>
                <w:spacing w:val="-3"/>
                <w:sz w:val="17"/>
              </w:rPr>
              <w:t xml:space="preserve"> </w:t>
            </w:r>
            <w:r>
              <w:rPr>
                <w:sz w:val="17"/>
              </w:rPr>
              <w:t>the</w:t>
            </w:r>
            <w:r>
              <w:rPr>
                <w:spacing w:val="-4"/>
                <w:sz w:val="17"/>
              </w:rPr>
              <w:t xml:space="preserve"> </w:t>
            </w:r>
            <w:r>
              <w:rPr>
                <w:sz w:val="17"/>
              </w:rPr>
              <w:t>main</w:t>
            </w:r>
            <w:r>
              <w:rPr>
                <w:spacing w:val="-4"/>
                <w:sz w:val="17"/>
              </w:rPr>
              <w:t xml:space="preserve"> </w:t>
            </w:r>
            <w:r>
              <w:rPr>
                <w:sz w:val="17"/>
              </w:rPr>
              <w:t>facts</w:t>
            </w:r>
            <w:r>
              <w:rPr>
                <w:spacing w:val="-3"/>
                <w:sz w:val="17"/>
              </w:rPr>
              <w:t xml:space="preserve"> </w:t>
            </w:r>
            <w:r>
              <w:rPr>
                <w:sz w:val="17"/>
              </w:rPr>
              <w:t>shown</w:t>
            </w:r>
            <w:r>
              <w:rPr>
                <w:spacing w:val="-4"/>
                <w:sz w:val="17"/>
              </w:rPr>
              <w:t xml:space="preserve"> </w:t>
            </w:r>
            <w:r>
              <w:rPr>
                <w:sz w:val="17"/>
              </w:rPr>
              <w:t>in</w:t>
            </w:r>
            <w:r>
              <w:rPr>
                <w:spacing w:val="-4"/>
                <w:sz w:val="17"/>
              </w:rPr>
              <w:t xml:space="preserve"> </w:t>
            </w:r>
            <w:r>
              <w:rPr>
                <w:sz w:val="17"/>
              </w:rPr>
              <w:t>visuals</w:t>
            </w:r>
            <w:r>
              <w:rPr>
                <w:spacing w:val="-3"/>
                <w:sz w:val="17"/>
              </w:rPr>
              <w:t xml:space="preserve"> </w:t>
            </w:r>
            <w:r>
              <w:rPr>
                <w:sz w:val="17"/>
              </w:rPr>
              <w:t>on</w:t>
            </w:r>
            <w:r>
              <w:rPr>
                <w:spacing w:val="40"/>
                <w:sz w:val="17"/>
              </w:rPr>
              <w:t xml:space="preserve"> </w:t>
            </w:r>
            <w:r>
              <w:rPr>
                <w:sz w:val="17"/>
              </w:rPr>
              <w:t>familiar topics (e.g. a weather map, a</w:t>
            </w:r>
          </w:p>
          <w:p w:rsidR="008B0FEE" w:rsidRDefault="008B0FEE" w:rsidP="00E95EC9">
            <w:pPr>
              <w:pStyle w:val="TableParagraph"/>
              <w:spacing w:before="90"/>
              <w:ind w:left="108"/>
              <w:rPr>
                <w:sz w:val="17"/>
              </w:rPr>
            </w:pPr>
            <w:r>
              <w:rPr>
                <w:sz w:val="17"/>
              </w:rPr>
              <w:t>basic</w:t>
            </w:r>
            <w:r>
              <w:rPr>
                <w:spacing w:val="-4"/>
                <w:sz w:val="17"/>
              </w:rPr>
              <w:t xml:space="preserve"> </w:t>
            </w:r>
            <w:r>
              <w:rPr>
                <w:sz w:val="17"/>
              </w:rPr>
              <w:t>flow</w:t>
            </w:r>
            <w:r>
              <w:rPr>
                <w:spacing w:val="-3"/>
                <w:sz w:val="17"/>
              </w:rPr>
              <w:t xml:space="preserve"> </w:t>
            </w:r>
            <w:r>
              <w:rPr>
                <w:spacing w:val="-2"/>
                <w:sz w:val="17"/>
              </w:rPr>
              <w:t>chart).</w:t>
            </w:r>
          </w:p>
        </w:tc>
        <w:tc>
          <w:tcPr>
            <w:tcW w:w="881" w:type="dxa"/>
          </w:tcPr>
          <w:p w:rsidR="008B0FEE" w:rsidRDefault="008B0FEE" w:rsidP="00E95EC9">
            <w:pPr>
              <w:pStyle w:val="TableParagraph"/>
              <w:spacing w:line="206" w:lineRule="exact"/>
              <w:ind w:left="93" w:right="86"/>
              <w:jc w:val="center"/>
              <w:rPr>
                <w:sz w:val="17"/>
              </w:rPr>
            </w:pPr>
            <w:r>
              <w:rPr>
                <w:spacing w:val="-5"/>
                <w:sz w:val="17"/>
              </w:rPr>
              <w:t>106</w:t>
            </w:r>
          </w:p>
        </w:tc>
        <w:tc>
          <w:tcPr>
            <w:tcW w:w="3531" w:type="dxa"/>
          </w:tcPr>
          <w:p w:rsidR="008B0FEE" w:rsidRDefault="008B0FEE" w:rsidP="00E95EC9">
            <w:pPr>
              <w:pStyle w:val="TableParagraph"/>
              <w:tabs>
                <w:tab w:val="left" w:pos="3170"/>
              </w:tabs>
              <w:spacing w:line="206" w:lineRule="exact"/>
              <w:rPr>
                <w:sz w:val="17"/>
              </w:rPr>
            </w:pPr>
            <w:r>
              <w:rPr>
                <w:b/>
                <w:sz w:val="17"/>
              </w:rPr>
              <w:t>4A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4B</w:t>
      </w:r>
      <w:r>
        <w:rPr>
          <w:spacing w:val="-9"/>
        </w:rPr>
        <w:t xml:space="preserve"> </w:t>
      </w:r>
      <w:r>
        <w:t>How</w:t>
      </w:r>
      <w:r>
        <w:rPr>
          <w:spacing w:val="-7"/>
        </w:rPr>
        <w:t xml:space="preserve"> </w:t>
      </w:r>
      <w:r>
        <w:t>we</w:t>
      </w:r>
      <w:r>
        <w:rPr>
          <w:spacing w:val="-6"/>
        </w:rPr>
        <w:t xml:space="preserve"> </w:t>
      </w:r>
      <w:r>
        <w:rPr>
          <w:spacing w:val="-4"/>
        </w:rPr>
        <w:t>shop</w:t>
      </w:r>
    </w:p>
    <w:p w:rsidR="008B0FEE" w:rsidRDefault="008B0FEE" w:rsidP="008B0FEE">
      <w:pPr>
        <w:pStyle w:val="GvdeMetni"/>
        <w:spacing w:before="61"/>
        <w:ind w:left="115"/>
        <w:rPr>
          <w:i/>
        </w:rPr>
      </w:pPr>
      <w:r>
        <w:rPr>
          <w:color w:val="333333"/>
        </w:rPr>
        <w:t>present</w:t>
      </w:r>
      <w:r>
        <w:rPr>
          <w:color w:val="333333"/>
          <w:spacing w:val="-2"/>
        </w:rPr>
        <w:t xml:space="preserve"> </w:t>
      </w:r>
      <w:r>
        <w:rPr>
          <w:color w:val="333333"/>
        </w:rPr>
        <w:t>perfect</w:t>
      </w:r>
      <w:r>
        <w:rPr>
          <w:color w:val="333333"/>
          <w:spacing w:val="-2"/>
        </w:rPr>
        <w:t xml:space="preserve"> </w:t>
      </w:r>
      <w:r>
        <w:rPr>
          <w:color w:val="333333"/>
        </w:rPr>
        <w:t>or</w:t>
      </w:r>
      <w:r>
        <w:rPr>
          <w:color w:val="333333"/>
          <w:spacing w:val="-3"/>
        </w:rPr>
        <w:t xml:space="preserve"> </w:t>
      </w:r>
      <w:r>
        <w:rPr>
          <w:color w:val="333333"/>
        </w:rPr>
        <w:t>past</w:t>
      </w:r>
      <w:r>
        <w:rPr>
          <w:color w:val="333333"/>
          <w:spacing w:val="-2"/>
        </w:rPr>
        <w:t xml:space="preserve"> </w:t>
      </w:r>
      <w:r>
        <w:rPr>
          <w:color w:val="333333"/>
        </w:rPr>
        <w:t>simple?</w:t>
      </w:r>
      <w:r>
        <w:rPr>
          <w:color w:val="333333"/>
          <w:spacing w:val="-1"/>
        </w:rPr>
        <w:t xml:space="preserve"> </w:t>
      </w:r>
      <w:r>
        <w:rPr>
          <w:color w:val="333333"/>
        </w:rPr>
        <w:t>(1)</w:t>
      </w:r>
      <w:r>
        <w:rPr>
          <w:color w:val="333333"/>
          <w:spacing w:val="-1"/>
        </w:rPr>
        <w:t xml:space="preserve"> </w:t>
      </w:r>
      <w:r>
        <w:t>•</w:t>
      </w:r>
      <w:r>
        <w:rPr>
          <w:spacing w:val="-2"/>
        </w:rPr>
        <w:t xml:space="preserve"> </w:t>
      </w:r>
      <w:r>
        <w:rPr>
          <w:color w:val="333333"/>
        </w:rPr>
        <w:t>shopping</w:t>
      </w:r>
      <w:r>
        <w:rPr>
          <w:color w:val="333333"/>
          <w:spacing w:val="-1"/>
        </w:rPr>
        <w:t xml:space="preserve"> </w:t>
      </w:r>
      <w:r>
        <w:t>•</w:t>
      </w:r>
      <w:r>
        <w:rPr>
          <w:spacing w:val="-2"/>
        </w:rPr>
        <w:t xml:space="preserve"> </w:t>
      </w:r>
      <w:r>
        <w:rPr>
          <w:i/>
          <w:color w:val="333333"/>
        </w:rPr>
        <w:t>c</w:t>
      </w:r>
      <w:r>
        <w:rPr>
          <w:i/>
          <w:color w:val="333333"/>
          <w:spacing w:val="-2"/>
        </w:rPr>
        <w:t xml:space="preserve"> </w:t>
      </w:r>
      <w:r>
        <w:rPr>
          <w:color w:val="333333"/>
        </w:rPr>
        <w:t>and</w:t>
      </w:r>
      <w:r>
        <w:rPr>
          <w:color w:val="333333"/>
          <w:spacing w:val="-1"/>
        </w:rPr>
        <w:t xml:space="preserve"> </w:t>
      </w:r>
      <w:r>
        <w:rPr>
          <w:i/>
          <w:color w:val="333333"/>
          <w:spacing w:val="-5"/>
        </w:rPr>
        <w:t>ch</w:t>
      </w:r>
    </w:p>
    <w:p w:rsidR="008B0FEE" w:rsidRDefault="008B0FEE" w:rsidP="008B0FEE">
      <w:pPr>
        <w:spacing w:before="130"/>
        <w:ind w:left="115"/>
        <w:rPr>
          <w:b/>
          <w:sz w:val="28"/>
        </w:rPr>
      </w:pPr>
      <w:r>
        <w:rPr>
          <w:b/>
          <w:color w:val="333333"/>
          <w:sz w:val="28"/>
        </w:rPr>
        <w:t>Level:</w:t>
      </w:r>
      <w:r>
        <w:rPr>
          <w:b/>
          <w:color w:val="333333"/>
          <w:spacing w:val="-2"/>
          <w:sz w:val="28"/>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39"/>
              <w:rPr>
                <w:sz w:val="17"/>
              </w:rPr>
            </w:pPr>
            <w:r>
              <w:rPr>
                <w:sz w:val="17"/>
              </w:rPr>
              <w:t>Can</w:t>
            </w:r>
            <w:r>
              <w:rPr>
                <w:spacing w:val="-5"/>
                <w:sz w:val="17"/>
              </w:rPr>
              <w:t xml:space="preserve"> </w:t>
            </w:r>
            <w:r>
              <w:rPr>
                <w:sz w:val="17"/>
              </w:rPr>
              <w:t>understand</w:t>
            </w:r>
            <w:r>
              <w:rPr>
                <w:spacing w:val="-5"/>
                <w:sz w:val="17"/>
              </w:rPr>
              <w:t xml:space="preserve"> </w:t>
            </w:r>
            <w:r>
              <w:rPr>
                <w:sz w:val="17"/>
              </w:rPr>
              <w:t>phrases</w:t>
            </w:r>
            <w:r>
              <w:rPr>
                <w:spacing w:val="-4"/>
                <w:sz w:val="17"/>
              </w:rPr>
              <w:t xml:space="preserve"> </w:t>
            </w:r>
            <w:r>
              <w:rPr>
                <w:sz w:val="17"/>
              </w:rPr>
              <w:t>and</w:t>
            </w:r>
            <w:r>
              <w:rPr>
                <w:spacing w:val="-5"/>
                <w:sz w:val="17"/>
              </w:rPr>
              <w:t xml:space="preserve"> </w:t>
            </w:r>
            <w:r>
              <w:rPr>
                <w:sz w:val="17"/>
              </w:rPr>
              <w:t>expressions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areas</w:t>
            </w:r>
            <w:r>
              <w:rPr>
                <w:spacing w:val="-4"/>
                <w:sz w:val="17"/>
              </w:rPr>
              <w:t xml:space="preserve"> </w:t>
            </w:r>
            <w:r>
              <w:rPr>
                <w:sz w:val="17"/>
              </w:rPr>
              <w:t>of</w:t>
            </w:r>
            <w:r>
              <w:rPr>
                <w:spacing w:val="-4"/>
                <w:sz w:val="17"/>
              </w:rPr>
              <w:t xml:space="preserve"> </w:t>
            </w:r>
            <w:r>
              <w:rPr>
                <w:sz w:val="17"/>
              </w:rPr>
              <w:t>most</w:t>
            </w:r>
            <w:r>
              <w:rPr>
                <w:spacing w:val="40"/>
                <w:sz w:val="17"/>
              </w:rPr>
              <w:t xml:space="preserve"> </w:t>
            </w:r>
            <w:r>
              <w:rPr>
                <w:sz w:val="17"/>
              </w:rPr>
              <w:t>immediate priority (e.g. very basic personal and family</w:t>
            </w:r>
            <w:r>
              <w:rPr>
                <w:spacing w:val="40"/>
                <w:sz w:val="17"/>
              </w:rPr>
              <w:t xml:space="preserve"> </w:t>
            </w:r>
            <w:r>
              <w:rPr>
                <w:sz w:val="17"/>
              </w:rPr>
              <w:t>information, shopping, local geography, employment), provided</w:t>
            </w:r>
            <w:r>
              <w:rPr>
                <w:spacing w:val="40"/>
                <w:sz w:val="17"/>
              </w:rPr>
              <w:t xml:space="preserve"> </w:t>
            </w:r>
            <w:r>
              <w:rPr>
                <w:sz w:val="17"/>
              </w:rPr>
              <w:t>people articulate clearly and slowly.</w:t>
            </w:r>
          </w:p>
        </w:tc>
        <w:tc>
          <w:tcPr>
            <w:tcW w:w="881" w:type="dxa"/>
          </w:tcPr>
          <w:p w:rsidR="008B0FEE" w:rsidRDefault="008B0FEE" w:rsidP="00E95EC9">
            <w:pPr>
              <w:pStyle w:val="TableParagraph"/>
              <w:spacing w:line="206" w:lineRule="exact"/>
              <w:ind w:left="93" w:right="86"/>
              <w:jc w:val="center"/>
              <w:rPr>
                <w:sz w:val="17"/>
              </w:rPr>
            </w:pPr>
            <w:r>
              <w:rPr>
                <w:spacing w:val="-5"/>
                <w:sz w:val="17"/>
              </w:rPr>
              <w:t>34</w:t>
            </w:r>
          </w:p>
          <w:p w:rsidR="008B0FEE" w:rsidRDefault="008B0FEE" w:rsidP="00E95EC9">
            <w:pPr>
              <w:pStyle w:val="TableParagraph"/>
              <w:spacing w:before="90"/>
              <w:ind w:left="93" w:right="86"/>
              <w:jc w:val="center"/>
              <w:rPr>
                <w:sz w:val="17"/>
              </w:rPr>
            </w:pPr>
            <w:r>
              <w:rPr>
                <w:spacing w:val="-5"/>
                <w:sz w:val="17"/>
              </w:rPr>
              <w:t>34</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Vocabulary</w:t>
            </w:r>
            <w:r>
              <w:rPr>
                <w:b/>
                <w:sz w:val="17"/>
              </w:rPr>
              <w:tab/>
            </w:r>
            <w:r>
              <w:rPr>
                <w:sz w:val="17"/>
              </w:rPr>
              <w:t xml:space="preserve">a, </w:t>
            </w:r>
            <w:r>
              <w:rPr>
                <w:spacing w:val="-10"/>
                <w:sz w:val="17"/>
              </w:rPr>
              <w:t>b</w:t>
            </w:r>
          </w:p>
          <w:p w:rsidR="008B0FEE" w:rsidRDefault="008B0FEE" w:rsidP="00E95EC9">
            <w:pPr>
              <w:pStyle w:val="TableParagraph"/>
              <w:tabs>
                <w:tab w:val="left" w:pos="3170"/>
              </w:tabs>
              <w:spacing w:before="90"/>
              <w:rPr>
                <w:sz w:val="17"/>
              </w:rPr>
            </w:pPr>
            <w:r>
              <w:rPr>
                <w:b/>
                <w:sz w:val="17"/>
              </w:rPr>
              <w:t>3</w:t>
            </w:r>
            <w:r>
              <w:rPr>
                <w:b/>
                <w:spacing w:val="-1"/>
                <w:sz w:val="17"/>
              </w:rPr>
              <w:t xml:space="preserve"> </w:t>
            </w:r>
            <w:r>
              <w:rPr>
                <w:b/>
                <w:spacing w:val="-2"/>
                <w:sz w:val="17"/>
              </w:rPr>
              <w:t>Grammar</w:t>
            </w:r>
            <w:r>
              <w:rPr>
                <w:b/>
                <w:sz w:val="17"/>
              </w:rPr>
              <w:tab/>
            </w:r>
            <w:r>
              <w:rPr>
                <w:sz w:val="17"/>
              </w:rPr>
              <w:t xml:space="preserve">a, </w:t>
            </w:r>
            <w:r>
              <w:rPr>
                <w:spacing w:val="-10"/>
                <w:sz w:val="17"/>
              </w:rPr>
              <w:t>b</w:t>
            </w:r>
          </w:p>
        </w:tc>
      </w:tr>
      <w:tr w:rsidR="008B0FEE" w:rsidTr="00E95EC9">
        <w:trPr>
          <w:trHeight w:val="506"/>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in</w:t>
            </w:r>
            <w:r>
              <w:rPr>
                <w:spacing w:val="-4"/>
                <w:sz w:val="17"/>
              </w:rPr>
              <w:t xml:space="preserve"> </w:t>
            </w:r>
            <w:r>
              <w:rPr>
                <w:sz w:val="17"/>
              </w:rPr>
              <w:t>TV</w:t>
            </w:r>
            <w:r>
              <w:rPr>
                <w:spacing w:val="-4"/>
                <w:sz w:val="17"/>
              </w:rPr>
              <w:t xml:space="preserve"> </w:t>
            </w:r>
            <w:r>
              <w:rPr>
                <w:sz w:val="17"/>
              </w:rPr>
              <w:t>programmes</w:t>
            </w:r>
            <w:r>
              <w:rPr>
                <w:spacing w:val="-3"/>
                <w:sz w:val="17"/>
              </w:rPr>
              <w:t xml:space="preserve"> </w:t>
            </w:r>
            <w:r>
              <w:rPr>
                <w:sz w:val="17"/>
              </w:rPr>
              <w:t>on</w:t>
            </w:r>
            <w:r>
              <w:rPr>
                <w:spacing w:val="-4"/>
                <w:sz w:val="17"/>
              </w:rPr>
              <w:t xml:space="preserve"> </w:t>
            </w:r>
            <w:r>
              <w:rPr>
                <w:sz w:val="17"/>
              </w:rPr>
              <w:t>familiar</w:t>
            </w:r>
            <w:r>
              <w:rPr>
                <w:spacing w:val="-3"/>
                <w:sz w:val="17"/>
              </w:rPr>
              <w:t xml:space="preserve"> </w:t>
            </w:r>
            <w:r>
              <w:rPr>
                <w:sz w:val="17"/>
              </w:rPr>
              <w:t>topics</w:t>
            </w:r>
            <w:r>
              <w:rPr>
                <w:spacing w:val="40"/>
                <w:sz w:val="17"/>
              </w:rPr>
              <w:t xml:space="preserve"> </w:t>
            </w:r>
            <w:r>
              <w:rPr>
                <w:sz w:val="17"/>
              </w:rPr>
              <w:t>when the delivery is relatively slow and clear.</w:t>
            </w:r>
          </w:p>
        </w:tc>
        <w:tc>
          <w:tcPr>
            <w:tcW w:w="881" w:type="dxa"/>
          </w:tcPr>
          <w:p w:rsidR="008B0FEE" w:rsidRDefault="008B0FEE" w:rsidP="00E95EC9">
            <w:pPr>
              <w:pStyle w:val="TableParagraph"/>
              <w:spacing w:line="206" w:lineRule="exact"/>
              <w:ind w:left="93" w:right="86"/>
              <w:jc w:val="center"/>
              <w:rPr>
                <w:sz w:val="17"/>
              </w:rPr>
            </w:pPr>
            <w:r>
              <w:rPr>
                <w:spacing w:val="-5"/>
                <w:sz w:val="17"/>
              </w:rPr>
              <w:t>34</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Vocabulary</w:t>
            </w:r>
            <w:r>
              <w:rPr>
                <w:b/>
                <w:sz w:val="17"/>
              </w:rPr>
              <w:tab/>
            </w:r>
            <w:r>
              <w:rPr>
                <w:sz w:val="17"/>
              </w:rPr>
              <w:t xml:space="preserve">a, </w:t>
            </w:r>
            <w:r>
              <w:rPr>
                <w:spacing w:val="-10"/>
                <w:sz w:val="17"/>
              </w:rPr>
              <w:t>b</w:t>
            </w:r>
          </w:p>
        </w:tc>
      </w:tr>
      <w:tr w:rsidR="008B0FEE" w:rsidTr="00E95EC9">
        <w:trPr>
          <w:trHeight w:val="892"/>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35</w:t>
            </w:r>
          </w:p>
          <w:p w:rsidR="008B0FEE" w:rsidRDefault="008B0FEE" w:rsidP="00E95EC9">
            <w:pPr>
              <w:pStyle w:val="TableParagraph"/>
              <w:spacing w:before="90"/>
              <w:ind w:left="93" w:right="86"/>
              <w:jc w:val="center"/>
              <w:rPr>
                <w:sz w:val="17"/>
              </w:rPr>
            </w:pPr>
            <w:r>
              <w:rPr>
                <w:spacing w:val="-5"/>
                <w:sz w:val="17"/>
              </w:rPr>
              <w:t>163</w:t>
            </w:r>
          </w:p>
          <w:p w:rsidR="008B0FEE" w:rsidRDefault="008B0FEE" w:rsidP="00E95EC9">
            <w:pPr>
              <w:pStyle w:val="TableParagraph"/>
              <w:spacing w:before="90"/>
              <w:ind w:left="93" w:right="86"/>
              <w:jc w:val="center"/>
              <w:rPr>
                <w:sz w:val="17"/>
              </w:rPr>
            </w:pPr>
            <w:r>
              <w:rPr>
                <w:spacing w:val="-5"/>
                <w:sz w:val="17"/>
              </w:rPr>
              <w:t>118</w:t>
            </w:r>
          </w:p>
        </w:tc>
        <w:tc>
          <w:tcPr>
            <w:tcW w:w="3531" w:type="dxa"/>
          </w:tcPr>
          <w:p w:rsidR="008B0FEE" w:rsidRDefault="008B0FEE" w:rsidP="00E95EC9">
            <w:pPr>
              <w:pStyle w:val="TableParagraph"/>
              <w:tabs>
                <w:tab w:val="left" w:pos="3009"/>
              </w:tabs>
              <w:spacing w:line="206" w:lineRule="exact"/>
              <w:rPr>
                <w:sz w:val="17"/>
              </w:rPr>
            </w:pPr>
            <w:r>
              <w:rPr>
                <w:b/>
                <w:sz w:val="17"/>
              </w:rPr>
              <w:t xml:space="preserve">5 </w:t>
            </w:r>
            <w:r>
              <w:rPr>
                <w:b/>
                <w:spacing w:val="-2"/>
                <w:sz w:val="17"/>
              </w:rPr>
              <w:t>Reading</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p w:rsidR="008B0FEE" w:rsidRDefault="008B0FEE" w:rsidP="00E95EC9">
            <w:pPr>
              <w:pStyle w:val="TableParagraph"/>
              <w:tabs>
                <w:tab w:val="left" w:pos="3340"/>
              </w:tabs>
              <w:spacing w:before="90"/>
              <w:rPr>
                <w:sz w:val="17"/>
              </w:rPr>
            </w:pPr>
            <w:r>
              <w:rPr>
                <w:b/>
                <w:sz w:val="17"/>
              </w:rPr>
              <w:t>Vocabulary</w:t>
            </w:r>
            <w:r>
              <w:rPr>
                <w:b/>
                <w:spacing w:val="-6"/>
                <w:sz w:val="17"/>
              </w:rPr>
              <w:t xml:space="preserve"> </w:t>
            </w:r>
            <w:r>
              <w:rPr>
                <w:b/>
                <w:sz w:val="17"/>
              </w:rPr>
              <w:t>Bank:</w:t>
            </w:r>
            <w:r>
              <w:rPr>
                <w:b/>
                <w:spacing w:val="-7"/>
                <w:sz w:val="17"/>
              </w:rPr>
              <w:t xml:space="preserve"> </w:t>
            </w:r>
            <w:r>
              <w:rPr>
                <w:b/>
                <w:spacing w:val="-2"/>
                <w:sz w:val="17"/>
              </w:rPr>
              <w:t>Shopping</w:t>
            </w:r>
            <w:r>
              <w:rPr>
                <w:b/>
                <w:sz w:val="17"/>
              </w:rPr>
              <w:tab/>
            </w:r>
            <w:r>
              <w:rPr>
                <w:spacing w:val="-10"/>
                <w:sz w:val="17"/>
              </w:rPr>
              <w:t>a</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4</w:t>
            </w:r>
          </w:p>
        </w:tc>
      </w:tr>
      <w:tr w:rsidR="008B0FEE" w:rsidTr="00E95EC9">
        <w:trPr>
          <w:trHeight w:val="1216"/>
        </w:trPr>
        <w:tc>
          <w:tcPr>
            <w:tcW w:w="1747"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identify</w:t>
            </w:r>
            <w:r>
              <w:rPr>
                <w:spacing w:val="-5"/>
                <w:sz w:val="17"/>
              </w:rPr>
              <w:t xml:space="preserve"> </w:t>
            </w:r>
            <w:r>
              <w:rPr>
                <w:sz w:val="17"/>
              </w:rPr>
              <w:t>the</w:t>
            </w:r>
            <w:r>
              <w:rPr>
                <w:spacing w:val="-5"/>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p w:rsidR="008B0FEE" w:rsidRDefault="008B0FEE" w:rsidP="00E95EC9">
            <w:pPr>
              <w:pStyle w:val="TableParagraph"/>
              <w:spacing w:before="87"/>
              <w:ind w:left="105" w:right="139"/>
              <w:rPr>
                <w:sz w:val="17"/>
              </w:rPr>
            </w:pPr>
            <w:r>
              <w:rPr>
                <w:sz w:val="17"/>
              </w:rPr>
              <w:t>Can</w:t>
            </w:r>
            <w:r>
              <w:rPr>
                <w:spacing w:val="-6"/>
                <w:sz w:val="17"/>
              </w:rPr>
              <w:t xml:space="preserve"> </w:t>
            </w:r>
            <w:r>
              <w:rPr>
                <w:sz w:val="17"/>
              </w:rPr>
              <w:t>extrapolate</w:t>
            </w:r>
            <w:r>
              <w:rPr>
                <w:spacing w:val="-6"/>
                <w:sz w:val="17"/>
              </w:rPr>
              <w:t xml:space="preserve"> </w:t>
            </w:r>
            <w:r>
              <w:rPr>
                <w:sz w:val="17"/>
              </w:rPr>
              <w:t>the</w:t>
            </w:r>
            <w:r>
              <w:rPr>
                <w:spacing w:val="-6"/>
                <w:sz w:val="17"/>
              </w:rPr>
              <w:t xml:space="preserve"> </w:t>
            </w:r>
            <w:r>
              <w:rPr>
                <w:sz w:val="17"/>
              </w:rPr>
              <w:t>meaning</w:t>
            </w:r>
            <w:r>
              <w:rPr>
                <w:spacing w:val="-7"/>
                <w:sz w:val="17"/>
              </w:rPr>
              <w:t xml:space="preserve"> </w:t>
            </w:r>
            <w:r>
              <w:rPr>
                <w:sz w:val="17"/>
              </w:rPr>
              <w:t>of</w:t>
            </w:r>
            <w:r>
              <w:rPr>
                <w:spacing w:val="-5"/>
                <w:sz w:val="17"/>
              </w:rPr>
              <w:t xml:space="preserve"> </w:t>
            </w:r>
            <w:r>
              <w:rPr>
                <w:sz w:val="17"/>
              </w:rPr>
              <w:t>occasional</w:t>
            </w:r>
            <w:r>
              <w:rPr>
                <w:spacing w:val="-6"/>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 and deduce sentence meaning, provided the</w:t>
            </w:r>
            <w:r>
              <w:rPr>
                <w:spacing w:val="40"/>
                <w:sz w:val="17"/>
              </w:rPr>
              <w:t xml:space="preserve"> </w:t>
            </w:r>
            <w:r>
              <w:rPr>
                <w:sz w:val="17"/>
              </w:rPr>
              <w:t>topic discussed is familiar.</w:t>
            </w:r>
          </w:p>
        </w:tc>
        <w:tc>
          <w:tcPr>
            <w:tcW w:w="881" w:type="dxa"/>
          </w:tcPr>
          <w:p w:rsidR="008B0FEE" w:rsidRDefault="008B0FEE" w:rsidP="00E95EC9">
            <w:pPr>
              <w:pStyle w:val="TableParagraph"/>
              <w:spacing w:line="206" w:lineRule="exact"/>
              <w:ind w:left="93" w:right="86"/>
              <w:jc w:val="center"/>
              <w:rPr>
                <w:sz w:val="17"/>
              </w:rPr>
            </w:pPr>
            <w:r>
              <w:rPr>
                <w:spacing w:val="-5"/>
                <w:sz w:val="17"/>
              </w:rPr>
              <w:t>34</w:t>
            </w:r>
          </w:p>
          <w:p w:rsidR="008B0FEE" w:rsidRDefault="008B0FEE" w:rsidP="00E95EC9">
            <w:pPr>
              <w:pStyle w:val="TableParagraph"/>
              <w:spacing w:before="90"/>
              <w:ind w:left="93" w:right="86"/>
              <w:jc w:val="center"/>
              <w:rPr>
                <w:sz w:val="17"/>
              </w:rPr>
            </w:pPr>
            <w:r>
              <w:rPr>
                <w:spacing w:val="-5"/>
                <w:sz w:val="17"/>
              </w:rPr>
              <w:t>35</w:t>
            </w:r>
          </w:p>
        </w:tc>
        <w:tc>
          <w:tcPr>
            <w:tcW w:w="3531" w:type="dxa"/>
          </w:tcPr>
          <w:p w:rsidR="008B0FEE" w:rsidRDefault="008B0FEE" w:rsidP="00E95EC9">
            <w:pPr>
              <w:pStyle w:val="TableParagraph"/>
              <w:tabs>
                <w:tab w:val="left" w:pos="3350"/>
              </w:tabs>
              <w:spacing w:line="206" w:lineRule="exact"/>
              <w:rPr>
                <w:sz w:val="17"/>
              </w:rPr>
            </w:pPr>
            <w:r>
              <w:rPr>
                <w:b/>
                <w:sz w:val="17"/>
              </w:rPr>
              <w:t>3</w:t>
            </w:r>
            <w:r>
              <w:rPr>
                <w:b/>
                <w:spacing w:val="-1"/>
                <w:sz w:val="17"/>
              </w:rPr>
              <w:t xml:space="preserve"> </w:t>
            </w:r>
            <w:r>
              <w:rPr>
                <w:b/>
                <w:spacing w:val="-2"/>
                <w:sz w:val="17"/>
              </w:rPr>
              <w:t>Grammar</w:t>
            </w:r>
            <w:r>
              <w:rPr>
                <w:b/>
                <w:sz w:val="17"/>
              </w:rPr>
              <w:tab/>
            </w:r>
            <w:r>
              <w:rPr>
                <w:spacing w:val="-10"/>
                <w:sz w:val="17"/>
              </w:rPr>
              <w:t>c</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Reading</w:t>
            </w:r>
            <w:r>
              <w:rPr>
                <w:b/>
                <w:sz w:val="17"/>
              </w:rPr>
              <w:tab/>
            </w:r>
            <w:r>
              <w:rPr>
                <w:spacing w:val="-10"/>
                <w:sz w:val="17"/>
              </w:rPr>
              <w:t>d</w:t>
            </w:r>
          </w:p>
        </w:tc>
      </w:tr>
      <w:tr w:rsidR="008B0FEE" w:rsidTr="00E95EC9">
        <w:trPr>
          <w:trHeight w:val="594"/>
        </w:trPr>
        <w:tc>
          <w:tcPr>
            <w:tcW w:w="1747" w:type="dxa"/>
          </w:tcPr>
          <w:p w:rsidR="008B0FEE" w:rsidRDefault="008B0FEE" w:rsidP="00E95EC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788" w:type="dxa"/>
          </w:tcPr>
          <w:p w:rsidR="008B0FEE" w:rsidRDefault="008B0FEE" w:rsidP="00E95EC9">
            <w:pPr>
              <w:pStyle w:val="TableParagraph"/>
              <w:spacing w:line="206" w:lineRule="exact"/>
              <w:ind w:left="105"/>
              <w:rPr>
                <w:sz w:val="17"/>
              </w:rPr>
            </w:pPr>
            <w:r>
              <w:rPr>
                <w:sz w:val="17"/>
              </w:rPr>
              <w:t>Can</w:t>
            </w:r>
            <w:r>
              <w:rPr>
                <w:spacing w:val="-4"/>
                <w:sz w:val="17"/>
              </w:rPr>
              <w:t xml:space="preserve"> </w:t>
            </w:r>
            <w:r>
              <w:rPr>
                <w:sz w:val="17"/>
              </w:rPr>
              <w:t>find</w:t>
            </w:r>
            <w:r>
              <w:rPr>
                <w:spacing w:val="-4"/>
                <w:sz w:val="17"/>
              </w:rPr>
              <w:t xml:space="preserve"> </w:t>
            </w:r>
            <w:r>
              <w:rPr>
                <w:sz w:val="17"/>
              </w:rPr>
              <w:t>out</w:t>
            </w:r>
            <w:r>
              <w:rPr>
                <w:spacing w:val="-3"/>
                <w:sz w:val="17"/>
              </w:rPr>
              <w:t xml:space="preserve"> </w:t>
            </w:r>
            <w:r>
              <w:rPr>
                <w:sz w:val="17"/>
              </w:rPr>
              <w:t>and</w:t>
            </w:r>
            <w:r>
              <w:rPr>
                <w:spacing w:val="-3"/>
                <w:sz w:val="17"/>
              </w:rPr>
              <w:t xml:space="preserve"> </w:t>
            </w:r>
            <w:r>
              <w:rPr>
                <w:sz w:val="17"/>
              </w:rPr>
              <w:t>pass</w:t>
            </w:r>
            <w:r>
              <w:rPr>
                <w:spacing w:val="-3"/>
                <w:sz w:val="17"/>
              </w:rPr>
              <w:t xml:space="preserve"> </w:t>
            </w:r>
            <w:r>
              <w:rPr>
                <w:sz w:val="17"/>
              </w:rPr>
              <w:t>on</w:t>
            </w:r>
            <w:r>
              <w:rPr>
                <w:spacing w:val="-4"/>
                <w:sz w:val="17"/>
              </w:rPr>
              <w:t xml:space="preserve"> </w:t>
            </w:r>
            <w:r>
              <w:rPr>
                <w:sz w:val="17"/>
              </w:rPr>
              <w:t>straightforward</w:t>
            </w:r>
            <w:r>
              <w:rPr>
                <w:spacing w:val="-4"/>
                <w:sz w:val="17"/>
              </w:rPr>
              <w:t xml:space="preserve"> </w:t>
            </w:r>
            <w:r>
              <w:rPr>
                <w:sz w:val="17"/>
              </w:rPr>
              <w:t>factual</w:t>
            </w:r>
            <w:r>
              <w:rPr>
                <w:spacing w:val="-3"/>
                <w:sz w:val="17"/>
              </w:rPr>
              <w:t xml:space="preserve"> </w:t>
            </w:r>
            <w:r>
              <w:rPr>
                <w:spacing w:val="-2"/>
                <w:sz w:val="17"/>
              </w:rPr>
              <w:t>information.</w:t>
            </w:r>
          </w:p>
          <w:p w:rsidR="008B0FEE" w:rsidRDefault="008B0FEE" w:rsidP="00E95EC9">
            <w:pPr>
              <w:pStyle w:val="TableParagraph"/>
              <w:spacing w:before="90"/>
              <w:ind w:left="105"/>
              <w:rPr>
                <w:sz w:val="17"/>
              </w:rPr>
            </w:pPr>
            <w:r>
              <w:rPr>
                <w:sz w:val="17"/>
              </w:rPr>
              <w:t>Can</w:t>
            </w:r>
            <w:r>
              <w:rPr>
                <w:spacing w:val="-4"/>
                <w:sz w:val="17"/>
              </w:rPr>
              <w:t xml:space="preserve"> </w:t>
            </w:r>
            <w:r>
              <w:rPr>
                <w:sz w:val="17"/>
              </w:rPr>
              <w:t>obtain</w:t>
            </w:r>
            <w:r>
              <w:rPr>
                <w:spacing w:val="-4"/>
                <w:sz w:val="17"/>
              </w:rPr>
              <w:t xml:space="preserve"> </w:t>
            </w:r>
            <w:r>
              <w:rPr>
                <w:sz w:val="17"/>
              </w:rPr>
              <w:t>more</w:t>
            </w:r>
            <w:r>
              <w:rPr>
                <w:spacing w:val="-4"/>
                <w:sz w:val="17"/>
              </w:rPr>
              <w:t xml:space="preserve"> </w:t>
            </w:r>
            <w:r>
              <w:rPr>
                <w:sz w:val="17"/>
              </w:rPr>
              <w:t>detailed</w:t>
            </w:r>
            <w:r>
              <w:rPr>
                <w:spacing w:val="-4"/>
                <w:sz w:val="17"/>
              </w:rPr>
              <w:t xml:space="preserve"> </w:t>
            </w:r>
            <w:r>
              <w:rPr>
                <w:spacing w:val="-2"/>
                <w:sz w:val="17"/>
              </w:rPr>
              <w:t>information.</w:t>
            </w:r>
          </w:p>
        </w:tc>
        <w:tc>
          <w:tcPr>
            <w:tcW w:w="881" w:type="dxa"/>
          </w:tcPr>
          <w:p w:rsidR="008B0FEE" w:rsidRDefault="008B0FEE" w:rsidP="00E95EC9">
            <w:pPr>
              <w:pStyle w:val="TableParagraph"/>
              <w:spacing w:line="206" w:lineRule="exact"/>
              <w:ind w:left="93" w:right="86"/>
              <w:jc w:val="center"/>
              <w:rPr>
                <w:sz w:val="17"/>
              </w:rPr>
            </w:pPr>
            <w:r>
              <w:rPr>
                <w:spacing w:val="-5"/>
                <w:sz w:val="17"/>
              </w:rPr>
              <w:t>34</w:t>
            </w:r>
          </w:p>
          <w:p w:rsidR="008B0FEE" w:rsidRDefault="008B0FEE" w:rsidP="00E95EC9">
            <w:pPr>
              <w:pStyle w:val="TableParagraph"/>
              <w:spacing w:before="90"/>
              <w:ind w:left="93" w:right="86"/>
              <w:jc w:val="center"/>
              <w:rPr>
                <w:sz w:val="17"/>
              </w:rPr>
            </w:pPr>
            <w:r>
              <w:rPr>
                <w:spacing w:val="-5"/>
                <w:sz w:val="17"/>
              </w:rPr>
              <w:t>35</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Vocabulary</w:t>
            </w:r>
            <w:r>
              <w:rPr>
                <w:b/>
                <w:sz w:val="17"/>
              </w:rPr>
              <w:tab/>
            </w:r>
            <w:r>
              <w:rPr>
                <w:spacing w:val="-10"/>
                <w:sz w:val="17"/>
              </w:rPr>
              <w:t>c</w:t>
            </w:r>
          </w:p>
          <w:p w:rsidR="008B0FEE" w:rsidRDefault="008B0FEE" w:rsidP="00E95EC9">
            <w:pPr>
              <w:pStyle w:val="TableParagraph"/>
              <w:tabs>
                <w:tab w:val="left" w:pos="3333"/>
              </w:tabs>
              <w:spacing w:before="90"/>
              <w:rPr>
                <w:sz w:val="17"/>
              </w:rPr>
            </w:pPr>
            <w:r>
              <w:rPr>
                <w:b/>
                <w:sz w:val="17"/>
              </w:rPr>
              <w:t>4</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505"/>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81" w:type="dxa"/>
          </w:tcPr>
          <w:p w:rsidR="008B0FEE" w:rsidRDefault="008B0FEE" w:rsidP="00E95EC9">
            <w:pPr>
              <w:pStyle w:val="TableParagraph"/>
              <w:spacing w:line="206" w:lineRule="exact"/>
              <w:ind w:left="93" w:right="86"/>
              <w:jc w:val="center"/>
              <w:rPr>
                <w:sz w:val="17"/>
              </w:rPr>
            </w:pPr>
            <w:r>
              <w:rPr>
                <w:spacing w:val="-5"/>
                <w:sz w:val="17"/>
              </w:rPr>
              <w:t>35</w:t>
            </w:r>
          </w:p>
        </w:tc>
        <w:tc>
          <w:tcPr>
            <w:tcW w:w="3531" w:type="dxa"/>
          </w:tcPr>
          <w:p w:rsidR="008B0FEE" w:rsidRDefault="008B0FEE" w:rsidP="00E95EC9">
            <w:pPr>
              <w:pStyle w:val="TableParagraph"/>
              <w:tabs>
                <w:tab w:val="left" w:pos="3338"/>
              </w:tabs>
              <w:spacing w:line="206" w:lineRule="exact"/>
              <w:rPr>
                <w:sz w:val="17"/>
              </w:rPr>
            </w:pPr>
            <w:r>
              <w:rPr>
                <w:b/>
                <w:sz w:val="17"/>
              </w:rPr>
              <w:t>5</w:t>
            </w:r>
            <w:r>
              <w:rPr>
                <w:b/>
                <w:spacing w:val="-1"/>
                <w:sz w:val="17"/>
              </w:rPr>
              <w:t xml:space="preserve"> </w:t>
            </w:r>
            <w:r>
              <w:rPr>
                <w:b/>
                <w:spacing w:val="-2"/>
                <w:sz w:val="17"/>
              </w:rPr>
              <w:t>Reading</w:t>
            </w:r>
            <w:r>
              <w:rPr>
                <w:b/>
                <w:sz w:val="17"/>
              </w:rPr>
              <w:tab/>
            </w:r>
            <w:r>
              <w:rPr>
                <w:spacing w:val="-10"/>
                <w:sz w:val="17"/>
              </w:rPr>
              <w:t>e</w:t>
            </w:r>
          </w:p>
        </w:tc>
      </w:tr>
      <w:tr w:rsidR="008B0FEE" w:rsidTr="00E95EC9">
        <w:trPr>
          <w:trHeight w:val="712"/>
        </w:trPr>
        <w:tc>
          <w:tcPr>
            <w:tcW w:w="1747" w:type="dxa"/>
          </w:tcPr>
          <w:p w:rsidR="008B0FEE" w:rsidRDefault="008B0FEE" w:rsidP="00E95EC9">
            <w:pPr>
              <w:pStyle w:val="TableParagraph"/>
              <w:ind w:right="581"/>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788" w:type="dxa"/>
          </w:tcPr>
          <w:p w:rsidR="008B0FEE" w:rsidRDefault="008B0FEE" w:rsidP="00E95EC9">
            <w:pPr>
              <w:pStyle w:val="TableParagraph"/>
              <w:ind w:left="105" w:right="106"/>
              <w:rPr>
                <w:sz w:val="17"/>
              </w:rPr>
            </w:pPr>
            <w:r>
              <w:rPr>
                <w:sz w:val="17"/>
              </w:rPr>
              <w:t>Can produce straightforward connected texts on a range of</w:t>
            </w:r>
            <w:r>
              <w:rPr>
                <w:spacing w:val="40"/>
                <w:sz w:val="17"/>
              </w:rPr>
              <w:t xml:space="preserve"> </w:t>
            </w:r>
            <w:r>
              <w:rPr>
                <w:sz w:val="17"/>
              </w:rPr>
              <w:t>familiar</w:t>
            </w:r>
            <w:r>
              <w:rPr>
                <w:spacing w:val="-4"/>
                <w:sz w:val="17"/>
              </w:rPr>
              <w:t xml:space="preserve"> </w:t>
            </w:r>
            <w:r>
              <w:rPr>
                <w:sz w:val="17"/>
              </w:rPr>
              <w:t>subjects</w:t>
            </w:r>
            <w:r>
              <w:rPr>
                <w:spacing w:val="-4"/>
                <w:sz w:val="17"/>
              </w:rPr>
              <w:t xml:space="preserve"> </w:t>
            </w:r>
            <w:r>
              <w:rPr>
                <w:sz w:val="17"/>
              </w:rPr>
              <w:t>within</w:t>
            </w:r>
            <w:r>
              <w:rPr>
                <w:spacing w:val="-4"/>
                <w:sz w:val="17"/>
              </w:rPr>
              <w:t xml:space="preserve"> </w:t>
            </w:r>
            <w:r>
              <w:rPr>
                <w:sz w:val="17"/>
              </w:rPr>
              <w:t>their</w:t>
            </w:r>
            <w:r>
              <w:rPr>
                <w:spacing w:val="-4"/>
                <w:sz w:val="17"/>
              </w:rPr>
              <w:t xml:space="preserve"> </w:t>
            </w:r>
            <w:r>
              <w:rPr>
                <w:sz w:val="17"/>
              </w:rPr>
              <w:t>field</w:t>
            </w:r>
            <w:r>
              <w:rPr>
                <w:spacing w:val="-4"/>
                <w:sz w:val="17"/>
              </w:rPr>
              <w:t xml:space="preserve"> </w:t>
            </w:r>
            <w:r>
              <w:rPr>
                <w:sz w:val="17"/>
              </w:rPr>
              <w:t>of</w:t>
            </w:r>
            <w:r>
              <w:rPr>
                <w:spacing w:val="-4"/>
                <w:sz w:val="17"/>
              </w:rPr>
              <w:t xml:space="preserve"> </w:t>
            </w:r>
            <w:r>
              <w:rPr>
                <w:sz w:val="17"/>
              </w:rPr>
              <w:t>interest,</w:t>
            </w:r>
            <w:r>
              <w:rPr>
                <w:spacing w:val="-4"/>
                <w:sz w:val="17"/>
              </w:rPr>
              <w:t xml:space="preserve"> </w:t>
            </w:r>
            <w:r>
              <w:rPr>
                <w:sz w:val="17"/>
              </w:rPr>
              <w:t>by</w:t>
            </w:r>
            <w:r>
              <w:rPr>
                <w:spacing w:val="-4"/>
                <w:sz w:val="17"/>
              </w:rPr>
              <w:t xml:space="preserve"> </w:t>
            </w:r>
            <w:r>
              <w:rPr>
                <w:sz w:val="17"/>
              </w:rPr>
              <w:t>linking</w:t>
            </w:r>
            <w:r>
              <w:rPr>
                <w:spacing w:val="-5"/>
                <w:sz w:val="17"/>
              </w:rPr>
              <w:t xml:space="preserve"> </w:t>
            </w:r>
            <w:r>
              <w:rPr>
                <w:sz w:val="17"/>
              </w:rPr>
              <w:t>a</w:t>
            </w:r>
            <w:r>
              <w:rPr>
                <w:spacing w:val="-4"/>
                <w:sz w:val="17"/>
              </w:rPr>
              <w:t xml:space="preserve"> </w:t>
            </w:r>
            <w:r>
              <w:rPr>
                <w:sz w:val="17"/>
              </w:rPr>
              <w:t>series</w:t>
            </w:r>
            <w:r>
              <w:rPr>
                <w:spacing w:val="-4"/>
                <w:sz w:val="17"/>
              </w:rPr>
              <w:t xml:space="preserve"> </w:t>
            </w:r>
            <w:r>
              <w:rPr>
                <w:sz w:val="17"/>
              </w:rPr>
              <w:t>of</w:t>
            </w:r>
            <w:r>
              <w:rPr>
                <w:spacing w:val="40"/>
                <w:sz w:val="17"/>
              </w:rPr>
              <w:t xml:space="preserve"> </w:t>
            </w:r>
            <w:r>
              <w:rPr>
                <w:sz w:val="17"/>
              </w:rPr>
              <w:t>shorter discrete elements into a linear sequence.</w:t>
            </w:r>
          </w:p>
        </w:tc>
        <w:tc>
          <w:tcPr>
            <w:tcW w:w="881" w:type="dxa"/>
          </w:tcPr>
          <w:p w:rsidR="008B0FEE" w:rsidRDefault="008B0FEE" w:rsidP="00E95EC9">
            <w:pPr>
              <w:pStyle w:val="TableParagraph"/>
              <w:spacing w:line="206" w:lineRule="exact"/>
              <w:ind w:left="93" w:right="86"/>
              <w:jc w:val="center"/>
              <w:rPr>
                <w:sz w:val="17"/>
              </w:rPr>
            </w:pPr>
            <w:r>
              <w:rPr>
                <w:spacing w:val="-5"/>
                <w:sz w:val="17"/>
              </w:rPr>
              <w:t>118</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4</w:t>
            </w:r>
          </w:p>
        </w:tc>
      </w:tr>
      <w:tr w:rsidR="008B0FEE" w:rsidTr="00E95EC9">
        <w:trPr>
          <w:trHeight w:val="1101"/>
        </w:trPr>
        <w:tc>
          <w:tcPr>
            <w:tcW w:w="1747" w:type="dxa"/>
          </w:tcPr>
          <w:p w:rsidR="008B0FEE" w:rsidRDefault="008B0FEE" w:rsidP="00E95EC9">
            <w:pPr>
              <w:pStyle w:val="TableParagraph"/>
              <w:spacing w:line="206" w:lineRule="exact"/>
              <w:rPr>
                <w:sz w:val="17"/>
              </w:rPr>
            </w:pPr>
            <w:r>
              <w:rPr>
                <w:sz w:val="17"/>
              </w:rPr>
              <w:t>Reports</w:t>
            </w:r>
            <w:r>
              <w:rPr>
                <w:spacing w:val="-3"/>
                <w:sz w:val="17"/>
              </w:rPr>
              <w:t xml:space="preserve"> </w:t>
            </w:r>
            <w:r>
              <w:rPr>
                <w:sz w:val="17"/>
              </w:rPr>
              <w:t>and</w:t>
            </w:r>
            <w:r>
              <w:rPr>
                <w:spacing w:val="-3"/>
                <w:sz w:val="17"/>
              </w:rPr>
              <w:t xml:space="preserve"> </w:t>
            </w:r>
            <w:r>
              <w:rPr>
                <w:spacing w:val="-2"/>
                <w:sz w:val="17"/>
              </w:rPr>
              <w:t>essays</w:t>
            </w:r>
          </w:p>
        </w:tc>
        <w:tc>
          <w:tcPr>
            <w:tcW w:w="4788" w:type="dxa"/>
          </w:tcPr>
          <w:p w:rsidR="008B0FEE" w:rsidRDefault="008B0FEE" w:rsidP="00E95EC9">
            <w:pPr>
              <w:pStyle w:val="TableParagraph"/>
              <w:spacing w:line="206" w:lineRule="exact"/>
              <w:ind w:left="105"/>
              <w:rPr>
                <w:sz w:val="17"/>
              </w:rPr>
            </w:pPr>
            <w:r>
              <w:rPr>
                <w:sz w:val="17"/>
              </w:rPr>
              <w:t>Can</w:t>
            </w:r>
            <w:r>
              <w:rPr>
                <w:spacing w:val="-5"/>
                <w:sz w:val="17"/>
              </w:rPr>
              <w:t xml:space="preserve"> </w:t>
            </w:r>
            <w:r>
              <w:rPr>
                <w:sz w:val="17"/>
              </w:rPr>
              <w:t>produce</w:t>
            </w:r>
            <w:r>
              <w:rPr>
                <w:spacing w:val="-4"/>
                <w:sz w:val="17"/>
              </w:rPr>
              <w:t xml:space="preserve"> </w:t>
            </w:r>
            <w:r>
              <w:rPr>
                <w:sz w:val="17"/>
              </w:rPr>
              <w:t>short,</w:t>
            </w:r>
            <w:r>
              <w:rPr>
                <w:spacing w:val="-3"/>
                <w:sz w:val="17"/>
              </w:rPr>
              <w:t xml:space="preserve"> </w:t>
            </w:r>
            <w:r>
              <w:rPr>
                <w:sz w:val="17"/>
              </w:rPr>
              <w:t>simple</w:t>
            </w:r>
            <w:r>
              <w:rPr>
                <w:spacing w:val="-4"/>
                <w:sz w:val="17"/>
              </w:rPr>
              <w:t xml:space="preserve"> </w:t>
            </w:r>
            <w:r>
              <w:rPr>
                <w:sz w:val="17"/>
              </w:rPr>
              <w:t>essays</w:t>
            </w:r>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3"/>
                <w:sz w:val="17"/>
              </w:rPr>
              <w:t xml:space="preserve"> </w:t>
            </w:r>
            <w:r>
              <w:rPr>
                <w:spacing w:val="-2"/>
                <w:sz w:val="17"/>
              </w:rPr>
              <w:t>interest.</w:t>
            </w:r>
          </w:p>
          <w:p w:rsidR="008B0FEE" w:rsidRDefault="008B0FEE" w:rsidP="00E95EC9">
            <w:pPr>
              <w:pStyle w:val="TableParagraph"/>
              <w:spacing w:before="90"/>
              <w:ind w:left="105"/>
              <w:rPr>
                <w:sz w:val="17"/>
              </w:rPr>
            </w:pPr>
            <w:r>
              <w:rPr>
                <w:sz w:val="17"/>
              </w:rPr>
              <w:t>Can</w:t>
            </w:r>
            <w:r>
              <w:rPr>
                <w:spacing w:val="-4"/>
                <w:sz w:val="17"/>
              </w:rPr>
              <w:t xml:space="preserve"> </w:t>
            </w:r>
            <w:r>
              <w:rPr>
                <w:sz w:val="17"/>
              </w:rPr>
              <w:t>produce</w:t>
            </w:r>
            <w:r>
              <w:rPr>
                <w:spacing w:val="-4"/>
                <w:sz w:val="17"/>
              </w:rPr>
              <w:t xml:space="preserve"> </w:t>
            </w:r>
            <w:r>
              <w:rPr>
                <w:sz w:val="17"/>
              </w:rPr>
              <w:t>a</w:t>
            </w:r>
            <w:r>
              <w:rPr>
                <w:spacing w:val="-4"/>
                <w:sz w:val="17"/>
              </w:rPr>
              <w:t xml:space="preserve"> </w:t>
            </w:r>
            <w:r>
              <w:rPr>
                <w:sz w:val="17"/>
              </w:rPr>
              <w:t>text</w:t>
            </w:r>
            <w:r>
              <w:rPr>
                <w:spacing w:val="-3"/>
                <w:sz w:val="17"/>
              </w:rPr>
              <w:t xml:space="preserve"> </w:t>
            </w:r>
            <w:r>
              <w:rPr>
                <w:sz w:val="17"/>
              </w:rPr>
              <w:t>on</w:t>
            </w:r>
            <w:r>
              <w:rPr>
                <w:spacing w:val="-4"/>
                <w:sz w:val="17"/>
              </w:rPr>
              <w:t xml:space="preserve"> </w:t>
            </w:r>
            <w:r>
              <w:rPr>
                <w:sz w:val="17"/>
              </w:rPr>
              <w:t>a</w:t>
            </w:r>
            <w:r>
              <w:rPr>
                <w:spacing w:val="-4"/>
                <w:sz w:val="17"/>
              </w:rPr>
              <w:t xml:space="preserve"> </w:t>
            </w:r>
            <w:r>
              <w:rPr>
                <w:sz w:val="17"/>
              </w:rPr>
              <w:t>topical</w:t>
            </w:r>
            <w:r>
              <w:rPr>
                <w:spacing w:val="-4"/>
                <w:sz w:val="17"/>
              </w:rPr>
              <w:t xml:space="preserve"> </w:t>
            </w:r>
            <w:r>
              <w:rPr>
                <w:sz w:val="17"/>
              </w:rPr>
              <w:t>subject</w:t>
            </w:r>
            <w:r>
              <w:rPr>
                <w:spacing w:val="-3"/>
                <w:sz w:val="17"/>
              </w:rPr>
              <w:t xml:space="preserve"> </w:t>
            </w:r>
            <w:r>
              <w:rPr>
                <w:sz w:val="17"/>
              </w:rPr>
              <w:t>of</w:t>
            </w:r>
            <w:r>
              <w:rPr>
                <w:spacing w:val="-3"/>
                <w:sz w:val="17"/>
              </w:rPr>
              <w:t xml:space="preserve"> </w:t>
            </w:r>
            <w:r>
              <w:rPr>
                <w:sz w:val="17"/>
              </w:rPr>
              <w:t>personal</w:t>
            </w:r>
            <w:r>
              <w:rPr>
                <w:spacing w:val="-4"/>
                <w:sz w:val="17"/>
              </w:rPr>
              <w:t xml:space="preserve"> </w:t>
            </w:r>
            <w:r>
              <w:rPr>
                <w:sz w:val="17"/>
              </w:rPr>
              <w:t>interest,</w:t>
            </w:r>
            <w:r>
              <w:rPr>
                <w:spacing w:val="-3"/>
                <w:sz w:val="17"/>
              </w:rPr>
              <w:t xml:space="preserve"> </w:t>
            </w:r>
            <w:r>
              <w:rPr>
                <w:sz w:val="17"/>
              </w:rPr>
              <w:t>using</w:t>
            </w:r>
            <w:r>
              <w:rPr>
                <w:spacing w:val="40"/>
                <w:sz w:val="17"/>
              </w:rPr>
              <w:t xml:space="preserve"> </w:t>
            </w:r>
            <w:r>
              <w:rPr>
                <w:sz w:val="17"/>
              </w:rPr>
              <w:t>simple language to list advantages and</w:t>
            </w:r>
          </w:p>
          <w:p w:rsidR="008B0FEE" w:rsidRDefault="008B0FEE" w:rsidP="00E95EC9">
            <w:pPr>
              <w:pStyle w:val="TableParagraph"/>
              <w:spacing w:before="91"/>
              <w:ind w:left="105"/>
              <w:rPr>
                <w:sz w:val="17"/>
              </w:rPr>
            </w:pPr>
            <w:r>
              <w:rPr>
                <w:sz w:val="17"/>
              </w:rPr>
              <w:t>disadvantages,</w:t>
            </w:r>
            <w:r>
              <w:rPr>
                <w:spacing w:val="-4"/>
                <w:sz w:val="17"/>
              </w:rPr>
              <w:t xml:space="preserve"> </w:t>
            </w:r>
            <w:r>
              <w:rPr>
                <w:sz w:val="17"/>
              </w:rPr>
              <w:t>and</w:t>
            </w:r>
            <w:r>
              <w:rPr>
                <w:spacing w:val="-4"/>
                <w:sz w:val="17"/>
              </w:rPr>
              <w:t xml:space="preserve"> </w:t>
            </w:r>
            <w:r>
              <w:rPr>
                <w:sz w:val="17"/>
              </w:rPr>
              <w:t>give</w:t>
            </w:r>
            <w:r>
              <w:rPr>
                <w:spacing w:val="-4"/>
                <w:sz w:val="17"/>
              </w:rPr>
              <w:t xml:space="preserve"> </w:t>
            </w:r>
            <w:r>
              <w:rPr>
                <w:sz w:val="17"/>
              </w:rPr>
              <w:t>and</w:t>
            </w:r>
            <w:r>
              <w:rPr>
                <w:spacing w:val="-5"/>
                <w:sz w:val="17"/>
              </w:rPr>
              <w:t xml:space="preserve"> </w:t>
            </w:r>
            <w:r>
              <w:rPr>
                <w:sz w:val="17"/>
              </w:rPr>
              <w:t>justify</w:t>
            </w:r>
            <w:r>
              <w:rPr>
                <w:spacing w:val="-4"/>
                <w:sz w:val="17"/>
              </w:rPr>
              <w:t xml:space="preserve"> </w:t>
            </w:r>
            <w:r>
              <w:rPr>
                <w:sz w:val="17"/>
              </w:rPr>
              <w:t>their</w:t>
            </w:r>
            <w:r>
              <w:rPr>
                <w:spacing w:val="-3"/>
                <w:sz w:val="17"/>
              </w:rPr>
              <w:t xml:space="preserve"> </w:t>
            </w:r>
            <w:r>
              <w:rPr>
                <w:spacing w:val="-2"/>
                <w:sz w:val="17"/>
              </w:rPr>
              <w:t>opinion.</w:t>
            </w:r>
          </w:p>
        </w:tc>
        <w:tc>
          <w:tcPr>
            <w:tcW w:w="881" w:type="dxa"/>
          </w:tcPr>
          <w:p w:rsidR="008B0FEE" w:rsidRDefault="008B0FEE" w:rsidP="00E95EC9">
            <w:pPr>
              <w:pStyle w:val="TableParagraph"/>
              <w:spacing w:line="206" w:lineRule="exact"/>
              <w:ind w:left="93" w:right="86"/>
              <w:jc w:val="center"/>
              <w:rPr>
                <w:sz w:val="17"/>
              </w:rPr>
            </w:pPr>
            <w:r>
              <w:rPr>
                <w:spacing w:val="-5"/>
                <w:sz w:val="17"/>
              </w:rPr>
              <w:t>118</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4</w:t>
            </w:r>
          </w:p>
        </w:tc>
      </w:tr>
      <w:tr w:rsidR="008B0FEE" w:rsidTr="00E95EC9">
        <w:trPr>
          <w:trHeight w:val="918"/>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line="206" w:lineRule="exact"/>
              <w:ind w:left="93" w:right="86"/>
              <w:jc w:val="center"/>
              <w:rPr>
                <w:sz w:val="17"/>
              </w:rPr>
            </w:pPr>
            <w:r>
              <w:rPr>
                <w:spacing w:val="-5"/>
                <w:sz w:val="17"/>
              </w:rPr>
              <w:t>34</w:t>
            </w:r>
          </w:p>
          <w:p w:rsidR="008B0FEE" w:rsidRDefault="008B0FEE" w:rsidP="00E95EC9">
            <w:pPr>
              <w:pStyle w:val="TableParagraph"/>
              <w:spacing w:before="90"/>
              <w:ind w:left="93" w:right="86"/>
              <w:jc w:val="center"/>
              <w:rPr>
                <w:sz w:val="17"/>
              </w:rPr>
            </w:pPr>
            <w:r>
              <w:rPr>
                <w:spacing w:val="-5"/>
                <w:sz w:val="17"/>
              </w:rPr>
              <w:t>163</w:t>
            </w:r>
          </w:p>
          <w:p w:rsidR="008B0FEE" w:rsidRDefault="008B0FEE" w:rsidP="00E95EC9">
            <w:pPr>
              <w:pStyle w:val="TableParagraph"/>
              <w:spacing w:before="90"/>
              <w:ind w:left="93" w:right="86"/>
              <w:jc w:val="center"/>
              <w:rPr>
                <w:sz w:val="17"/>
              </w:rPr>
            </w:pPr>
            <w:r>
              <w:rPr>
                <w:spacing w:val="-5"/>
                <w:sz w:val="17"/>
              </w:rPr>
              <w:t>163</w:t>
            </w:r>
          </w:p>
        </w:tc>
        <w:tc>
          <w:tcPr>
            <w:tcW w:w="3531" w:type="dxa"/>
          </w:tcPr>
          <w:p w:rsidR="008B0FEE" w:rsidRDefault="008B0FEE" w:rsidP="00E95EC9">
            <w:pPr>
              <w:pStyle w:val="TableParagraph"/>
              <w:tabs>
                <w:tab w:val="left" w:pos="3333"/>
              </w:tabs>
              <w:spacing w:line="206" w:lineRule="exact"/>
              <w:rPr>
                <w:sz w:val="17"/>
              </w:rPr>
            </w:pPr>
            <w:r>
              <w:rPr>
                <w:b/>
                <w:sz w:val="17"/>
              </w:rPr>
              <w:t>3</w:t>
            </w:r>
            <w:r>
              <w:rPr>
                <w:b/>
                <w:spacing w:val="-1"/>
                <w:sz w:val="17"/>
              </w:rPr>
              <w:t xml:space="preserve"> </w:t>
            </w:r>
            <w:r>
              <w:rPr>
                <w:b/>
                <w:spacing w:val="-2"/>
                <w:sz w:val="17"/>
              </w:rPr>
              <w:t>Grammar</w:t>
            </w:r>
            <w:r>
              <w:rPr>
                <w:b/>
                <w:sz w:val="17"/>
              </w:rPr>
              <w:tab/>
            </w:r>
            <w:r>
              <w:rPr>
                <w:spacing w:val="-10"/>
                <w:sz w:val="17"/>
              </w:rPr>
              <w:t>b</w:t>
            </w:r>
          </w:p>
          <w:p w:rsidR="008B0FEE" w:rsidRDefault="008B0FEE" w:rsidP="00E95EC9">
            <w:pPr>
              <w:pStyle w:val="TableParagraph"/>
              <w:tabs>
                <w:tab w:val="left" w:pos="3167"/>
              </w:tabs>
              <w:spacing w:before="90"/>
              <w:rPr>
                <w:sz w:val="17"/>
              </w:rPr>
            </w:pPr>
            <w:r>
              <w:rPr>
                <w:b/>
                <w:sz w:val="17"/>
              </w:rPr>
              <w:t>Vocabulary</w:t>
            </w:r>
            <w:r>
              <w:rPr>
                <w:b/>
                <w:spacing w:val="-6"/>
                <w:sz w:val="17"/>
              </w:rPr>
              <w:t xml:space="preserve"> </w:t>
            </w:r>
            <w:r>
              <w:rPr>
                <w:b/>
                <w:sz w:val="17"/>
              </w:rPr>
              <w:t>Bank:</w:t>
            </w:r>
            <w:r>
              <w:rPr>
                <w:b/>
                <w:spacing w:val="-8"/>
                <w:sz w:val="17"/>
              </w:rPr>
              <w:t xml:space="preserve"> </w:t>
            </w:r>
            <w:r>
              <w:rPr>
                <w:b/>
                <w:sz w:val="17"/>
              </w:rPr>
              <w:t>Shopping</w:t>
            </w:r>
            <w:r>
              <w:rPr>
                <w:b/>
                <w:spacing w:val="-5"/>
                <w:sz w:val="17"/>
              </w:rPr>
              <w:t xml:space="preserve"> </w:t>
            </w:r>
            <w:r>
              <w:rPr>
                <w:b/>
                <w:spacing w:val="-10"/>
                <w:sz w:val="17"/>
              </w:rPr>
              <w:t>1</w:t>
            </w:r>
            <w:r>
              <w:rPr>
                <w:b/>
                <w:sz w:val="17"/>
              </w:rPr>
              <w:tab/>
            </w:r>
            <w:r>
              <w:rPr>
                <w:spacing w:val="-2"/>
                <w:sz w:val="17"/>
              </w:rPr>
              <w:t>a–</w:t>
            </w:r>
            <w:r>
              <w:rPr>
                <w:spacing w:val="-10"/>
                <w:sz w:val="17"/>
              </w:rPr>
              <w:t>d</w:t>
            </w:r>
          </w:p>
          <w:p w:rsidR="008B0FEE" w:rsidRDefault="008B0FEE" w:rsidP="00E95EC9">
            <w:pPr>
              <w:pStyle w:val="TableParagraph"/>
              <w:tabs>
                <w:tab w:val="left" w:pos="3167"/>
              </w:tabs>
              <w:spacing w:before="90"/>
              <w:rPr>
                <w:sz w:val="17"/>
              </w:rPr>
            </w:pPr>
            <w:r>
              <w:rPr>
                <w:b/>
                <w:sz w:val="17"/>
              </w:rPr>
              <w:t>Vocabulary</w:t>
            </w:r>
            <w:r>
              <w:rPr>
                <w:b/>
                <w:spacing w:val="-6"/>
                <w:sz w:val="17"/>
              </w:rPr>
              <w:t xml:space="preserve"> </w:t>
            </w:r>
            <w:r>
              <w:rPr>
                <w:b/>
                <w:sz w:val="17"/>
              </w:rPr>
              <w:t>Bank:</w:t>
            </w:r>
            <w:r>
              <w:rPr>
                <w:b/>
                <w:spacing w:val="-8"/>
                <w:sz w:val="17"/>
              </w:rPr>
              <w:t xml:space="preserve"> </w:t>
            </w:r>
            <w:r>
              <w:rPr>
                <w:b/>
                <w:sz w:val="17"/>
              </w:rPr>
              <w:t>Shopping</w:t>
            </w:r>
            <w:r>
              <w:rPr>
                <w:b/>
                <w:spacing w:val="-5"/>
                <w:sz w:val="17"/>
              </w:rPr>
              <w:t xml:space="preserve"> </w:t>
            </w:r>
            <w:r>
              <w:rPr>
                <w:b/>
                <w:spacing w:val="-10"/>
                <w:sz w:val="17"/>
              </w:rPr>
              <w:t>2</w:t>
            </w:r>
            <w:r>
              <w:rPr>
                <w:b/>
                <w:sz w:val="17"/>
              </w:rPr>
              <w:tab/>
            </w:r>
            <w:r>
              <w:rPr>
                <w:spacing w:val="-2"/>
                <w:sz w:val="17"/>
              </w:rPr>
              <w:t>a–</w:t>
            </w:r>
            <w:r>
              <w:rPr>
                <w:spacing w:val="-10"/>
                <w:sz w:val="17"/>
              </w:rPr>
              <w:t>b</w:t>
            </w:r>
          </w:p>
        </w:tc>
      </w:tr>
      <w:tr w:rsidR="008B0FEE" w:rsidTr="00E95EC9">
        <w:trPr>
          <w:trHeight w:val="1218"/>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34</w:t>
            </w:r>
          </w:p>
          <w:p w:rsidR="008B0FEE" w:rsidRDefault="008B0FEE" w:rsidP="00E95EC9">
            <w:pPr>
              <w:pStyle w:val="TableParagraph"/>
              <w:spacing w:before="90"/>
              <w:ind w:left="93" w:right="86"/>
              <w:jc w:val="center"/>
              <w:rPr>
                <w:sz w:val="17"/>
              </w:rPr>
            </w:pPr>
            <w:r>
              <w:rPr>
                <w:spacing w:val="-5"/>
                <w:sz w:val="17"/>
              </w:rPr>
              <w:t>35</w:t>
            </w:r>
          </w:p>
          <w:p w:rsidR="008B0FEE" w:rsidRDefault="008B0FEE" w:rsidP="00E95EC9">
            <w:pPr>
              <w:pStyle w:val="TableParagraph"/>
              <w:spacing w:before="90"/>
              <w:ind w:left="93" w:right="86"/>
              <w:jc w:val="center"/>
              <w:rPr>
                <w:sz w:val="17"/>
              </w:rPr>
            </w:pPr>
            <w:r>
              <w:rPr>
                <w:spacing w:val="-5"/>
                <w:sz w:val="17"/>
              </w:rPr>
              <w:t>141</w:t>
            </w:r>
          </w:p>
        </w:tc>
        <w:tc>
          <w:tcPr>
            <w:tcW w:w="3531" w:type="dxa"/>
          </w:tcPr>
          <w:p w:rsidR="008B0FEE" w:rsidRDefault="008B0FEE" w:rsidP="00E95EC9">
            <w:pPr>
              <w:pStyle w:val="TableParagraph"/>
              <w:tabs>
                <w:tab w:val="left" w:pos="3179"/>
              </w:tabs>
              <w:spacing w:line="206" w:lineRule="exact"/>
              <w:rPr>
                <w:sz w:val="17"/>
              </w:rPr>
            </w:pPr>
            <w:r>
              <w:rPr>
                <w:b/>
                <w:sz w:val="17"/>
              </w:rPr>
              <w:t>3</w:t>
            </w:r>
            <w:r>
              <w:rPr>
                <w:b/>
                <w:spacing w:val="-1"/>
                <w:sz w:val="17"/>
              </w:rPr>
              <w:t xml:space="preserve"> </w:t>
            </w:r>
            <w:r>
              <w:rPr>
                <w:b/>
                <w:spacing w:val="-2"/>
                <w:sz w:val="17"/>
              </w:rPr>
              <w:t>Grammar</w:t>
            </w:r>
            <w:r>
              <w:rPr>
                <w:b/>
                <w:sz w:val="17"/>
              </w:rPr>
              <w:tab/>
            </w:r>
            <w:r>
              <w:rPr>
                <w:sz w:val="17"/>
              </w:rPr>
              <w:t>c,</w:t>
            </w:r>
            <w:r>
              <w:rPr>
                <w:spacing w:val="-3"/>
                <w:sz w:val="17"/>
              </w:rPr>
              <w:t xml:space="preserve"> </w:t>
            </w:r>
            <w:r>
              <w:rPr>
                <w:spacing w:val="-10"/>
                <w:sz w:val="17"/>
              </w:rPr>
              <w:t>d</w:t>
            </w:r>
          </w:p>
          <w:p w:rsidR="008B0FEE" w:rsidRDefault="008B0FEE" w:rsidP="00E95EC9">
            <w:pPr>
              <w:pStyle w:val="TableParagraph"/>
              <w:tabs>
                <w:tab w:val="left" w:pos="3340"/>
              </w:tabs>
              <w:spacing w:before="90"/>
              <w:rPr>
                <w:sz w:val="17"/>
              </w:rPr>
            </w:pPr>
            <w:r>
              <w:rPr>
                <w:b/>
                <w:sz w:val="17"/>
              </w:rPr>
              <w:t>4</w:t>
            </w:r>
            <w:r>
              <w:rPr>
                <w:b/>
                <w:spacing w:val="-1"/>
                <w:sz w:val="17"/>
              </w:rPr>
              <w:t xml:space="preserve"> </w:t>
            </w:r>
            <w:r>
              <w:rPr>
                <w:b/>
                <w:spacing w:val="-2"/>
                <w:sz w:val="17"/>
              </w:rPr>
              <w:t>Speaking</w:t>
            </w:r>
            <w:r>
              <w:rPr>
                <w:b/>
                <w:sz w:val="17"/>
              </w:rPr>
              <w:tab/>
            </w:r>
            <w:r>
              <w:rPr>
                <w:spacing w:val="-10"/>
                <w:sz w:val="17"/>
              </w:rPr>
              <w:t>a</w:t>
            </w:r>
          </w:p>
          <w:p w:rsidR="008B0FEE" w:rsidRDefault="008B0FEE" w:rsidP="00E95EC9">
            <w:pPr>
              <w:pStyle w:val="TableParagraph"/>
              <w:tabs>
                <w:tab w:val="left" w:pos="3184"/>
              </w:tabs>
              <w:spacing w:before="90"/>
              <w:rPr>
                <w:sz w:val="17"/>
              </w:rPr>
            </w:pPr>
            <w:r>
              <w:rPr>
                <w:b/>
                <w:sz w:val="17"/>
              </w:rPr>
              <w:t>4B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pacing w:val="-2"/>
                <w:sz w:val="17"/>
              </w:rPr>
              <w:t>a–</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34</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1"/>
                <w:sz w:val="17"/>
              </w:rPr>
              <w:t xml:space="preserve"> </w:t>
            </w:r>
            <w:r>
              <w:rPr>
                <w:b/>
                <w:spacing w:val="-2"/>
                <w:sz w:val="17"/>
              </w:rPr>
              <w:t>Pronunciation</w:t>
            </w:r>
            <w:r>
              <w:rPr>
                <w:b/>
                <w:sz w:val="17"/>
              </w:rPr>
              <w:tab/>
            </w:r>
            <w:r>
              <w:rPr>
                <w:sz w:val="17"/>
              </w:rPr>
              <w:t xml:space="preserve">a, </w:t>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4C</w:t>
      </w:r>
      <w:r>
        <w:rPr>
          <w:spacing w:val="-6"/>
        </w:rPr>
        <w:t xml:space="preserve"> </w:t>
      </w:r>
      <w:r>
        <w:rPr>
          <w:spacing w:val="-2"/>
        </w:rPr>
        <w:t>Weekendvy</w:t>
      </w:r>
    </w:p>
    <w:p w:rsidR="008B0FEE" w:rsidRDefault="008B0FEE" w:rsidP="008B0FEE">
      <w:pPr>
        <w:spacing w:before="61"/>
        <w:ind w:left="115"/>
        <w:rPr>
          <w:sz w:val="24"/>
        </w:rPr>
      </w:pPr>
      <w:r>
        <w:rPr>
          <w:i/>
          <w:color w:val="333333"/>
          <w:sz w:val="24"/>
        </w:rPr>
        <w:t>something,</w:t>
      </w:r>
      <w:r>
        <w:rPr>
          <w:i/>
          <w:color w:val="333333"/>
          <w:spacing w:val="-3"/>
          <w:sz w:val="24"/>
        </w:rPr>
        <w:t xml:space="preserve"> </w:t>
      </w:r>
      <w:r>
        <w:rPr>
          <w:i/>
          <w:color w:val="333333"/>
          <w:sz w:val="24"/>
        </w:rPr>
        <w:t>anything,</w:t>
      </w:r>
      <w:r>
        <w:rPr>
          <w:i/>
          <w:color w:val="333333"/>
          <w:spacing w:val="-1"/>
          <w:sz w:val="24"/>
        </w:rPr>
        <w:t xml:space="preserve"> </w:t>
      </w:r>
      <w:r>
        <w:rPr>
          <w:i/>
          <w:color w:val="333333"/>
          <w:sz w:val="24"/>
        </w:rPr>
        <w:t>nothing,</w:t>
      </w:r>
      <w:r>
        <w:rPr>
          <w:i/>
          <w:color w:val="333333"/>
          <w:spacing w:val="-1"/>
          <w:sz w:val="24"/>
        </w:rPr>
        <w:t xml:space="preserve"> </w:t>
      </w:r>
      <w:r>
        <w:rPr>
          <w:color w:val="333333"/>
          <w:sz w:val="24"/>
        </w:rPr>
        <w:t>etc.</w:t>
      </w:r>
      <w:r>
        <w:rPr>
          <w:color w:val="333333"/>
          <w:spacing w:val="-2"/>
          <w:sz w:val="24"/>
        </w:rPr>
        <w:t xml:space="preserve"> </w:t>
      </w:r>
      <w:r>
        <w:rPr>
          <w:sz w:val="24"/>
        </w:rPr>
        <w:t>•</w:t>
      </w:r>
      <w:r>
        <w:rPr>
          <w:spacing w:val="-1"/>
          <w:sz w:val="24"/>
        </w:rPr>
        <w:t xml:space="preserve"> </w:t>
      </w:r>
      <w:r>
        <w:rPr>
          <w:color w:val="333333"/>
          <w:sz w:val="24"/>
        </w:rPr>
        <w:t>adjectives</w:t>
      </w:r>
      <w:r>
        <w:rPr>
          <w:color w:val="333333"/>
          <w:spacing w:val="-2"/>
          <w:sz w:val="24"/>
        </w:rPr>
        <w:t xml:space="preserve"> </w:t>
      </w:r>
      <w:r>
        <w:rPr>
          <w:color w:val="333333"/>
          <w:sz w:val="24"/>
        </w:rPr>
        <w:t>ending</w:t>
      </w:r>
      <w:r>
        <w:rPr>
          <w:color w:val="333333"/>
          <w:spacing w:val="-4"/>
          <w:sz w:val="24"/>
        </w:rPr>
        <w:t xml:space="preserve"> </w:t>
      </w:r>
      <w:r>
        <w:rPr>
          <w:i/>
          <w:color w:val="333333"/>
          <w:sz w:val="24"/>
        </w:rPr>
        <w:t>-ed</w:t>
      </w:r>
      <w:r>
        <w:rPr>
          <w:i/>
          <w:color w:val="333333"/>
          <w:spacing w:val="-2"/>
          <w:sz w:val="24"/>
        </w:rPr>
        <w:t xml:space="preserve"> </w:t>
      </w:r>
      <w:r>
        <w:rPr>
          <w:color w:val="333333"/>
          <w:sz w:val="24"/>
        </w:rPr>
        <w:t>and</w:t>
      </w:r>
      <w:r>
        <w:rPr>
          <w:color w:val="333333"/>
          <w:spacing w:val="-3"/>
          <w:sz w:val="24"/>
        </w:rPr>
        <w:t xml:space="preserve"> </w:t>
      </w:r>
      <w:r>
        <w:rPr>
          <w:i/>
          <w:color w:val="333333"/>
          <w:sz w:val="24"/>
        </w:rPr>
        <w:t>-ing</w:t>
      </w:r>
      <w:r>
        <w:rPr>
          <w:i/>
          <w:color w:val="333333"/>
          <w:spacing w:val="-3"/>
          <w:sz w:val="24"/>
        </w:rPr>
        <w:t xml:space="preserve"> </w:t>
      </w:r>
      <w:r>
        <w:rPr>
          <w:sz w:val="24"/>
        </w:rPr>
        <w:t>•</w:t>
      </w:r>
      <w:r>
        <w:rPr>
          <w:spacing w:val="-1"/>
          <w:sz w:val="24"/>
        </w:rPr>
        <w:t xml:space="preserve"> </w:t>
      </w:r>
      <w:r>
        <w:rPr>
          <w:color w:val="333333"/>
          <w:sz w:val="24"/>
        </w:rPr>
        <w:t>/e/,</w:t>
      </w:r>
      <w:r>
        <w:rPr>
          <w:color w:val="333333"/>
          <w:spacing w:val="-4"/>
          <w:sz w:val="24"/>
        </w:rPr>
        <w:t xml:space="preserve"> </w:t>
      </w:r>
      <w:r>
        <w:rPr>
          <w:color w:val="333333"/>
          <w:sz w:val="24"/>
        </w:rPr>
        <w:t>/əʊ/,</w:t>
      </w:r>
      <w:r>
        <w:rPr>
          <w:color w:val="333333"/>
          <w:spacing w:val="-1"/>
          <w:sz w:val="24"/>
        </w:rPr>
        <w:t xml:space="preserve"> </w:t>
      </w:r>
      <w:r>
        <w:rPr>
          <w:color w:val="333333"/>
          <w:sz w:val="24"/>
        </w:rPr>
        <w:t>and</w:t>
      </w:r>
      <w:r>
        <w:rPr>
          <w:color w:val="333333"/>
          <w:spacing w:val="-2"/>
          <w:sz w:val="24"/>
        </w:rPr>
        <w:t xml:space="preserve"> </w:t>
      </w:r>
      <w:r>
        <w:rPr>
          <w:color w:val="333333"/>
          <w:spacing w:val="-5"/>
          <w:sz w:val="24"/>
        </w:rPr>
        <w:t>/ʌ/</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5"/>
        <w:gridCol w:w="4788"/>
        <w:gridCol w:w="881"/>
        <w:gridCol w:w="3523"/>
      </w:tblGrid>
      <w:tr w:rsidR="008B0FEE" w:rsidTr="00E95EC9">
        <w:trPr>
          <w:trHeight w:val="566"/>
        </w:trPr>
        <w:tc>
          <w:tcPr>
            <w:tcW w:w="1735"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23"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35"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 understand the main points of clear standard speech on</w:t>
            </w:r>
            <w:r>
              <w:rPr>
                <w:spacing w:val="40"/>
                <w:sz w:val="17"/>
              </w:rPr>
              <w:t xml:space="preserve"> </w:t>
            </w:r>
            <w:r>
              <w:rPr>
                <w:sz w:val="17"/>
              </w:rPr>
              <w:t>familiar</w:t>
            </w:r>
            <w:r>
              <w:rPr>
                <w:spacing w:val="-5"/>
                <w:sz w:val="17"/>
              </w:rPr>
              <w:t xml:space="preserve"> </w:t>
            </w:r>
            <w:r>
              <w:rPr>
                <w:sz w:val="17"/>
              </w:rPr>
              <w:t>matters</w:t>
            </w:r>
            <w:r>
              <w:rPr>
                <w:spacing w:val="-5"/>
                <w:sz w:val="17"/>
              </w:rPr>
              <w:t xml:space="preserve"> </w:t>
            </w:r>
            <w:r>
              <w:rPr>
                <w:sz w:val="17"/>
              </w:rPr>
              <w:t>regularly</w:t>
            </w:r>
            <w:r>
              <w:rPr>
                <w:spacing w:val="-6"/>
                <w:sz w:val="17"/>
              </w:rPr>
              <w:t xml:space="preserve"> </w:t>
            </w:r>
            <w:r>
              <w:rPr>
                <w:sz w:val="17"/>
              </w:rPr>
              <w:t>encountered</w:t>
            </w:r>
            <w:r>
              <w:rPr>
                <w:spacing w:val="-6"/>
                <w:sz w:val="17"/>
              </w:rPr>
              <w:t xml:space="preserve"> </w:t>
            </w:r>
            <w:r>
              <w:rPr>
                <w:sz w:val="17"/>
              </w:rPr>
              <w:t>in</w:t>
            </w:r>
            <w:r>
              <w:rPr>
                <w:spacing w:val="-6"/>
                <w:sz w:val="17"/>
              </w:rPr>
              <w:t xml:space="preserve"> </w:t>
            </w:r>
            <w:r>
              <w:rPr>
                <w:sz w:val="17"/>
              </w:rPr>
              <w:t>work,</w:t>
            </w:r>
            <w:r>
              <w:rPr>
                <w:spacing w:val="-5"/>
                <w:sz w:val="17"/>
              </w:rPr>
              <w:t xml:space="preserve"> </w:t>
            </w:r>
            <w:r>
              <w:rPr>
                <w:sz w:val="17"/>
              </w:rPr>
              <w:t>school,</w:t>
            </w:r>
            <w:r>
              <w:rPr>
                <w:spacing w:val="-5"/>
                <w:sz w:val="17"/>
              </w:rPr>
              <w:t xml:space="preserve"> </w:t>
            </w:r>
            <w:r>
              <w:rPr>
                <w:sz w:val="17"/>
              </w:rPr>
              <w:t>leisure</w:t>
            </w:r>
            <w:r>
              <w:rPr>
                <w:spacing w:val="40"/>
                <w:sz w:val="17"/>
              </w:rPr>
              <w:t xml:space="preserve"> </w:t>
            </w:r>
            <w:r>
              <w:rPr>
                <w:sz w:val="17"/>
              </w:rPr>
              <w:t>etc., including short narratives.</w:t>
            </w:r>
          </w:p>
        </w:tc>
        <w:tc>
          <w:tcPr>
            <w:tcW w:w="881" w:type="dxa"/>
          </w:tcPr>
          <w:p w:rsidR="008B0FEE" w:rsidRDefault="008B0FEE" w:rsidP="00E95EC9">
            <w:pPr>
              <w:pStyle w:val="TableParagraph"/>
              <w:spacing w:line="206" w:lineRule="exact"/>
              <w:ind w:left="93" w:right="86"/>
              <w:jc w:val="center"/>
              <w:rPr>
                <w:sz w:val="17"/>
              </w:rPr>
            </w:pPr>
            <w:r>
              <w:rPr>
                <w:spacing w:val="-5"/>
                <w:sz w:val="17"/>
              </w:rPr>
              <w:t>37</w:t>
            </w:r>
          </w:p>
        </w:tc>
        <w:tc>
          <w:tcPr>
            <w:tcW w:w="3523" w:type="dxa"/>
          </w:tcPr>
          <w:p w:rsidR="008B0FEE" w:rsidRDefault="008B0FEE" w:rsidP="00E95EC9">
            <w:pPr>
              <w:pStyle w:val="TableParagraph"/>
              <w:tabs>
                <w:tab w:val="left" w:pos="3162"/>
              </w:tabs>
              <w:spacing w:line="206" w:lineRule="exact"/>
              <w:rPr>
                <w:sz w:val="17"/>
              </w:rPr>
            </w:pPr>
            <w:r>
              <w:rPr>
                <w:b/>
                <w:sz w:val="17"/>
              </w:rPr>
              <w:t>6</w:t>
            </w:r>
            <w:r>
              <w:rPr>
                <w:b/>
                <w:spacing w:val="-1"/>
                <w:sz w:val="17"/>
              </w:rPr>
              <w:t xml:space="preserve"> </w:t>
            </w:r>
            <w:r>
              <w:rPr>
                <w:b/>
                <w:spacing w:val="-2"/>
                <w:sz w:val="17"/>
              </w:rPr>
              <w:t>Listening</w:t>
            </w:r>
            <w:r>
              <w:rPr>
                <w:b/>
                <w:sz w:val="17"/>
              </w:rPr>
              <w:tab/>
            </w:r>
            <w:r>
              <w:rPr>
                <w:sz w:val="17"/>
              </w:rPr>
              <w:t xml:space="preserve">a, </w:t>
            </w:r>
            <w:r>
              <w:rPr>
                <w:spacing w:val="-10"/>
                <w:sz w:val="17"/>
              </w:rPr>
              <w:t>b</w:t>
            </w:r>
          </w:p>
        </w:tc>
      </w:tr>
      <w:tr w:rsidR="008B0FEE" w:rsidTr="00E95EC9">
        <w:trPr>
          <w:trHeight w:val="594"/>
        </w:trPr>
        <w:tc>
          <w:tcPr>
            <w:tcW w:w="1735" w:type="dxa"/>
          </w:tcPr>
          <w:p w:rsidR="008B0FEE" w:rsidRDefault="008B0FEE" w:rsidP="00E95EC9">
            <w:pPr>
              <w:pStyle w:val="TableParagraph"/>
              <w:ind w:right="36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in</w:t>
            </w:r>
            <w:r>
              <w:rPr>
                <w:spacing w:val="-4"/>
                <w:sz w:val="17"/>
              </w:rPr>
              <w:t xml:space="preserve"> </w:t>
            </w:r>
            <w:r>
              <w:rPr>
                <w:sz w:val="17"/>
              </w:rPr>
              <w:t>TV</w:t>
            </w:r>
            <w:r>
              <w:rPr>
                <w:spacing w:val="-4"/>
                <w:sz w:val="17"/>
              </w:rPr>
              <w:t xml:space="preserve"> </w:t>
            </w:r>
            <w:r>
              <w:rPr>
                <w:sz w:val="17"/>
              </w:rPr>
              <w:t>programmes</w:t>
            </w:r>
            <w:r>
              <w:rPr>
                <w:spacing w:val="-3"/>
                <w:sz w:val="17"/>
              </w:rPr>
              <w:t xml:space="preserve"> </w:t>
            </w:r>
            <w:r>
              <w:rPr>
                <w:sz w:val="17"/>
              </w:rPr>
              <w:t>on</w:t>
            </w:r>
            <w:r>
              <w:rPr>
                <w:spacing w:val="-4"/>
                <w:sz w:val="17"/>
              </w:rPr>
              <w:t xml:space="preserve"> </w:t>
            </w:r>
            <w:r>
              <w:rPr>
                <w:sz w:val="17"/>
              </w:rPr>
              <w:t>familiar</w:t>
            </w:r>
            <w:r>
              <w:rPr>
                <w:spacing w:val="-3"/>
                <w:sz w:val="17"/>
              </w:rPr>
              <w:t xml:space="preserve"> </w:t>
            </w:r>
            <w:r>
              <w:rPr>
                <w:sz w:val="17"/>
              </w:rPr>
              <w:t>topics</w:t>
            </w:r>
            <w:r>
              <w:rPr>
                <w:spacing w:val="40"/>
                <w:sz w:val="17"/>
              </w:rPr>
              <w:t xml:space="preserve"> </w:t>
            </w:r>
            <w:r>
              <w:rPr>
                <w:sz w:val="17"/>
              </w:rPr>
              <w:t>when the delivery is relatively slow and clear.</w:t>
            </w:r>
          </w:p>
        </w:tc>
        <w:tc>
          <w:tcPr>
            <w:tcW w:w="881" w:type="dxa"/>
          </w:tcPr>
          <w:p w:rsidR="008B0FEE" w:rsidRDefault="008B0FEE" w:rsidP="00E95EC9">
            <w:pPr>
              <w:pStyle w:val="TableParagraph"/>
              <w:spacing w:line="206" w:lineRule="exact"/>
              <w:ind w:left="93" w:right="86"/>
              <w:jc w:val="center"/>
              <w:rPr>
                <w:sz w:val="17"/>
              </w:rPr>
            </w:pPr>
            <w:r>
              <w:rPr>
                <w:spacing w:val="-5"/>
                <w:sz w:val="17"/>
              </w:rPr>
              <w:t>37</w:t>
            </w:r>
          </w:p>
        </w:tc>
        <w:tc>
          <w:tcPr>
            <w:tcW w:w="3523" w:type="dxa"/>
          </w:tcPr>
          <w:p w:rsidR="008B0FEE" w:rsidRDefault="008B0FEE" w:rsidP="00E95EC9">
            <w:pPr>
              <w:pStyle w:val="TableParagraph"/>
              <w:tabs>
                <w:tab w:val="left" w:pos="3162"/>
              </w:tabs>
              <w:spacing w:line="206" w:lineRule="exact"/>
              <w:rPr>
                <w:sz w:val="17"/>
              </w:rPr>
            </w:pPr>
            <w:r>
              <w:rPr>
                <w:b/>
                <w:sz w:val="17"/>
              </w:rPr>
              <w:t>6</w:t>
            </w:r>
            <w:r>
              <w:rPr>
                <w:b/>
                <w:spacing w:val="-1"/>
                <w:sz w:val="17"/>
              </w:rPr>
              <w:t xml:space="preserve"> </w:t>
            </w:r>
            <w:r>
              <w:rPr>
                <w:b/>
                <w:spacing w:val="-2"/>
                <w:sz w:val="17"/>
              </w:rPr>
              <w:t>Listening</w:t>
            </w:r>
            <w:r>
              <w:rPr>
                <w:b/>
                <w:sz w:val="17"/>
              </w:rPr>
              <w:tab/>
            </w:r>
            <w:r>
              <w:rPr>
                <w:sz w:val="17"/>
              </w:rPr>
              <w:t xml:space="preserve">a, </w:t>
            </w:r>
            <w:r>
              <w:rPr>
                <w:spacing w:val="-10"/>
                <w:sz w:val="17"/>
              </w:rPr>
              <w:t>b</w:t>
            </w:r>
          </w:p>
        </w:tc>
      </w:tr>
      <w:tr w:rsidR="008B0FEE" w:rsidTr="00E95EC9">
        <w:trPr>
          <w:trHeight w:val="712"/>
        </w:trPr>
        <w:tc>
          <w:tcPr>
            <w:tcW w:w="1735" w:type="dxa"/>
          </w:tcPr>
          <w:p w:rsidR="008B0FEE" w:rsidRDefault="008B0FEE" w:rsidP="00E95EC9">
            <w:pPr>
              <w:pStyle w:val="TableParagraph"/>
              <w:ind w:right="812"/>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36</w:t>
            </w:r>
          </w:p>
        </w:tc>
        <w:tc>
          <w:tcPr>
            <w:tcW w:w="3523" w:type="dxa"/>
          </w:tcPr>
          <w:p w:rsidR="008B0FEE" w:rsidRDefault="008B0FEE" w:rsidP="00E95EC9">
            <w:pPr>
              <w:pStyle w:val="TableParagraph"/>
              <w:tabs>
                <w:tab w:val="left" w:pos="3011"/>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a,</w:t>
            </w:r>
            <w:r>
              <w:rPr>
                <w:spacing w:val="-3"/>
                <w:sz w:val="17"/>
              </w:rPr>
              <w:t xml:space="preserve"> </w:t>
            </w:r>
            <w:r>
              <w:rPr>
                <w:sz w:val="17"/>
              </w:rPr>
              <w:t xml:space="preserve">b, </w:t>
            </w:r>
            <w:r>
              <w:rPr>
                <w:spacing w:val="-10"/>
                <w:sz w:val="17"/>
              </w:rPr>
              <w:t>c</w:t>
            </w:r>
          </w:p>
        </w:tc>
      </w:tr>
      <w:tr w:rsidR="008B0FEE" w:rsidTr="00E95EC9">
        <w:trPr>
          <w:trHeight w:val="1514"/>
        </w:trPr>
        <w:tc>
          <w:tcPr>
            <w:tcW w:w="1735" w:type="dxa"/>
          </w:tcPr>
          <w:p w:rsidR="008B0FEE" w:rsidRDefault="008B0FEE" w:rsidP="00E95EC9">
            <w:pPr>
              <w:pStyle w:val="TableParagraph"/>
              <w:ind w:right="488"/>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788" w:type="dxa"/>
          </w:tcPr>
          <w:p w:rsidR="008B0FEE" w:rsidRDefault="008B0FEE" w:rsidP="00E95EC9">
            <w:pPr>
              <w:pStyle w:val="TableParagraph"/>
              <w:ind w:left="105" w:right="139"/>
              <w:rPr>
                <w:sz w:val="17"/>
              </w:rPr>
            </w:pPr>
            <w:r>
              <w:rPr>
                <w:sz w:val="17"/>
              </w:rPr>
              <w:t>Can</w:t>
            </w:r>
            <w:r>
              <w:rPr>
                <w:spacing w:val="-6"/>
                <w:sz w:val="17"/>
              </w:rPr>
              <w:t xml:space="preserve"> </w:t>
            </w:r>
            <w:r>
              <w:rPr>
                <w:sz w:val="17"/>
              </w:rPr>
              <w:t>understand</w:t>
            </w:r>
            <w:r>
              <w:rPr>
                <w:spacing w:val="-6"/>
                <w:sz w:val="17"/>
              </w:rPr>
              <w:t xml:space="preserve"> </w:t>
            </w:r>
            <w:r>
              <w:rPr>
                <w:sz w:val="17"/>
              </w:rPr>
              <w:t>straightforward,</w:t>
            </w:r>
            <w:r>
              <w:rPr>
                <w:spacing w:val="-7"/>
                <w:sz w:val="17"/>
              </w:rPr>
              <w:t xml:space="preserve"> </w:t>
            </w:r>
            <w:r>
              <w:rPr>
                <w:sz w:val="17"/>
              </w:rPr>
              <w:t>factual</w:t>
            </w:r>
            <w:r>
              <w:rPr>
                <w:spacing w:val="-6"/>
                <w:sz w:val="17"/>
              </w:rPr>
              <w:t xml:space="preserve"> </w:t>
            </w:r>
            <w:r>
              <w:rPr>
                <w:sz w:val="17"/>
              </w:rPr>
              <w:t>texts</w:t>
            </w:r>
            <w:r>
              <w:rPr>
                <w:spacing w:val="-5"/>
                <w:sz w:val="17"/>
              </w:rPr>
              <w:t xml:space="preserve"> </w:t>
            </w:r>
            <w:r>
              <w:rPr>
                <w:sz w:val="17"/>
              </w:rPr>
              <w:t>on</w:t>
            </w:r>
            <w:r>
              <w:rPr>
                <w:spacing w:val="-6"/>
                <w:sz w:val="17"/>
              </w:rPr>
              <w:t xml:space="preserve"> </w:t>
            </w:r>
            <w:r>
              <w:rPr>
                <w:sz w:val="17"/>
              </w:rPr>
              <w:t>subjects</w:t>
            </w:r>
            <w:r>
              <w:rPr>
                <w:spacing w:val="-5"/>
                <w:sz w:val="17"/>
              </w:rPr>
              <w:t xml:space="preserve"> </w:t>
            </w:r>
            <w:r>
              <w:rPr>
                <w:sz w:val="17"/>
              </w:rPr>
              <w:t>relating</w:t>
            </w:r>
            <w:r>
              <w:rPr>
                <w:spacing w:val="40"/>
                <w:sz w:val="17"/>
              </w:rPr>
              <w:t xml:space="preserve"> </w:t>
            </w:r>
            <w:r>
              <w:rPr>
                <w:sz w:val="17"/>
              </w:rPr>
              <w:t>to their interests or studies.</w:t>
            </w:r>
          </w:p>
          <w:p w:rsidR="008B0FEE" w:rsidRDefault="008B0FEE" w:rsidP="00E95EC9">
            <w:pPr>
              <w:pStyle w:val="TableParagraph"/>
              <w:spacing w:before="87"/>
              <w:ind w:left="105" w:right="198"/>
              <w:rPr>
                <w:sz w:val="17"/>
              </w:rPr>
            </w:pPr>
            <w:r>
              <w:rPr>
                <w:sz w:val="17"/>
              </w:rPr>
              <w:t>Can</w:t>
            </w:r>
            <w:r>
              <w:rPr>
                <w:spacing w:val="-6"/>
                <w:sz w:val="17"/>
              </w:rPr>
              <w:t xml:space="preserve"> </w:t>
            </w:r>
            <w:r>
              <w:rPr>
                <w:sz w:val="17"/>
              </w:rPr>
              <w:t>identify</w:t>
            </w:r>
            <w:r>
              <w:rPr>
                <w:spacing w:val="-6"/>
                <w:sz w:val="17"/>
              </w:rPr>
              <w:t xml:space="preserve"> </w:t>
            </w:r>
            <w:r>
              <w:rPr>
                <w:sz w:val="17"/>
              </w:rPr>
              <w:t>the</w:t>
            </w:r>
            <w:r>
              <w:rPr>
                <w:spacing w:val="-6"/>
                <w:sz w:val="17"/>
              </w:rPr>
              <w:t xml:space="preserve"> </w:t>
            </w:r>
            <w:r>
              <w:rPr>
                <w:sz w:val="17"/>
              </w:rPr>
              <w:t>main</w:t>
            </w:r>
            <w:r>
              <w:rPr>
                <w:spacing w:val="-6"/>
                <w:sz w:val="17"/>
              </w:rPr>
              <w:t xml:space="preserve"> </w:t>
            </w:r>
            <w:r>
              <w:rPr>
                <w:sz w:val="17"/>
              </w:rPr>
              <w:t>conclusions</w:t>
            </w:r>
            <w:r>
              <w:rPr>
                <w:spacing w:val="-5"/>
                <w:sz w:val="17"/>
              </w:rPr>
              <w:t xml:space="preserve"> </w:t>
            </w:r>
            <w:r>
              <w:rPr>
                <w:sz w:val="17"/>
              </w:rPr>
              <w:t>in</w:t>
            </w:r>
            <w:r>
              <w:rPr>
                <w:spacing w:val="-6"/>
                <w:sz w:val="17"/>
              </w:rPr>
              <w:t xml:space="preserve"> </w:t>
            </w:r>
            <w:r>
              <w:rPr>
                <w:sz w:val="17"/>
              </w:rPr>
              <w:t>clearly</w:t>
            </w:r>
            <w:r>
              <w:rPr>
                <w:spacing w:val="-6"/>
                <w:sz w:val="17"/>
              </w:rPr>
              <w:t xml:space="preserve"> </w:t>
            </w:r>
            <w:r>
              <w:rPr>
                <w:sz w:val="17"/>
              </w:rPr>
              <w:t>signalled</w:t>
            </w:r>
            <w:r>
              <w:rPr>
                <w:spacing w:val="40"/>
                <w:sz w:val="17"/>
              </w:rPr>
              <w:t xml:space="preserve"> </w:t>
            </w:r>
            <w:r>
              <w:rPr>
                <w:sz w:val="17"/>
              </w:rPr>
              <w:t>argumentative</w:t>
            </w:r>
            <w:r>
              <w:rPr>
                <w:spacing w:val="-4"/>
                <w:sz w:val="17"/>
              </w:rPr>
              <w:t xml:space="preserve"> </w:t>
            </w:r>
            <w:r>
              <w:rPr>
                <w:sz w:val="17"/>
              </w:rPr>
              <w:t>texts.</w:t>
            </w:r>
          </w:p>
          <w:p w:rsidR="008B0FEE" w:rsidRDefault="008B0FEE" w:rsidP="00E95EC9">
            <w:pPr>
              <w:pStyle w:val="TableParagraph"/>
              <w:spacing w:before="92"/>
              <w:ind w:left="105"/>
              <w:rPr>
                <w:sz w:val="17"/>
              </w:rPr>
            </w:pPr>
            <w:r>
              <w:rPr>
                <w:sz w:val="17"/>
              </w:rPr>
              <w:t>Can</w:t>
            </w:r>
            <w:r>
              <w:rPr>
                <w:spacing w:val="-4"/>
                <w:sz w:val="17"/>
              </w:rPr>
              <w:t xml:space="preserve"> </w:t>
            </w:r>
            <w:r>
              <w:rPr>
                <w:sz w:val="17"/>
              </w:rPr>
              <w:t>recognise</w:t>
            </w:r>
            <w:r>
              <w:rPr>
                <w:spacing w:val="-4"/>
                <w:sz w:val="17"/>
              </w:rPr>
              <w:t xml:space="preserve"> </w:t>
            </w:r>
            <w:r>
              <w:rPr>
                <w:sz w:val="17"/>
              </w:rPr>
              <w:t>the</w:t>
            </w:r>
            <w:r>
              <w:rPr>
                <w:spacing w:val="-4"/>
                <w:sz w:val="17"/>
              </w:rPr>
              <w:t xml:space="preserve"> </w:t>
            </w:r>
            <w:r>
              <w:rPr>
                <w:sz w:val="17"/>
              </w:rPr>
              <w:t>line</w:t>
            </w:r>
            <w:r>
              <w:rPr>
                <w:spacing w:val="-3"/>
                <w:sz w:val="17"/>
              </w:rPr>
              <w:t xml:space="preserve"> </w:t>
            </w:r>
            <w:r>
              <w:rPr>
                <w:sz w:val="17"/>
              </w:rPr>
              <w:t>of</w:t>
            </w:r>
            <w:r>
              <w:rPr>
                <w:spacing w:val="-3"/>
                <w:sz w:val="17"/>
              </w:rPr>
              <w:t xml:space="preserve"> </w:t>
            </w:r>
            <w:r>
              <w:rPr>
                <w:sz w:val="17"/>
              </w:rPr>
              <w:t>argument</w:t>
            </w:r>
            <w:r>
              <w:rPr>
                <w:spacing w:val="-3"/>
                <w:sz w:val="17"/>
              </w:rPr>
              <w:t xml:space="preserve"> </w:t>
            </w:r>
            <w:r>
              <w:rPr>
                <w:sz w:val="17"/>
              </w:rPr>
              <w:t>in</w:t>
            </w:r>
            <w:r>
              <w:rPr>
                <w:spacing w:val="-4"/>
                <w:sz w:val="17"/>
              </w:rPr>
              <w:t xml:space="preserve"> </w:t>
            </w:r>
            <w:r>
              <w:rPr>
                <w:sz w:val="17"/>
              </w:rPr>
              <w:t>the</w:t>
            </w:r>
            <w:r>
              <w:rPr>
                <w:spacing w:val="-4"/>
                <w:sz w:val="17"/>
              </w:rPr>
              <w:t xml:space="preserve"> </w:t>
            </w:r>
            <w:r>
              <w:rPr>
                <w:sz w:val="17"/>
              </w:rPr>
              <w:t>treatment</w:t>
            </w:r>
            <w:r>
              <w:rPr>
                <w:spacing w:val="-3"/>
                <w:sz w:val="17"/>
              </w:rPr>
              <w:t xml:space="preserve"> </w:t>
            </w:r>
            <w:r>
              <w:rPr>
                <w:sz w:val="17"/>
              </w:rPr>
              <w:t>of</w:t>
            </w:r>
            <w:r>
              <w:rPr>
                <w:spacing w:val="-3"/>
                <w:sz w:val="17"/>
              </w:rPr>
              <w:t xml:space="preserve"> </w:t>
            </w:r>
            <w:r>
              <w:rPr>
                <w:sz w:val="17"/>
              </w:rPr>
              <w:t>the</w:t>
            </w:r>
            <w:r>
              <w:rPr>
                <w:spacing w:val="-4"/>
                <w:sz w:val="17"/>
              </w:rPr>
              <w:t xml:space="preserve"> </w:t>
            </w:r>
            <w:r>
              <w:rPr>
                <w:sz w:val="17"/>
              </w:rPr>
              <w:t>issue</w:t>
            </w:r>
            <w:r>
              <w:rPr>
                <w:spacing w:val="40"/>
                <w:sz w:val="17"/>
              </w:rPr>
              <w:t xml:space="preserve"> </w:t>
            </w:r>
            <w:r>
              <w:rPr>
                <w:sz w:val="17"/>
              </w:rPr>
              <w:t>presented, though not necessarily in detail.</w:t>
            </w:r>
          </w:p>
        </w:tc>
        <w:tc>
          <w:tcPr>
            <w:tcW w:w="881" w:type="dxa"/>
          </w:tcPr>
          <w:p w:rsidR="008B0FEE" w:rsidRDefault="008B0FEE" w:rsidP="00E95EC9">
            <w:pPr>
              <w:pStyle w:val="TableParagraph"/>
              <w:spacing w:line="206" w:lineRule="exact"/>
              <w:ind w:left="93" w:right="86"/>
              <w:jc w:val="center"/>
              <w:rPr>
                <w:sz w:val="17"/>
              </w:rPr>
            </w:pPr>
            <w:r>
              <w:rPr>
                <w:spacing w:val="-5"/>
                <w:sz w:val="17"/>
              </w:rPr>
              <w:t>36</w:t>
            </w:r>
          </w:p>
        </w:tc>
        <w:tc>
          <w:tcPr>
            <w:tcW w:w="3523" w:type="dxa"/>
          </w:tcPr>
          <w:p w:rsidR="008B0FEE" w:rsidRDefault="008B0FEE" w:rsidP="00E95EC9">
            <w:pPr>
              <w:pStyle w:val="TableParagraph"/>
              <w:tabs>
                <w:tab w:val="left" w:pos="3326"/>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tc>
      </w:tr>
      <w:tr w:rsidR="008B0FEE" w:rsidTr="00E95EC9">
        <w:trPr>
          <w:trHeight w:val="712"/>
        </w:trPr>
        <w:tc>
          <w:tcPr>
            <w:tcW w:w="1735"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ight="273"/>
              <w:jc w:val="both"/>
              <w:rPr>
                <w:sz w:val="17"/>
              </w:rPr>
            </w:pPr>
            <w:r>
              <w:rPr>
                <w:sz w:val="17"/>
              </w:rPr>
              <w:t>Can</w:t>
            </w:r>
            <w:r>
              <w:rPr>
                <w:spacing w:val="-5"/>
                <w:sz w:val="17"/>
              </w:rPr>
              <w:t xml:space="preserve"> </w:t>
            </w:r>
            <w:r>
              <w:rPr>
                <w:sz w:val="17"/>
              </w:rPr>
              <w:t>deduce</w:t>
            </w:r>
            <w:r>
              <w:rPr>
                <w:spacing w:val="-5"/>
                <w:sz w:val="17"/>
              </w:rPr>
              <w:t xml:space="preserve"> </w:t>
            </w:r>
            <w:r>
              <w:rPr>
                <w:sz w:val="17"/>
              </w:rPr>
              <w:t>the</w:t>
            </w:r>
            <w:r>
              <w:rPr>
                <w:spacing w:val="-5"/>
                <w:sz w:val="17"/>
              </w:rPr>
              <w:t xml:space="preserve"> </w:t>
            </w:r>
            <w:r>
              <w:rPr>
                <w:sz w:val="17"/>
              </w:rPr>
              <w:t>probable</w:t>
            </w:r>
            <w:r>
              <w:rPr>
                <w:spacing w:val="-5"/>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5"/>
                <w:sz w:val="17"/>
              </w:rPr>
              <w:t xml:space="preserve"> </w:t>
            </w:r>
            <w:r>
              <w:rPr>
                <w:sz w:val="17"/>
              </w:rPr>
              <w:t>words/signs</w:t>
            </w:r>
            <w:r>
              <w:rPr>
                <w:spacing w:val="-4"/>
                <w:sz w:val="17"/>
              </w:rPr>
              <w:t xml:space="preserve"> </w:t>
            </w:r>
            <w:r>
              <w:rPr>
                <w:sz w:val="17"/>
              </w:rPr>
              <w:t>in</w:t>
            </w:r>
            <w:r>
              <w:rPr>
                <w:spacing w:val="-5"/>
                <w:sz w:val="17"/>
              </w:rPr>
              <w:t xml:space="preserve"> </w:t>
            </w:r>
            <w:r>
              <w:rPr>
                <w:sz w:val="17"/>
              </w:rPr>
              <w:t>a</w:t>
            </w:r>
            <w:r>
              <w:rPr>
                <w:spacing w:val="40"/>
                <w:sz w:val="17"/>
              </w:rPr>
              <w:t xml:space="preserve"> </w:t>
            </w:r>
            <w:r>
              <w:rPr>
                <w:sz w:val="17"/>
              </w:rPr>
              <w:t>text</w:t>
            </w:r>
            <w:r>
              <w:rPr>
                <w:spacing w:val="-5"/>
                <w:sz w:val="17"/>
              </w:rPr>
              <w:t xml:space="preserve"> </w:t>
            </w:r>
            <w:r>
              <w:rPr>
                <w:sz w:val="17"/>
              </w:rPr>
              <w:t>by</w:t>
            </w:r>
            <w:r>
              <w:rPr>
                <w:spacing w:val="-6"/>
                <w:sz w:val="17"/>
              </w:rPr>
              <w:t xml:space="preserve"> </w:t>
            </w:r>
            <w:r>
              <w:rPr>
                <w:sz w:val="17"/>
              </w:rPr>
              <w:t>identifying</w:t>
            </w:r>
            <w:r>
              <w:rPr>
                <w:spacing w:val="-6"/>
                <w:sz w:val="17"/>
              </w:rPr>
              <w:t xml:space="preserve"> </w:t>
            </w:r>
            <w:r>
              <w:rPr>
                <w:sz w:val="17"/>
              </w:rPr>
              <w:t>their</w:t>
            </w:r>
            <w:r>
              <w:rPr>
                <w:spacing w:val="-5"/>
                <w:sz w:val="17"/>
              </w:rPr>
              <w:t xml:space="preserve"> </w:t>
            </w:r>
            <w:r>
              <w:rPr>
                <w:sz w:val="17"/>
              </w:rPr>
              <w:t>constituent</w:t>
            </w:r>
            <w:r>
              <w:rPr>
                <w:spacing w:val="-3"/>
                <w:sz w:val="17"/>
              </w:rPr>
              <w:t xml:space="preserve"> </w:t>
            </w:r>
            <w:r>
              <w:rPr>
                <w:sz w:val="17"/>
              </w:rPr>
              <w:t>parts</w:t>
            </w:r>
            <w:r>
              <w:rPr>
                <w:spacing w:val="-5"/>
                <w:sz w:val="17"/>
              </w:rPr>
              <w:t xml:space="preserve"> </w:t>
            </w:r>
            <w:r>
              <w:rPr>
                <w:sz w:val="17"/>
              </w:rPr>
              <w:t>(e.g.</w:t>
            </w:r>
            <w:r>
              <w:rPr>
                <w:spacing w:val="-5"/>
                <w:sz w:val="17"/>
              </w:rPr>
              <w:t xml:space="preserve"> </w:t>
            </w:r>
            <w:r>
              <w:rPr>
                <w:sz w:val="17"/>
              </w:rPr>
              <w:t>identifying</w:t>
            </w:r>
            <w:r>
              <w:rPr>
                <w:spacing w:val="-6"/>
                <w:sz w:val="17"/>
              </w:rPr>
              <w:t xml:space="preserve"> </w:t>
            </w:r>
            <w:r>
              <w:rPr>
                <w:sz w:val="17"/>
              </w:rPr>
              <w:t>roots,</w:t>
            </w:r>
            <w:r>
              <w:rPr>
                <w:spacing w:val="40"/>
                <w:sz w:val="17"/>
              </w:rPr>
              <w:t xml:space="preserve"> </w:t>
            </w:r>
            <w:r>
              <w:rPr>
                <w:sz w:val="17"/>
              </w:rPr>
              <w:t>lexical elements, suffixes and prefixes).</w:t>
            </w:r>
          </w:p>
        </w:tc>
        <w:tc>
          <w:tcPr>
            <w:tcW w:w="881" w:type="dxa"/>
          </w:tcPr>
          <w:p w:rsidR="008B0FEE" w:rsidRDefault="008B0FEE" w:rsidP="00E95EC9">
            <w:pPr>
              <w:pStyle w:val="TableParagraph"/>
              <w:spacing w:line="206" w:lineRule="exact"/>
              <w:ind w:left="93" w:right="86"/>
              <w:jc w:val="center"/>
              <w:rPr>
                <w:sz w:val="17"/>
              </w:rPr>
            </w:pPr>
            <w:r>
              <w:rPr>
                <w:spacing w:val="-5"/>
                <w:sz w:val="17"/>
              </w:rPr>
              <w:t>37</w:t>
            </w:r>
          </w:p>
        </w:tc>
        <w:tc>
          <w:tcPr>
            <w:tcW w:w="3523" w:type="dxa"/>
          </w:tcPr>
          <w:p w:rsidR="008B0FEE" w:rsidRDefault="008B0FEE" w:rsidP="00E95EC9">
            <w:pPr>
              <w:pStyle w:val="TableParagraph"/>
              <w:tabs>
                <w:tab w:val="left" w:pos="3162"/>
              </w:tabs>
              <w:spacing w:line="206" w:lineRule="exact"/>
              <w:rPr>
                <w:sz w:val="17"/>
              </w:rPr>
            </w:pPr>
            <w:r>
              <w:rPr>
                <w:b/>
                <w:sz w:val="17"/>
              </w:rPr>
              <w:t>2</w:t>
            </w:r>
            <w:r>
              <w:rPr>
                <w:b/>
                <w:spacing w:val="-1"/>
                <w:sz w:val="17"/>
              </w:rPr>
              <w:t xml:space="preserve"> </w:t>
            </w:r>
            <w:r>
              <w:rPr>
                <w:b/>
                <w:spacing w:val="-2"/>
                <w:sz w:val="17"/>
              </w:rPr>
              <w:t>Vocabulary</w:t>
            </w:r>
            <w:r>
              <w:rPr>
                <w:b/>
                <w:sz w:val="17"/>
              </w:rPr>
              <w:tab/>
            </w:r>
            <w:r>
              <w:rPr>
                <w:sz w:val="17"/>
              </w:rPr>
              <w:t xml:space="preserve">a, </w:t>
            </w:r>
            <w:r>
              <w:rPr>
                <w:spacing w:val="-10"/>
                <w:sz w:val="17"/>
              </w:rPr>
              <w:t>b</w:t>
            </w:r>
          </w:p>
        </w:tc>
      </w:tr>
      <w:tr w:rsidR="008B0FEE" w:rsidTr="00E95EC9">
        <w:trPr>
          <w:trHeight w:val="1336"/>
        </w:trPr>
        <w:tc>
          <w:tcPr>
            <w:tcW w:w="1735" w:type="dxa"/>
          </w:tcPr>
          <w:p w:rsidR="008B0FEE" w:rsidRDefault="008B0FEE" w:rsidP="00E95EC9">
            <w:pPr>
              <w:pStyle w:val="TableParagraph"/>
              <w:ind w:right="807"/>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line="206" w:lineRule="exact"/>
              <w:ind w:left="93" w:right="86"/>
              <w:jc w:val="center"/>
              <w:rPr>
                <w:sz w:val="17"/>
              </w:rPr>
            </w:pPr>
            <w:r>
              <w:rPr>
                <w:spacing w:val="-5"/>
                <w:sz w:val="17"/>
              </w:rPr>
              <w:t>36</w:t>
            </w:r>
          </w:p>
          <w:p w:rsidR="008B0FEE" w:rsidRDefault="008B0FEE" w:rsidP="00E95EC9">
            <w:pPr>
              <w:pStyle w:val="TableParagraph"/>
              <w:spacing w:before="90"/>
              <w:ind w:left="93" w:right="86"/>
              <w:jc w:val="center"/>
              <w:rPr>
                <w:sz w:val="17"/>
              </w:rPr>
            </w:pPr>
            <w:r>
              <w:rPr>
                <w:spacing w:val="-5"/>
                <w:sz w:val="17"/>
              </w:rPr>
              <w:t>37</w:t>
            </w:r>
          </w:p>
        </w:tc>
        <w:tc>
          <w:tcPr>
            <w:tcW w:w="3523" w:type="dxa"/>
          </w:tcPr>
          <w:p w:rsidR="008B0FEE" w:rsidRDefault="008B0FEE" w:rsidP="00E95EC9">
            <w:pPr>
              <w:pStyle w:val="TableParagraph"/>
              <w:tabs>
                <w:tab w:val="left" w:pos="3333"/>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a</w:t>
            </w:r>
          </w:p>
          <w:p w:rsidR="008B0FEE" w:rsidRDefault="008B0FEE" w:rsidP="00E95EC9">
            <w:pPr>
              <w:pStyle w:val="TableParagraph"/>
              <w:tabs>
                <w:tab w:val="left" w:pos="3342"/>
              </w:tabs>
              <w:spacing w:before="90"/>
              <w:rPr>
                <w:sz w:val="17"/>
              </w:rPr>
            </w:pPr>
            <w:r>
              <w:rPr>
                <w:b/>
                <w:sz w:val="17"/>
              </w:rPr>
              <w:t>2</w:t>
            </w:r>
            <w:r>
              <w:rPr>
                <w:b/>
                <w:spacing w:val="-1"/>
                <w:sz w:val="17"/>
              </w:rPr>
              <w:t xml:space="preserve"> </w:t>
            </w:r>
            <w:r>
              <w:rPr>
                <w:b/>
                <w:spacing w:val="-2"/>
                <w:sz w:val="17"/>
              </w:rPr>
              <w:t>Vocabulary</w:t>
            </w:r>
            <w:r>
              <w:rPr>
                <w:b/>
                <w:sz w:val="17"/>
              </w:rPr>
              <w:tab/>
            </w:r>
            <w:r>
              <w:rPr>
                <w:spacing w:val="-10"/>
                <w:sz w:val="17"/>
              </w:rPr>
              <w:t>c</w:t>
            </w:r>
          </w:p>
        </w:tc>
      </w:tr>
      <w:tr w:rsidR="008B0FEE" w:rsidTr="00E95EC9">
        <w:trPr>
          <w:trHeight w:val="1216"/>
        </w:trPr>
        <w:tc>
          <w:tcPr>
            <w:tcW w:w="1735" w:type="dxa"/>
          </w:tcPr>
          <w:p w:rsidR="008B0FEE" w:rsidRDefault="008B0FEE" w:rsidP="00E95EC9">
            <w:pPr>
              <w:pStyle w:val="TableParagraph"/>
              <w:ind w:right="362"/>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788" w:type="dxa"/>
          </w:tcPr>
          <w:p w:rsidR="008B0FEE" w:rsidRDefault="008B0FEE" w:rsidP="00E95EC9">
            <w:pPr>
              <w:pStyle w:val="TableParagraph"/>
              <w:ind w:left="105" w:right="105"/>
              <w:jc w:val="both"/>
              <w:rPr>
                <w:sz w:val="17"/>
              </w:rPr>
            </w:pPr>
            <w:r>
              <w:rPr>
                <w:sz w:val="17"/>
              </w:rPr>
              <w:t>Can</w:t>
            </w:r>
            <w:r>
              <w:rPr>
                <w:spacing w:val="-5"/>
                <w:sz w:val="17"/>
              </w:rPr>
              <w:t xml:space="preserve"> </w:t>
            </w:r>
            <w:r>
              <w:rPr>
                <w:sz w:val="17"/>
              </w:rPr>
              <w:t>take</w:t>
            </w:r>
            <w:r>
              <w:rPr>
                <w:spacing w:val="-5"/>
                <w:sz w:val="17"/>
              </w:rPr>
              <w:t xml:space="preserve"> </w:t>
            </w:r>
            <w:r>
              <w:rPr>
                <w:sz w:val="17"/>
              </w:rPr>
              <w:t>some</w:t>
            </w:r>
            <w:r>
              <w:rPr>
                <w:spacing w:val="-5"/>
                <w:sz w:val="17"/>
              </w:rPr>
              <w:t xml:space="preserve"> </w:t>
            </w:r>
            <w:r>
              <w:rPr>
                <w:sz w:val="17"/>
              </w:rPr>
              <w:t>initiative</w:t>
            </w:r>
            <w:r>
              <w:rPr>
                <w:spacing w:val="-5"/>
                <w:sz w:val="17"/>
              </w:rPr>
              <w:t xml:space="preserve"> </w:t>
            </w:r>
            <w:r>
              <w:rPr>
                <w:sz w:val="17"/>
              </w:rPr>
              <w:t>in</w:t>
            </w:r>
            <w:r>
              <w:rPr>
                <w:spacing w:val="-5"/>
                <w:sz w:val="17"/>
              </w:rPr>
              <w:t xml:space="preserve"> </w:t>
            </w:r>
            <w:r>
              <w:rPr>
                <w:sz w:val="17"/>
              </w:rPr>
              <w:t>an</w:t>
            </w:r>
            <w:r>
              <w:rPr>
                <w:spacing w:val="-5"/>
                <w:sz w:val="17"/>
              </w:rPr>
              <w:t xml:space="preserve"> </w:t>
            </w:r>
            <w:r>
              <w:rPr>
                <w:sz w:val="17"/>
              </w:rPr>
              <w:t>interview/consultation</w:t>
            </w:r>
            <w:r>
              <w:rPr>
                <w:spacing w:val="-5"/>
                <w:sz w:val="17"/>
              </w:rPr>
              <w:t xml:space="preserve"> </w:t>
            </w:r>
            <w:r>
              <w:rPr>
                <w:sz w:val="17"/>
              </w:rPr>
              <w:t>(e.g.</w:t>
            </w:r>
            <w:r>
              <w:rPr>
                <w:spacing w:val="-4"/>
                <w:sz w:val="17"/>
              </w:rPr>
              <w:t xml:space="preserve"> </w:t>
            </w:r>
            <w:r>
              <w:rPr>
                <w:sz w:val="17"/>
              </w:rPr>
              <w:t>to</w:t>
            </w:r>
            <w:r>
              <w:rPr>
                <w:spacing w:val="-3"/>
                <w:sz w:val="17"/>
              </w:rPr>
              <w:t xml:space="preserve"> </w:t>
            </w:r>
            <w:r>
              <w:rPr>
                <w:sz w:val="17"/>
              </w:rPr>
              <w:t>bring</w:t>
            </w:r>
            <w:r>
              <w:rPr>
                <w:spacing w:val="40"/>
                <w:sz w:val="17"/>
              </w:rPr>
              <w:t xml:space="preserve"> </w:t>
            </w:r>
            <w:r>
              <w:rPr>
                <w:sz w:val="17"/>
              </w:rPr>
              <w:t>up</w:t>
            </w:r>
            <w:r>
              <w:rPr>
                <w:spacing w:val="-1"/>
                <w:sz w:val="17"/>
              </w:rPr>
              <w:t xml:space="preserve"> </w:t>
            </w:r>
            <w:r>
              <w:rPr>
                <w:sz w:val="17"/>
              </w:rPr>
              <w:t>a</w:t>
            </w:r>
            <w:r>
              <w:rPr>
                <w:spacing w:val="-1"/>
                <w:sz w:val="17"/>
              </w:rPr>
              <w:t xml:space="preserve"> </w:t>
            </w:r>
            <w:r>
              <w:rPr>
                <w:sz w:val="17"/>
              </w:rPr>
              <w:t>new subject) but is very</w:t>
            </w:r>
            <w:r>
              <w:rPr>
                <w:spacing w:val="-1"/>
                <w:sz w:val="17"/>
              </w:rPr>
              <w:t xml:space="preserve"> </w:t>
            </w:r>
            <w:r>
              <w:rPr>
                <w:sz w:val="17"/>
              </w:rPr>
              <w:t>dependent on</w:t>
            </w:r>
            <w:r>
              <w:rPr>
                <w:spacing w:val="-1"/>
                <w:sz w:val="17"/>
              </w:rPr>
              <w:t xml:space="preserve"> </w:t>
            </w:r>
            <w:r>
              <w:rPr>
                <w:sz w:val="17"/>
              </w:rPr>
              <w:t>the</w:t>
            </w:r>
            <w:r>
              <w:rPr>
                <w:spacing w:val="-1"/>
                <w:sz w:val="17"/>
              </w:rPr>
              <w:t xml:space="preserve"> </w:t>
            </w:r>
            <w:r>
              <w:rPr>
                <w:sz w:val="17"/>
              </w:rPr>
              <w:t>interviewer in</w:t>
            </w:r>
            <w:r>
              <w:rPr>
                <w:spacing w:val="-1"/>
                <w:sz w:val="17"/>
              </w:rPr>
              <w:t xml:space="preserve"> </w:t>
            </w:r>
            <w:r>
              <w:rPr>
                <w:sz w:val="17"/>
              </w:rPr>
              <w:t>the</w:t>
            </w:r>
            <w:r>
              <w:rPr>
                <w:spacing w:val="40"/>
                <w:sz w:val="17"/>
              </w:rPr>
              <w:t xml:space="preserve"> </w:t>
            </w:r>
            <w:r>
              <w:rPr>
                <w:spacing w:val="-2"/>
                <w:sz w:val="17"/>
              </w:rPr>
              <w:t>interaction.</w:t>
            </w:r>
          </w:p>
          <w:p w:rsidR="008B0FEE" w:rsidRDefault="008B0FEE" w:rsidP="00E95EC9">
            <w:pPr>
              <w:pStyle w:val="TableParagraph"/>
              <w:spacing w:before="89"/>
              <w:ind w:left="105" w:right="606"/>
              <w:jc w:val="both"/>
              <w:rPr>
                <w:sz w:val="17"/>
              </w:rPr>
            </w:pPr>
            <w:r>
              <w:rPr>
                <w:sz w:val="17"/>
              </w:rPr>
              <w:t>Can</w:t>
            </w:r>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37</w:t>
            </w:r>
          </w:p>
          <w:p w:rsidR="008B0FEE" w:rsidRDefault="008B0FEE" w:rsidP="00E95EC9">
            <w:pPr>
              <w:pStyle w:val="TableParagraph"/>
              <w:spacing w:before="90"/>
              <w:ind w:left="93" w:right="86"/>
              <w:jc w:val="center"/>
              <w:rPr>
                <w:sz w:val="17"/>
              </w:rPr>
            </w:pPr>
            <w:r>
              <w:rPr>
                <w:spacing w:val="-5"/>
                <w:sz w:val="17"/>
              </w:rPr>
              <w:t>111</w:t>
            </w:r>
          </w:p>
        </w:tc>
        <w:tc>
          <w:tcPr>
            <w:tcW w:w="3523" w:type="dxa"/>
          </w:tcPr>
          <w:p w:rsidR="008B0FEE" w:rsidRDefault="008B0FEE" w:rsidP="00E95EC9">
            <w:pPr>
              <w:pStyle w:val="TableParagraph"/>
              <w:tabs>
                <w:tab w:val="left" w:pos="3342"/>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c</w:t>
            </w:r>
          </w:p>
          <w:p w:rsidR="008B0FEE" w:rsidRDefault="008B0FEE" w:rsidP="00E95EC9">
            <w:pPr>
              <w:pStyle w:val="TableParagraph"/>
              <w:tabs>
                <w:tab w:val="left" w:pos="3162"/>
              </w:tabs>
              <w:spacing w:before="90"/>
              <w:rPr>
                <w:sz w:val="17"/>
              </w:rPr>
            </w:pPr>
            <w:r>
              <w:rPr>
                <w:b/>
                <w:sz w:val="17"/>
              </w:rPr>
              <w:t xml:space="preserve">4C </w:t>
            </w:r>
            <w:r>
              <w:rPr>
                <w:b/>
                <w:spacing w:val="-2"/>
                <w:sz w:val="17"/>
              </w:rPr>
              <w:t>Communication</w:t>
            </w:r>
            <w:r>
              <w:rPr>
                <w:b/>
                <w:sz w:val="17"/>
              </w:rPr>
              <w:tab/>
            </w:r>
            <w:r>
              <w:rPr>
                <w:sz w:val="17"/>
              </w:rPr>
              <w:t xml:space="preserve">a, </w:t>
            </w:r>
            <w:r>
              <w:rPr>
                <w:spacing w:val="-10"/>
                <w:sz w:val="17"/>
              </w:rPr>
              <w:t>b</w:t>
            </w:r>
          </w:p>
        </w:tc>
      </w:tr>
      <w:tr w:rsidR="008B0FEE" w:rsidTr="00E95EC9">
        <w:trPr>
          <w:trHeight w:val="803"/>
        </w:trPr>
        <w:tc>
          <w:tcPr>
            <w:tcW w:w="1735" w:type="dxa"/>
          </w:tcPr>
          <w:p w:rsidR="008B0FEE" w:rsidRDefault="008B0FEE" w:rsidP="00E95EC9">
            <w:pPr>
              <w:pStyle w:val="TableParagraph"/>
              <w:ind w:right="109"/>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w:t>
            </w:r>
          </w:p>
          <w:p w:rsidR="008B0FEE" w:rsidRDefault="008B0FEE" w:rsidP="00E95EC9">
            <w:pPr>
              <w:pStyle w:val="TableParagraph"/>
              <w:spacing w:before="90"/>
              <w:ind w:left="105"/>
              <w:rPr>
                <w:sz w:val="17"/>
              </w:rPr>
            </w:pPr>
            <w:r>
              <w:rPr>
                <w:sz w:val="17"/>
              </w:rPr>
              <w:t>Can</w:t>
            </w:r>
            <w:r>
              <w:rPr>
                <w:spacing w:val="-4"/>
                <w:sz w:val="17"/>
              </w:rPr>
              <w:t xml:space="preserve"> </w:t>
            </w:r>
            <w:r>
              <w:rPr>
                <w:sz w:val="17"/>
              </w:rPr>
              <w:t>describe</w:t>
            </w:r>
            <w:r>
              <w:rPr>
                <w:spacing w:val="-4"/>
                <w:sz w:val="17"/>
              </w:rPr>
              <w:t xml:space="preserve"> </w:t>
            </w:r>
            <w:r>
              <w:rPr>
                <w:sz w:val="17"/>
              </w:rPr>
              <w:t>events,</w:t>
            </w:r>
            <w:r>
              <w:rPr>
                <w:spacing w:val="-3"/>
                <w:sz w:val="17"/>
              </w:rPr>
              <w:t xml:space="preserve"> </w:t>
            </w:r>
            <w:r>
              <w:rPr>
                <w:sz w:val="17"/>
              </w:rPr>
              <w:t>real</w:t>
            </w:r>
            <w:r>
              <w:rPr>
                <w:spacing w:val="-4"/>
                <w:sz w:val="17"/>
              </w:rPr>
              <w:t xml:space="preserve"> </w:t>
            </w:r>
            <w:r>
              <w:rPr>
                <w:sz w:val="17"/>
              </w:rPr>
              <w:t>or</w:t>
            </w:r>
            <w:r>
              <w:rPr>
                <w:spacing w:val="-2"/>
                <w:sz w:val="17"/>
              </w:rPr>
              <w:t xml:space="preserve"> imagined.</w:t>
            </w:r>
          </w:p>
        </w:tc>
        <w:tc>
          <w:tcPr>
            <w:tcW w:w="881" w:type="dxa"/>
          </w:tcPr>
          <w:p w:rsidR="008B0FEE" w:rsidRDefault="008B0FEE" w:rsidP="00E95EC9">
            <w:pPr>
              <w:pStyle w:val="TableParagraph"/>
              <w:spacing w:line="206" w:lineRule="exact"/>
              <w:ind w:left="93" w:right="86"/>
              <w:jc w:val="center"/>
              <w:rPr>
                <w:sz w:val="17"/>
              </w:rPr>
            </w:pPr>
            <w:r>
              <w:rPr>
                <w:spacing w:val="-5"/>
                <w:sz w:val="17"/>
              </w:rPr>
              <w:t>111</w:t>
            </w:r>
          </w:p>
        </w:tc>
        <w:tc>
          <w:tcPr>
            <w:tcW w:w="3523" w:type="dxa"/>
          </w:tcPr>
          <w:p w:rsidR="008B0FEE" w:rsidRDefault="008B0FEE" w:rsidP="00E95EC9">
            <w:pPr>
              <w:pStyle w:val="TableParagraph"/>
              <w:tabs>
                <w:tab w:val="left" w:pos="3162"/>
              </w:tabs>
              <w:spacing w:line="206" w:lineRule="exact"/>
              <w:rPr>
                <w:sz w:val="17"/>
              </w:rPr>
            </w:pPr>
            <w:r>
              <w:rPr>
                <w:b/>
                <w:sz w:val="17"/>
              </w:rPr>
              <w:t xml:space="preserve">4C </w:t>
            </w:r>
            <w:r>
              <w:rPr>
                <w:b/>
                <w:spacing w:val="-2"/>
                <w:sz w:val="17"/>
              </w:rPr>
              <w:t>Communication</w:t>
            </w:r>
            <w:r>
              <w:rPr>
                <w:b/>
                <w:sz w:val="17"/>
              </w:rPr>
              <w:tab/>
            </w:r>
            <w:r>
              <w:rPr>
                <w:sz w:val="17"/>
              </w:rPr>
              <w:t xml:space="preserve">a, </w:t>
            </w:r>
            <w:r>
              <w:rPr>
                <w:spacing w:val="-10"/>
                <w:sz w:val="17"/>
              </w:rPr>
              <w:t>b</w:t>
            </w:r>
          </w:p>
        </w:tc>
      </w:tr>
      <w:tr w:rsidR="008B0FEE" w:rsidTr="00E95EC9">
        <w:trPr>
          <w:trHeight w:val="503"/>
        </w:trPr>
        <w:tc>
          <w:tcPr>
            <w:tcW w:w="1735" w:type="dxa"/>
          </w:tcPr>
          <w:p w:rsidR="008B0FEE" w:rsidRDefault="008B0FEE" w:rsidP="00E95EC9">
            <w:pPr>
              <w:pStyle w:val="TableParagraph"/>
              <w:spacing w:line="206" w:lineRule="exact"/>
              <w:rPr>
                <w:sz w:val="17"/>
              </w:rPr>
            </w:pPr>
            <w:r>
              <w:rPr>
                <w:spacing w:val="-2"/>
                <w:sz w:val="17"/>
              </w:rPr>
              <w:t>Cooperating</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basic</w:t>
            </w:r>
            <w:r>
              <w:rPr>
                <w:spacing w:val="-5"/>
                <w:sz w:val="17"/>
              </w:rPr>
              <w:t xml:space="preserve"> </w:t>
            </w:r>
            <w:r>
              <w:rPr>
                <w:sz w:val="17"/>
              </w:rPr>
              <w:t>repertoire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and</w:t>
            </w:r>
            <w:r>
              <w:rPr>
                <w:spacing w:val="-5"/>
                <w:sz w:val="17"/>
              </w:rPr>
              <w:t xml:space="preserve"> </w:t>
            </w:r>
            <w:r>
              <w:rPr>
                <w:sz w:val="17"/>
              </w:rPr>
              <w:t>strategies</w:t>
            </w:r>
            <w:r>
              <w:rPr>
                <w:spacing w:val="-4"/>
                <w:sz w:val="17"/>
              </w:rPr>
              <w:t xml:space="preserve"> </w:t>
            </w:r>
            <w:r>
              <w:rPr>
                <w:sz w:val="17"/>
              </w:rPr>
              <w:t>to</w:t>
            </w:r>
            <w:r>
              <w:rPr>
                <w:spacing w:val="-5"/>
                <w:sz w:val="17"/>
              </w:rPr>
              <w:t xml:space="preserve"> </w:t>
            </w:r>
            <w:r>
              <w:rPr>
                <w:sz w:val="17"/>
              </w:rPr>
              <w:t>help</w:t>
            </w:r>
            <w:r>
              <w:rPr>
                <w:spacing w:val="40"/>
                <w:sz w:val="17"/>
              </w:rPr>
              <w:t xml:space="preserve"> </w:t>
            </w:r>
            <w:r>
              <w:rPr>
                <w:sz w:val="17"/>
              </w:rPr>
              <w:t>keep a conversation or discussion going.</w:t>
            </w:r>
          </w:p>
        </w:tc>
        <w:tc>
          <w:tcPr>
            <w:tcW w:w="881" w:type="dxa"/>
          </w:tcPr>
          <w:p w:rsidR="008B0FEE" w:rsidRDefault="008B0FEE" w:rsidP="00E95EC9">
            <w:pPr>
              <w:pStyle w:val="TableParagraph"/>
              <w:spacing w:line="206" w:lineRule="exact"/>
              <w:ind w:left="93" w:right="86"/>
              <w:jc w:val="center"/>
              <w:rPr>
                <w:sz w:val="17"/>
              </w:rPr>
            </w:pPr>
            <w:r>
              <w:rPr>
                <w:spacing w:val="-5"/>
                <w:sz w:val="17"/>
              </w:rPr>
              <w:t>36</w:t>
            </w:r>
          </w:p>
        </w:tc>
        <w:tc>
          <w:tcPr>
            <w:tcW w:w="3523" w:type="dxa"/>
          </w:tcPr>
          <w:p w:rsidR="008B0FEE" w:rsidRDefault="008B0FEE" w:rsidP="00E95EC9">
            <w:pPr>
              <w:pStyle w:val="TableParagraph"/>
              <w:tabs>
                <w:tab w:val="left" w:pos="3342"/>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c</w:t>
            </w:r>
          </w:p>
        </w:tc>
      </w:tr>
      <w:tr w:rsidR="008B0FEE" w:rsidTr="00E95EC9">
        <w:trPr>
          <w:trHeight w:val="712"/>
        </w:trPr>
        <w:tc>
          <w:tcPr>
            <w:tcW w:w="1735" w:type="dxa"/>
          </w:tcPr>
          <w:p w:rsidR="008B0FEE" w:rsidRDefault="008B0FEE" w:rsidP="00E95EC9">
            <w:pPr>
              <w:pStyle w:val="TableParagraph"/>
              <w:spacing w:before="1"/>
              <w:rPr>
                <w:sz w:val="17"/>
              </w:rPr>
            </w:pPr>
            <w:r>
              <w:rPr>
                <w:spacing w:val="-2"/>
                <w:sz w:val="17"/>
              </w:rPr>
              <w:t>Planning</w:t>
            </w:r>
          </w:p>
        </w:tc>
        <w:tc>
          <w:tcPr>
            <w:tcW w:w="4788" w:type="dxa"/>
          </w:tcPr>
          <w:p w:rsidR="008B0FEE" w:rsidRDefault="008B0FEE" w:rsidP="00E95EC9">
            <w:pPr>
              <w:pStyle w:val="TableParagraph"/>
              <w:spacing w:before="1"/>
              <w:ind w:left="105" w:right="260"/>
              <w:jc w:val="both"/>
              <w:rPr>
                <w:sz w:val="17"/>
              </w:rPr>
            </w:pPr>
            <w:r>
              <w:rPr>
                <w:sz w:val="17"/>
              </w:rPr>
              <w:t>Can</w:t>
            </w:r>
            <w:r>
              <w:rPr>
                <w:spacing w:val="-3"/>
                <w:sz w:val="17"/>
              </w:rPr>
              <w:t xml:space="preserve"> </w:t>
            </w:r>
            <w:r>
              <w:rPr>
                <w:sz w:val="17"/>
              </w:rPr>
              <w:t>work</w:t>
            </w:r>
            <w:r>
              <w:rPr>
                <w:spacing w:val="-3"/>
                <w:sz w:val="17"/>
              </w:rPr>
              <w:t xml:space="preserve"> </w:t>
            </w:r>
            <w:r>
              <w:rPr>
                <w:sz w:val="17"/>
              </w:rPr>
              <w:t>out</w:t>
            </w:r>
            <w:r>
              <w:rPr>
                <w:spacing w:val="-2"/>
                <w:sz w:val="17"/>
              </w:rPr>
              <w:t xml:space="preserve"> </w:t>
            </w:r>
            <w:r>
              <w:rPr>
                <w:sz w:val="17"/>
              </w:rPr>
              <w:t>how</w:t>
            </w:r>
            <w:r>
              <w:rPr>
                <w:spacing w:val="-2"/>
                <w:sz w:val="17"/>
              </w:rPr>
              <w:t xml:space="preserve"> </w:t>
            </w:r>
            <w:r>
              <w:rPr>
                <w:sz w:val="17"/>
              </w:rPr>
              <w:t>to</w:t>
            </w:r>
            <w:r>
              <w:rPr>
                <w:spacing w:val="-4"/>
                <w:sz w:val="17"/>
              </w:rPr>
              <w:t xml:space="preserve"> </w:t>
            </w:r>
            <w:r>
              <w:rPr>
                <w:sz w:val="17"/>
              </w:rPr>
              <w:t>communicate</w:t>
            </w:r>
            <w:r>
              <w:rPr>
                <w:spacing w:val="-1"/>
                <w:sz w:val="17"/>
              </w:rPr>
              <w:t xml:space="preserve"> </w:t>
            </w:r>
            <w:r>
              <w:rPr>
                <w:sz w:val="17"/>
              </w:rPr>
              <w:t>the</w:t>
            </w:r>
            <w:r>
              <w:rPr>
                <w:spacing w:val="-3"/>
                <w:sz w:val="17"/>
              </w:rPr>
              <w:t xml:space="preserve"> </w:t>
            </w:r>
            <w:r>
              <w:rPr>
                <w:sz w:val="17"/>
              </w:rPr>
              <w:t>main</w:t>
            </w:r>
            <w:r>
              <w:rPr>
                <w:spacing w:val="-3"/>
                <w:sz w:val="17"/>
              </w:rPr>
              <w:t xml:space="preserve"> </w:t>
            </w:r>
            <w:r>
              <w:rPr>
                <w:sz w:val="17"/>
              </w:rPr>
              <w:t>point(s)</w:t>
            </w:r>
            <w:r>
              <w:rPr>
                <w:spacing w:val="-1"/>
                <w:sz w:val="17"/>
              </w:rPr>
              <w:t xml:space="preserve"> </w:t>
            </w:r>
            <w:r>
              <w:rPr>
                <w:sz w:val="17"/>
              </w:rPr>
              <w:t>they</w:t>
            </w:r>
            <w:r>
              <w:rPr>
                <w:spacing w:val="-3"/>
                <w:sz w:val="17"/>
              </w:rPr>
              <w:t xml:space="preserve"> </w:t>
            </w:r>
            <w:r>
              <w:rPr>
                <w:sz w:val="17"/>
              </w:rPr>
              <w:t>want</w:t>
            </w:r>
            <w:r>
              <w:rPr>
                <w:spacing w:val="40"/>
                <w:sz w:val="17"/>
              </w:rPr>
              <w:t xml:space="preserve"> </w:t>
            </w:r>
            <w:r>
              <w:rPr>
                <w:sz w:val="17"/>
              </w:rPr>
              <w:t>to</w:t>
            </w:r>
            <w:r>
              <w:rPr>
                <w:spacing w:val="-6"/>
                <w:sz w:val="17"/>
              </w:rPr>
              <w:t xml:space="preserve"> </w:t>
            </w:r>
            <w:r>
              <w:rPr>
                <w:sz w:val="17"/>
              </w:rPr>
              <w:t>get</w:t>
            </w:r>
            <w:r>
              <w:rPr>
                <w:spacing w:val="-4"/>
                <w:sz w:val="17"/>
              </w:rPr>
              <w:t xml:space="preserve"> </w:t>
            </w:r>
            <w:r>
              <w:rPr>
                <w:sz w:val="17"/>
              </w:rPr>
              <w:t>across,</w:t>
            </w:r>
            <w:r>
              <w:rPr>
                <w:spacing w:val="-4"/>
                <w:sz w:val="17"/>
              </w:rPr>
              <w:t xml:space="preserve"> </w:t>
            </w:r>
            <w:r>
              <w:rPr>
                <w:sz w:val="17"/>
              </w:rPr>
              <w:t>exploiting</w:t>
            </w:r>
            <w:r>
              <w:rPr>
                <w:spacing w:val="-6"/>
                <w:sz w:val="17"/>
              </w:rPr>
              <w:t xml:space="preserve"> </w:t>
            </w:r>
            <w:r>
              <w:rPr>
                <w:sz w:val="17"/>
              </w:rPr>
              <w:t>any</w:t>
            </w:r>
            <w:r>
              <w:rPr>
                <w:spacing w:val="-5"/>
                <w:sz w:val="17"/>
              </w:rPr>
              <w:t xml:space="preserve"> </w:t>
            </w:r>
            <w:r>
              <w:rPr>
                <w:sz w:val="17"/>
              </w:rPr>
              <w:t>resources</w:t>
            </w:r>
            <w:r>
              <w:rPr>
                <w:spacing w:val="-4"/>
                <w:sz w:val="17"/>
              </w:rPr>
              <w:t xml:space="preserve"> </w:t>
            </w:r>
            <w:r>
              <w:rPr>
                <w:sz w:val="17"/>
              </w:rPr>
              <w:t>available</w:t>
            </w:r>
            <w:r>
              <w:rPr>
                <w:spacing w:val="-5"/>
                <w:sz w:val="17"/>
              </w:rPr>
              <w:t xml:space="preserve"> </w:t>
            </w:r>
            <w:r>
              <w:rPr>
                <w:sz w:val="17"/>
              </w:rPr>
              <w:t>and</w:t>
            </w:r>
            <w:r>
              <w:rPr>
                <w:spacing w:val="-3"/>
                <w:sz w:val="17"/>
              </w:rPr>
              <w:t xml:space="preserve"> </w:t>
            </w:r>
            <w:r>
              <w:rPr>
                <w:sz w:val="17"/>
              </w:rPr>
              <w:t>limiting</w:t>
            </w:r>
            <w:r>
              <w:rPr>
                <w:spacing w:val="-6"/>
                <w:sz w:val="17"/>
              </w:rPr>
              <w:t xml:space="preserve"> </w:t>
            </w:r>
            <w:r>
              <w:rPr>
                <w:sz w:val="17"/>
              </w:rPr>
              <w:t>the</w:t>
            </w:r>
            <w:r>
              <w:rPr>
                <w:spacing w:val="40"/>
                <w:sz w:val="17"/>
              </w:rPr>
              <w:t xml:space="preserve"> </w:t>
            </w:r>
            <w:r>
              <w:rPr>
                <w:sz w:val="17"/>
              </w:rPr>
              <w:t>message to what they can recall or find the means to express.</w:t>
            </w:r>
          </w:p>
        </w:tc>
        <w:tc>
          <w:tcPr>
            <w:tcW w:w="881" w:type="dxa"/>
          </w:tcPr>
          <w:p w:rsidR="008B0FEE" w:rsidRDefault="008B0FEE" w:rsidP="00E95EC9">
            <w:pPr>
              <w:pStyle w:val="TableParagraph"/>
              <w:spacing w:before="1"/>
              <w:ind w:left="93" w:right="86"/>
              <w:jc w:val="center"/>
              <w:rPr>
                <w:sz w:val="17"/>
              </w:rPr>
            </w:pPr>
            <w:r>
              <w:rPr>
                <w:spacing w:val="-5"/>
                <w:sz w:val="17"/>
              </w:rPr>
              <w:t>111</w:t>
            </w:r>
          </w:p>
        </w:tc>
        <w:tc>
          <w:tcPr>
            <w:tcW w:w="3523" w:type="dxa"/>
          </w:tcPr>
          <w:p w:rsidR="008B0FEE" w:rsidRDefault="008B0FEE" w:rsidP="00E95EC9">
            <w:pPr>
              <w:pStyle w:val="TableParagraph"/>
              <w:tabs>
                <w:tab w:val="left" w:pos="3162"/>
              </w:tabs>
              <w:spacing w:before="1"/>
              <w:rPr>
                <w:sz w:val="17"/>
              </w:rPr>
            </w:pPr>
            <w:r>
              <w:rPr>
                <w:b/>
                <w:sz w:val="17"/>
              </w:rPr>
              <w:t xml:space="preserve">4C </w:t>
            </w:r>
            <w:r>
              <w:rPr>
                <w:b/>
                <w:spacing w:val="-2"/>
                <w:sz w:val="17"/>
              </w:rPr>
              <w:t>Communication</w:t>
            </w:r>
            <w:r>
              <w:rPr>
                <w:b/>
                <w:sz w:val="17"/>
              </w:rPr>
              <w:tab/>
            </w:r>
            <w:r>
              <w:rPr>
                <w:sz w:val="17"/>
              </w:rPr>
              <w:t xml:space="preserve">a, </w:t>
            </w:r>
            <w:r>
              <w:rPr>
                <w:spacing w:val="-10"/>
                <w:sz w:val="17"/>
              </w:rPr>
              <w:t>b</w:t>
            </w:r>
          </w:p>
        </w:tc>
      </w:tr>
      <w:tr w:rsidR="008B0FEE" w:rsidTr="00E95EC9">
        <w:trPr>
          <w:trHeight w:val="1129"/>
        </w:trPr>
        <w:tc>
          <w:tcPr>
            <w:tcW w:w="1735" w:type="dxa"/>
          </w:tcPr>
          <w:p w:rsidR="008B0FEE" w:rsidRDefault="008B0FEE" w:rsidP="00E95EC9">
            <w:pPr>
              <w:pStyle w:val="TableParagraph"/>
              <w:spacing w:before="1"/>
              <w:ind w:right="414"/>
              <w:rPr>
                <w:sz w:val="17"/>
              </w:rPr>
            </w:pPr>
            <w:r>
              <w:rPr>
                <w:sz w:val="17"/>
              </w:rPr>
              <w:lastRenderedPageBreak/>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before="1"/>
              <w:ind w:left="93" w:right="86"/>
              <w:jc w:val="center"/>
              <w:rPr>
                <w:sz w:val="17"/>
              </w:rPr>
            </w:pPr>
            <w:r>
              <w:rPr>
                <w:spacing w:val="-5"/>
                <w:sz w:val="17"/>
              </w:rPr>
              <w:t>111</w:t>
            </w:r>
          </w:p>
        </w:tc>
        <w:tc>
          <w:tcPr>
            <w:tcW w:w="3523" w:type="dxa"/>
          </w:tcPr>
          <w:p w:rsidR="008B0FEE" w:rsidRDefault="008B0FEE" w:rsidP="00E95EC9">
            <w:pPr>
              <w:pStyle w:val="TableParagraph"/>
              <w:tabs>
                <w:tab w:val="left" w:pos="3162"/>
              </w:tabs>
              <w:spacing w:before="1"/>
              <w:rPr>
                <w:sz w:val="17"/>
              </w:rPr>
            </w:pPr>
            <w:r>
              <w:rPr>
                <w:b/>
                <w:sz w:val="17"/>
              </w:rPr>
              <w:t xml:space="preserve">4C </w:t>
            </w:r>
            <w:r>
              <w:rPr>
                <w:b/>
                <w:spacing w:val="-2"/>
                <w:sz w:val="17"/>
              </w:rPr>
              <w:t>Communication</w:t>
            </w:r>
            <w:r>
              <w:rPr>
                <w:b/>
                <w:sz w:val="17"/>
              </w:rPr>
              <w:tab/>
            </w:r>
            <w:r>
              <w:rPr>
                <w:sz w:val="17"/>
              </w:rPr>
              <w:t xml:space="preserve">a, </w:t>
            </w:r>
            <w:r>
              <w:rPr>
                <w:spacing w:val="-10"/>
                <w:sz w:val="17"/>
              </w:rPr>
              <w:t>b</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35"/>
        <w:gridCol w:w="4788"/>
        <w:gridCol w:w="881"/>
        <w:gridCol w:w="3523"/>
      </w:tblGrid>
      <w:tr w:rsidR="008B0FEE" w:rsidTr="00E95EC9">
        <w:trPr>
          <w:trHeight w:val="803"/>
        </w:trPr>
        <w:tc>
          <w:tcPr>
            <w:tcW w:w="1735"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37</w:t>
            </w:r>
          </w:p>
          <w:p w:rsidR="008B0FEE" w:rsidRDefault="008B0FEE" w:rsidP="00E95EC9">
            <w:pPr>
              <w:pStyle w:val="TableParagraph"/>
              <w:spacing w:before="90"/>
              <w:ind w:left="93" w:right="86"/>
              <w:jc w:val="center"/>
              <w:rPr>
                <w:sz w:val="17"/>
              </w:rPr>
            </w:pPr>
            <w:r>
              <w:rPr>
                <w:spacing w:val="-5"/>
                <w:sz w:val="17"/>
              </w:rPr>
              <w:t>111</w:t>
            </w:r>
          </w:p>
        </w:tc>
        <w:tc>
          <w:tcPr>
            <w:tcW w:w="3523" w:type="dxa"/>
          </w:tcPr>
          <w:p w:rsidR="008B0FEE" w:rsidRDefault="008B0FEE" w:rsidP="00E95EC9">
            <w:pPr>
              <w:pStyle w:val="TableParagraph"/>
              <w:tabs>
                <w:tab w:val="left" w:pos="3326"/>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b</w:t>
            </w:r>
          </w:p>
          <w:p w:rsidR="008B0FEE" w:rsidRDefault="008B0FEE" w:rsidP="00E95EC9">
            <w:pPr>
              <w:pStyle w:val="TableParagraph"/>
              <w:tabs>
                <w:tab w:val="left" w:pos="3162"/>
              </w:tabs>
              <w:spacing w:before="90"/>
              <w:rPr>
                <w:sz w:val="17"/>
              </w:rPr>
            </w:pPr>
            <w:r>
              <w:rPr>
                <w:b/>
                <w:sz w:val="17"/>
              </w:rPr>
              <w:t xml:space="preserve">4C </w:t>
            </w:r>
            <w:r>
              <w:rPr>
                <w:b/>
                <w:spacing w:val="-2"/>
                <w:sz w:val="17"/>
              </w:rPr>
              <w:t>Communication</w:t>
            </w:r>
            <w:r>
              <w:rPr>
                <w:b/>
                <w:sz w:val="17"/>
              </w:rPr>
              <w:tab/>
            </w:r>
            <w:r>
              <w:rPr>
                <w:sz w:val="17"/>
              </w:rPr>
              <w:t xml:space="preserve">a, </w:t>
            </w:r>
            <w:r>
              <w:rPr>
                <w:spacing w:val="-10"/>
                <w:sz w:val="17"/>
              </w:rPr>
              <w:t>b</w:t>
            </w:r>
          </w:p>
        </w:tc>
      </w:tr>
      <w:tr w:rsidR="008B0FEE" w:rsidTr="00E95EC9">
        <w:trPr>
          <w:trHeight w:val="712"/>
        </w:trPr>
        <w:tc>
          <w:tcPr>
            <w:tcW w:w="1735" w:type="dxa"/>
          </w:tcPr>
          <w:p w:rsidR="008B0FEE" w:rsidRDefault="008B0FEE" w:rsidP="00E95EC9">
            <w:pPr>
              <w:pStyle w:val="TableParagraph"/>
              <w:ind w:right="362"/>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line="206" w:lineRule="exact"/>
              <w:ind w:left="93" w:right="86"/>
              <w:jc w:val="center"/>
              <w:rPr>
                <w:sz w:val="17"/>
              </w:rPr>
            </w:pPr>
            <w:r>
              <w:rPr>
                <w:spacing w:val="-5"/>
                <w:sz w:val="17"/>
              </w:rPr>
              <w:t>37</w:t>
            </w:r>
          </w:p>
          <w:p w:rsidR="008B0FEE" w:rsidRDefault="008B0FEE" w:rsidP="00E95EC9">
            <w:pPr>
              <w:pStyle w:val="TableParagraph"/>
              <w:spacing w:before="90"/>
              <w:ind w:left="93" w:right="86"/>
              <w:jc w:val="center"/>
              <w:rPr>
                <w:sz w:val="17"/>
              </w:rPr>
            </w:pPr>
            <w:r>
              <w:rPr>
                <w:spacing w:val="-5"/>
                <w:sz w:val="17"/>
              </w:rPr>
              <w:t>141</w:t>
            </w:r>
          </w:p>
        </w:tc>
        <w:tc>
          <w:tcPr>
            <w:tcW w:w="3523" w:type="dxa"/>
          </w:tcPr>
          <w:p w:rsidR="008B0FEE" w:rsidRDefault="008B0FEE" w:rsidP="00E95EC9">
            <w:pPr>
              <w:pStyle w:val="TableParagraph"/>
              <w:tabs>
                <w:tab w:val="left" w:pos="3162"/>
              </w:tabs>
              <w:spacing w:line="206" w:lineRule="exact"/>
              <w:rPr>
                <w:sz w:val="17"/>
              </w:rPr>
            </w:pPr>
            <w:r>
              <w:rPr>
                <w:b/>
                <w:sz w:val="17"/>
              </w:rPr>
              <w:t>3</w:t>
            </w:r>
            <w:r>
              <w:rPr>
                <w:b/>
                <w:spacing w:val="-1"/>
                <w:sz w:val="17"/>
              </w:rPr>
              <w:t xml:space="preserve"> </w:t>
            </w:r>
            <w:r>
              <w:rPr>
                <w:b/>
                <w:spacing w:val="-2"/>
                <w:sz w:val="17"/>
              </w:rPr>
              <w:t>Grammar</w:t>
            </w:r>
            <w:r>
              <w:rPr>
                <w:b/>
                <w:sz w:val="17"/>
              </w:rPr>
              <w:tab/>
            </w:r>
            <w:r>
              <w:rPr>
                <w:sz w:val="17"/>
              </w:rPr>
              <w:t xml:space="preserve">a, </w:t>
            </w:r>
            <w:r>
              <w:rPr>
                <w:spacing w:val="-10"/>
                <w:sz w:val="17"/>
              </w:rPr>
              <w:t>b</w:t>
            </w:r>
          </w:p>
          <w:p w:rsidR="008B0FEE" w:rsidRDefault="008B0FEE" w:rsidP="00E95EC9">
            <w:pPr>
              <w:pStyle w:val="TableParagraph"/>
              <w:tabs>
                <w:tab w:val="left" w:pos="3177"/>
              </w:tabs>
              <w:spacing w:before="90"/>
              <w:rPr>
                <w:sz w:val="17"/>
              </w:rPr>
            </w:pPr>
            <w:r>
              <w:rPr>
                <w:b/>
                <w:sz w:val="17"/>
              </w:rPr>
              <w:t>4C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pacing w:val="-2"/>
                <w:sz w:val="17"/>
              </w:rPr>
              <w:t>a–</w:t>
            </w:r>
            <w:r>
              <w:rPr>
                <w:spacing w:val="-10"/>
                <w:sz w:val="17"/>
              </w:rPr>
              <w:t>c</w:t>
            </w:r>
          </w:p>
        </w:tc>
      </w:tr>
      <w:tr w:rsidR="008B0FEE" w:rsidTr="00E95EC9">
        <w:trPr>
          <w:trHeight w:val="1216"/>
        </w:trPr>
        <w:tc>
          <w:tcPr>
            <w:tcW w:w="1735"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37</w:t>
            </w:r>
          </w:p>
        </w:tc>
        <w:tc>
          <w:tcPr>
            <w:tcW w:w="3523" w:type="dxa"/>
          </w:tcPr>
          <w:p w:rsidR="008B0FEE" w:rsidRDefault="008B0FEE" w:rsidP="00E95EC9">
            <w:pPr>
              <w:pStyle w:val="TableParagraph"/>
              <w:tabs>
                <w:tab w:val="left" w:pos="3244"/>
              </w:tabs>
              <w:spacing w:line="206" w:lineRule="exact"/>
              <w:ind w:left="9"/>
              <w:jc w:val="center"/>
              <w:rPr>
                <w:sz w:val="17"/>
              </w:rPr>
            </w:pPr>
            <w:r>
              <w:rPr>
                <w:b/>
                <w:sz w:val="17"/>
              </w:rPr>
              <w:t>2</w:t>
            </w:r>
            <w:r>
              <w:rPr>
                <w:b/>
                <w:spacing w:val="-1"/>
                <w:sz w:val="17"/>
              </w:rPr>
              <w:t xml:space="preserve"> </w:t>
            </w:r>
            <w:r>
              <w:rPr>
                <w:b/>
                <w:spacing w:val="-2"/>
                <w:sz w:val="17"/>
              </w:rPr>
              <w:t>Vocabulary</w:t>
            </w:r>
            <w:r>
              <w:rPr>
                <w:b/>
                <w:sz w:val="17"/>
              </w:rPr>
              <w:tab/>
            </w:r>
            <w:r>
              <w:rPr>
                <w:spacing w:val="-10"/>
                <w:sz w:val="17"/>
              </w:rPr>
              <w:t>c</w:t>
            </w:r>
          </w:p>
        </w:tc>
      </w:tr>
      <w:tr w:rsidR="008B0FEE" w:rsidTr="00E95EC9">
        <w:trPr>
          <w:trHeight w:val="712"/>
        </w:trPr>
        <w:tc>
          <w:tcPr>
            <w:tcW w:w="1735"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36</w:t>
            </w:r>
          </w:p>
          <w:p w:rsidR="008B0FEE" w:rsidRDefault="008B0FEE" w:rsidP="00E95EC9">
            <w:pPr>
              <w:pStyle w:val="TableParagraph"/>
              <w:spacing w:before="90"/>
              <w:ind w:left="93" w:right="86"/>
              <w:jc w:val="center"/>
              <w:rPr>
                <w:sz w:val="17"/>
              </w:rPr>
            </w:pPr>
            <w:r>
              <w:rPr>
                <w:spacing w:val="-5"/>
                <w:sz w:val="17"/>
              </w:rPr>
              <w:t>37</w:t>
            </w:r>
          </w:p>
        </w:tc>
        <w:tc>
          <w:tcPr>
            <w:tcW w:w="3523" w:type="dxa"/>
          </w:tcPr>
          <w:p w:rsidR="008B0FEE" w:rsidRDefault="008B0FEE" w:rsidP="00E95EC9">
            <w:pPr>
              <w:pStyle w:val="TableParagraph"/>
              <w:tabs>
                <w:tab w:val="left" w:pos="3326"/>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b</w:t>
            </w:r>
          </w:p>
          <w:p w:rsidR="008B0FEE" w:rsidRDefault="008B0FEE" w:rsidP="00E95EC9">
            <w:pPr>
              <w:pStyle w:val="TableParagraph"/>
              <w:tabs>
                <w:tab w:val="left" w:pos="3162"/>
              </w:tabs>
              <w:spacing w:before="90"/>
              <w:rPr>
                <w:sz w:val="17"/>
              </w:rPr>
            </w:pPr>
            <w:r>
              <w:rPr>
                <w:b/>
                <w:sz w:val="17"/>
              </w:rPr>
              <w:t>4</w:t>
            </w:r>
            <w:r>
              <w:rPr>
                <w:b/>
                <w:spacing w:val="-1"/>
                <w:sz w:val="17"/>
              </w:rPr>
              <w:t xml:space="preserve"> </w:t>
            </w:r>
            <w:r>
              <w:rPr>
                <w:b/>
                <w:spacing w:val="-2"/>
                <w:sz w:val="17"/>
              </w:rPr>
              <w:t>Pronunciation</w:t>
            </w:r>
            <w:r>
              <w:rPr>
                <w:b/>
                <w:sz w:val="17"/>
              </w:rPr>
              <w:tab/>
            </w:r>
            <w:r>
              <w:rPr>
                <w:sz w:val="17"/>
              </w:rPr>
              <w:t xml:space="preserve">a, </w:t>
            </w:r>
            <w:r>
              <w:rPr>
                <w:spacing w:val="-10"/>
                <w:sz w:val="17"/>
              </w:rPr>
              <w:t>b</w:t>
            </w:r>
          </w:p>
        </w:tc>
      </w:tr>
      <w:tr w:rsidR="008B0FEE" w:rsidTr="00E95EC9">
        <w:trPr>
          <w:trHeight w:val="712"/>
        </w:trPr>
        <w:tc>
          <w:tcPr>
            <w:tcW w:w="1735"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198"/>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81" w:type="dxa"/>
          </w:tcPr>
          <w:p w:rsidR="008B0FEE" w:rsidRDefault="008B0FEE" w:rsidP="00E95EC9">
            <w:pPr>
              <w:pStyle w:val="TableParagraph"/>
              <w:spacing w:line="206" w:lineRule="exact"/>
              <w:ind w:left="93" w:right="86"/>
              <w:jc w:val="center"/>
              <w:rPr>
                <w:sz w:val="17"/>
              </w:rPr>
            </w:pPr>
            <w:r>
              <w:rPr>
                <w:spacing w:val="-5"/>
                <w:sz w:val="17"/>
              </w:rPr>
              <w:t>37</w:t>
            </w:r>
          </w:p>
          <w:p w:rsidR="008B0FEE" w:rsidRDefault="008B0FEE" w:rsidP="00E95EC9">
            <w:pPr>
              <w:pStyle w:val="TableParagraph"/>
              <w:spacing w:before="90"/>
              <w:ind w:left="93" w:right="86"/>
              <w:jc w:val="center"/>
              <w:rPr>
                <w:sz w:val="17"/>
              </w:rPr>
            </w:pPr>
            <w:r>
              <w:rPr>
                <w:spacing w:val="-5"/>
                <w:sz w:val="17"/>
              </w:rPr>
              <w:t>111</w:t>
            </w:r>
          </w:p>
        </w:tc>
        <w:tc>
          <w:tcPr>
            <w:tcW w:w="3523" w:type="dxa"/>
          </w:tcPr>
          <w:p w:rsidR="008B0FEE" w:rsidRDefault="008B0FEE" w:rsidP="00E95EC9">
            <w:pPr>
              <w:pStyle w:val="TableParagraph"/>
              <w:tabs>
                <w:tab w:val="left" w:pos="3342"/>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c</w:t>
            </w:r>
          </w:p>
          <w:p w:rsidR="008B0FEE" w:rsidRDefault="008B0FEE" w:rsidP="00E95EC9">
            <w:pPr>
              <w:pStyle w:val="TableParagraph"/>
              <w:tabs>
                <w:tab w:val="left" w:pos="3162"/>
              </w:tabs>
              <w:spacing w:before="90"/>
              <w:rPr>
                <w:sz w:val="17"/>
              </w:rPr>
            </w:pPr>
            <w:r>
              <w:rPr>
                <w:b/>
                <w:sz w:val="17"/>
              </w:rPr>
              <w:t xml:space="preserve">4C </w:t>
            </w:r>
            <w:r>
              <w:rPr>
                <w:b/>
                <w:spacing w:val="-2"/>
                <w:sz w:val="17"/>
              </w:rPr>
              <w:t>Communication</w:t>
            </w:r>
            <w:r>
              <w:rPr>
                <w:b/>
                <w:sz w:val="17"/>
              </w:rPr>
              <w:tab/>
            </w:r>
            <w:r>
              <w:rPr>
                <w:sz w:val="17"/>
              </w:rPr>
              <w:t xml:space="preserve">a, </w:t>
            </w:r>
            <w:r>
              <w:rPr>
                <w:spacing w:val="-10"/>
                <w:sz w:val="17"/>
              </w:rPr>
              <w:t>b</w:t>
            </w:r>
          </w:p>
        </w:tc>
      </w:tr>
      <w:tr w:rsidR="008B0FEE" w:rsidTr="00E95EC9">
        <w:trPr>
          <w:trHeight w:val="1127"/>
        </w:trPr>
        <w:tc>
          <w:tcPr>
            <w:tcW w:w="1735" w:type="dxa"/>
          </w:tcPr>
          <w:p w:rsidR="008B0FEE" w:rsidRDefault="008B0FEE" w:rsidP="00E95EC9">
            <w:pPr>
              <w:pStyle w:val="TableParagraph"/>
              <w:ind w:right="505"/>
              <w:rPr>
                <w:sz w:val="17"/>
              </w:rPr>
            </w:pPr>
            <w:r>
              <w:rPr>
                <w:b/>
                <w:spacing w:val="-2"/>
                <w:sz w:val="17"/>
              </w:rPr>
              <w:t>Mediation</w:t>
            </w:r>
            <w:r>
              <w:rPr>
                <w:b/>
                <w:spacing w:val="4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40"/>
                <w:sz w:val="17"/>
              </w:rPr>
              <w:t xml:space="preserve"> </w:t>
            </w:r>
            <w:r>
              <w:rPr>
                <w:spacing w:val="-2"/>
                <w:sz w:val="17"/>
              </w:rPr>
              <w:t>peers</w:t>
            </w:r>
          </w:p>
        </w:tc>
        <w:tc>
          <w:tcPr>
            <w:tcW w:w="4788" w:type="dxa"/>
          </w:tcPr>
          <w:p w:rsidR="008B0FEE" w:rsidRDefault="008B0FEE" w:rsidP="00E95EC9">
            <w:pPr>
              <w:pStyle w:val="TableParagraph"/>
              <w:ind w:left="105"/>
              <w:rPr>
                <w:sz w:val="17"/>
              </w:rPr>
            </w:pPr>
            <w:r>
              <w:rPr>
                <w:sz w:val="17"/>
              </w:rPr>
              <w:t>Can collaborate in simple, shared tasks and work towards a</w:t>
            </w:r>
            <w:r>
              <w:rPr>
                <w:spacing w:val="40"/>
                <w:sz w:val="17"/>
              </w:rPr>
              <w:t xml:space="preserve"> </w:t>
            </w:r>
            <w:r>
              <w:rPr>
                <w:sz w:val="17"/>
              </w:rPr>
              <w:t>common</w:t>
            </w:r>
            <w:r>
              <w:rPr>
                <w:spacing w:val="-5"/>
                <w:sz w:val="17"/>
              </w:rPr>
              <w:t xml:space="preserve"> </w:t>
            </w:r>
            <w:r>
              <w:rPr>
                <w:sz w:val="17"/>
              </w:rPr>
              <w:t>goal</w:t>
            </w:r>
            <w:r>
              <w:rPr>
                <w:spacing w:val="-5"/>
                <w:sz w:val="17"/>
              </w:rPr>
              <w:t xml:space="preserve"> </w:t>
            </w:r>
            <w:r>
              <w:rPr>
                <w:sz w:val="17"/>
              </w:rPr>
              <w:t>in</w:t>
            </w:r>
            <w:r>
              <w:rPr>
                <w:spacing w:val="-5"/>
                <w:sz w:val="17"/>
              </w:rPr>
              <w:t xml:space="preserve"> </w:t>
            </w:r>
            <w:r>
              <w:rPr>
                <w:sz w:val="17"/>
              </w:rPr>
              <w:t>a</w:t>
            </w:r>
            <w:r>
              <w:rPr>
                <w:spacing w:val="-2"/>
                <w:sz w:val="17"/>
              </w:rPr>
              <w:t xml:space="preserve"> </w:t>
            </w:r>
            <w:r>
              <w:rPr>
                <w:sz w:val="17"/>
              </w:rPr>
              <w:t>group</w:t>
            </w:r>
            <w:r>
              <w:rPr>
                <w:spacing w:val="-5"/>
                <w:sz w:val="17"/>
              </w:rPr>
              <w:t xml:space="preserve"> </w:t>
            </w:r>
            <w:r>
              <w:rPr>
                <w:sz w:val="17"/>
              </w:rPr>
              <w:t>by</w:t>
            </w:r>
            <w:r>
              <w:rPr>
                <w:spacing w:val="-5"/>
                <w:sz w:val="17"/>
              </w:rPr>
              <w:t xml:space="preserve"> </w:t>
            </w:r>
            <w:r>
              <w:rPr>
                <w:sz w:val="17"/>
              </w:rPr>
              <w:t>asking</w:t>
            </w:r>
            <w:r>
              <w:rPr>
                <w:spacing w:val="-3"/>
                <w:sz w:val="17"/>
              </w:rPr>
              <w:t xml:space="preserve"> </w:t>
            </w:r>
            <w:r>
              <w:rPr>
                <w:sz w:val="17"/>
              </w:rPr>
              <w:t>and</w:t>
            </w:r>
            <w:r>
              <w:rPr>
                <w:spacing w:val="-5"/>
                <w:sz w:val="17"/>
              </w:rPr>
              <w:t xml:space="preserve"> </w:t>
            </w:r>
            <w:r>
              <w:rPr>
                <w:sz w:val="17"/>
              </w:rPr>
              <w:t>answering</w:t>
            </w:r>
            <w:r>
              <w:rPr>
                <w:spacing w:val="-6"/>
                <w:sz w:val="17"/>
              </w:rPr>
              <w:t xml:space="preserve"> </w:t>
            </w:r>
            <w:r>
              <w:rPr>
                <w:sz w:val="17"/>
              </w:rPr>
              <w:t>straightforward</w:t>
            </w:r>
            <w:r>
              <w:rPr>
                <w:spacing w:val="40"/>
                <w:sz w:val="17"/>
              </w:rPr>
              <w:t xml:space="preserve"> </w:t>
            </w:r>
            <w:r>
              <w:rPr>
                <w:spacing w:val="-2"/>
                <w:sz w:val="17"/>
              </w:rPr>
              <w:t>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111</w:t>
            </w:r>
          </w:p>
        </w:tc>
        <w:tc>
          <w:tcPr>
            <w:tcW w:w="3523" w:type="dxa"/>
          </w:tcPr>
          <w:p w:rsidR="008B0FEE" w:rsidRDefault="008B0FEE" w:rsidP="00E95EC9">
            <w:pPr>
              <w:pStyle w:val="TableParagraph"/>
              <w:tabs>
                <w:tab w:val="left" w:pos="3065"/>
              </w:tabs>
              <w:spacing w:line="206" w:lineRule="exact"/>
              <w:ind w:left="10"/>
              <w:jc w:val="center"/>
              <w:rPr>
                <w:sz w:val="17"/>
              </w:rPr>
            </w:pPr>
            <w:r>
              <w:rPr>
                <w:b/>
                <w:sz w:val="17"/>
              </w:rPr>
              <w:t xml:space="preserve">4C </w:t>
            </w:r>
            <w:r>
              <w:rPr>
                <w:b/>
                <w:spacing w:val="-2"/>
                <w:sz w:val="17"/>
              </w:rPr>
              <w:t>Communication</w:t>
            </w:r>
            <w:r>
              <w:rPr>
                <w:b/>
                <w:sz w:val="17"/>
              </w:rPr>
              <w:tab/>
            </w:r>
            <w:r>
              <w:rPr>
                <w:sz w:val="17"/>
              </w:rPr>
              <w:t xml:space="preserve">a, </w:t>
            </w:r>
            <w:r>
              <w:rPr>
                <w:spacing w:val="-10"/>
                <w:sz w:val="17"/>
              </w:rPr>
              <w:t>b</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5A</w:t>
      </w:r>
      <w:r>
        <w:rPr>
          <w:spacing w:val="-7"/>
        </w:rPr>
        <w:t xml:space="preserve"> </w:t>
      </w:r>
      <w:r>
        <w:t>Fast</w:t>
      </w:r>
      <w:r>
        <w:rPr>
          <w:spacing w:val="-9"/>
        </w:rPr>
        <w:t xml:space="preserve"> </w:t>
      </w:r>
      <w:r>
        <w:rPr>
          <w:spacing w:val="-2"/>
        </w:rPr>
        <w:t>forward</w:t>
      </w:r>
    </w:p>
    <w:p w:rsidR="008B0FEE" w:rsidRDefault="008B0FEE" w:rsidP="008B0FEE">
      <w:pPr>
        <w:pStyle w:val="GvdeMetni"/>
        <w:spacing w:before="61"/>
        <w:ind w:left="115"/>
      </w:pPr>
      <w:r>
        <w:rPr>
          <w:color w:val="333333"/>
        </w:rPr>
        <w:t>comparative</w:t>
      </w:r>
      <w:r>
        <w:rPr>
          <w:color w:val="333333"/>
          <w:spacing w:val="-3"/>
        </w:rPr>
        <w:t xml:space="preserve"> </w:t>
      </w:r>
      <w:r>
        <w:rPr>
          <w:color w:val="333333"/>
        </w:rPr>
        <w:t>adjectives</w:t>
      </w:r>
      <w:r>
        <w:rPr>
          <w:color w:val="333333"/>
          <w:spacing w:val="-1"/>
        </w:rPr>
        <w:t xml:space="preserve"> </w:t>
      </w:r>
      <w:r>
        <w:rPr>
          <w:color w:val="333333"/>
        </w:rPr>
        <w:t xml:space="preserve">and adverbs, </w:t>
      </w:r>
      <w:r>
        <w:rPr>
          <w:i/>
          <w:color w:val="333333"/>
        </w:rPr>
        <w:t>as…as</w:t>
      </w:r>
      <w:r>
        <w:rPr>
          <w:i/>
          <w:color w:val="333333"/>
          <w:spacing w:val="-2"/>
        </w:rPr>
        <w:t xml:space="preserve"> </w:t>
      </w:r>
      <w:r>
        <w:t>•</w:t>
      </w:r>
      <w:r>
        <w:rPr>
          <w:spacing w:val="-2"/>
        </w:rPr>
        <w:t xml:space="preserve"> </w:t>
      </w:r>
      <w:r>
        <w:rPr>
          <w:color w:val="333333"/>
        </w:rPr>
        <w:t>types</w:t>
      </w:r>
      <w:r>
        <w:rPr>
          <w:color w:val="333333"/>
          <w:spacing w:val="-1"/>
        </w:rPr>
        <w:t xml:space="preserve"> </w:t>
      </w:r>
      <w:r>
        <w:rPr>
          <w:color w:val="333333"/>
        </w:rPr>
        <w:t>of</w:t>
      </w:r>
      <w:r>
        <w:rPr>
          <w:color w:val="333333"/>
          <w:spacing w:val="-3"/>
        </w:rPr>
        <w:t xml:space="preserve"> </w:t>
      </w:r>
      <w:r>
        <w:rPr>
          <w:color w:val="333333"/>
        </w:rPr>
        <w:t>numbers</w:t>
      </w:r>
      <w:r>
        <w:rPr>
          <w:color w:val="333333"/>
          <w:spacing w:val="-4"/>
        </w:rPr>
        <w:t xml:space="preserve"> </w:t>
      </w:r>
      <w:r>
        <w:t xml:space="preserve">• </w:t>
      </w:r>
      <w:r>
        <w:rPr>
          <w:color w:val="333333"/>
          <w:spacing w:val="-5"/>
        </w:rPr>
        <w:t>/ə/</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19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40</w:t>
            </w:r>
          </w:p>
        </w:tc>
        <w:tc>
          <w:tcPr>
            <w:tcW w:w="3531" w:type="dxa"/>
          </w:tcPr>
          <w:p w:rsidR="008B0FEE" w:rsidRDefault="008B0FEE" w:rsidP="00E95EC9">
            <w:pPr>
              <w:pStyle w:val="TableParagraph"/>
              <w:tabs>
                <w:tab w:val="left" w:pos="3179"/>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40</w:t>
            </w:r>
          </w:p>
          <w:p w:rsidR="008B0FEE" w:rsidRDefault="008B0FEE" w:rsidP="00E95EC9">
            <w:pPr>
              <w:pStyle w:val="TableParagraph"/>
              <w:spacing w:before="90"/>
              <w:ind w:left="93" w:right="86"/>
              <w:jc w:val="center"/>
              <w:rPr>
                <w:sz w:val="17"/>
              </w:rPr>
            </w:pPr>
            <w:r>
              <w:rPr>
                <w:spacing w:val="-5"/>
                <w:sz w:val="17"/>
              </w:rPr>
              <w:t>109</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p w:rsidR="008B0FEE" w:rsidRDefault="008B0FEE" w:rsidP="00E95EC9">
            <w:pPr>
              <w:pStyle w:val="TableParagraph"/>
              <w:spacing w:before="90"/>
              <w:rPr>
                <w:b/>
                <w:sz w:val="17"/>
              </w:rPr>
            </w:pPr>
            <w:r>
              <w:rPr>
                <w:b/>
                <w:sz w:val="17"/>
              </w:rPr>
              <w:t>5A</w:t>
            </w:r>
            <w:r>
              <w:rPr>
                <w:b/>
                <w:spacing w:val="-1"/>
                <w:sz w:val="17"/>
              </w:rPr>
              <w:t xml:space="preserve"> </w:t>
            </w:r>
            <w:r>
              <w:rPr>
                <w:b/>
                <w:spacing w:val="-2"/>
                <w:sz w:val="17"/>
              </w:rPr>
              <w:t>Communication</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40</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tc>
      </w:tr>
      <w:tr w:rsidR="008B0FEE" w:rsidTr="00E95EC9">
        <w:trPr>
          <w:trHeight w:val="1216"/>
        </w:trPr>
        <w:tc>
          <w:tcPr>
            <w:tcW w:w="1747"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identify</w:t>
            </w:r>
            <w:r>
              <w:rPr>
                <w:spacing w:val="-5"/>
                <w:sz w:val="17"/>
              </w:rPr>
              <w:t xml:space="preserve"> </w:t>
            </w:r>
            <w:r>
              <w:rPr>
                <w:sz w:val="17"/>
              </w:rPr>
              <w:t>unfamiliar</w:t>
            </w:r>
            <w:r>
              <w:rPr>
                <w:spacing w:val="-4"/>
                <w:sz w:val="17"/>
              </w:rPr>
              <w:t xml:space="preserve"> </w:t>
            </w:r>
            <w:r>
              <w:rPr>
                <w:sz w:val="17"/>
              </w:rPr>
              <w:t>words</w:t>
            </w:r>
            <w:r>
              <w:rPr>
                <w:spacing w:val="-4"/>
                <w:sz w:val="17"/>
              </w:rPr>
              <w:t xml:space="preserve"> </w:t>
            </w:r>
            <w:r>
              <w:rPr>
                <w:sz w:val="17"/>
              </w:rPr>
              <w:t>from</w:t>
            </w:r>
            <w:r>
              <w:rPr>
                <w:spacing w:val="-6"/>
                <w:sz w:val="17"/>
              </w:rPr>
              <w:t xml:space="preserve"> </w:t>
            </w:r>
            <w:r>
              <w:rPr>
                <w:sz w:val="17"/>
              </w:rPr>
              <w:t>the</w:t>
            </w:r>
            <w:r>
              <w:rPr>
                <w:spacing w:val="-5"/>
                <w:sz w:val="17"/>
              </w:rPr>
              <w:t xml:space="preserve"> </w:t>
            </w:r>
            <w:r>
              <w:rPr>
                <w:sz w:val="17"/>
              </w:rPr>
              <w:t>context</w:t>
            </w:r>
            <w:r>
              <w:rPr>
                <w:spacing w:val="-4"/>
                <w:sz w:val="17"/>
              </w:rPr>
              <w:t xml:space="preserve"> </w:t>
            </w:r>
            <w:r>
              <w:rPr>
                <w:sz w:val="17"/>
              </w:rPr>
              <w:t>on</w:t>
            </w:r>
            <w:r>
              <w:rPr>
                <w:spacing w:val="-5"/>
                <w:sz w:val="17"/>
              </w:rPr>
              <w:t xml:space="preserve"> </w:t>
            </w:r>
            <w:r>
              <w:rPr>
                <w:sz w:val="17"/>
              </w:rPr>
              <w:t>topics</w:t>
            </w:r>
            <w:r>
              <w:rPr>
                <w:spacing w:val="-4"/>
                <w:sz w:val="17"/>
              </w:rPr>
              <w:t xml:space="preserve"> </w:t>
            </w:r>
            <w:r>
              <w:rPr>
                <w:sz w:val="17"/>
              </w:rPr>
              <w:t>related</w:t>
            </w:r>
            <w:r>
              <w:rPr>
                <w:spacing w:val="40"/>
                <w:sz w:val="17"/>
              </w:rPr>
              <w:t xml:space="preserve"> </w:t>
            </w:r>
            <w:r>
              <w:rPr>
                <w:sz w:val="17"/>
              </w:rPr>
              <w:t>to their field and interests.</w:t>
            </w:r>
          </w:p>
          <w:p w:rsidR="008B0FEE" w:rsidRDefault="008B0FEE" w:rsidP="00E95EC9">
            <w:pPr>
              <w:pStyle w:val="TableParagraph"/>
              <w:spacing w:before="87"/>
              <w:ind w:left="105" w:right="198"/>
              <w:rPr>
                <w:sz w:val="17"/>
              </w:rPr>
            </w:pPr>
            <w:r>
              <w:rPr>
                <w:sz w:val="17"/>
              </w:rPr>
              <w:t>Can</w:t>
            </w:r>
            <w:r>
              <w:rPr>
                <w:spacing w:val="-5"/>
                <w:sz w:val="17"/>
              </w:rPr>
              <w:t xml:space="preserve"> </w:t>
            </w:r>
            <w:r>
              <w:rPr>
                <w:sz w:val="17"/>
              </w:rPr>
              <w:t>extrapolate</w:t>
            </w:r>
            <w:r>
              <w:rPr>
                <w:spacing w:val="-5"/>
                <w:sz w:val="17"/>
              </w:rPr>
              <w:t xml:space="preserve"> </w:t>
            </w:r>
            <w:r>
              <w:rPr>
                <w:sz w:val="17"/>
              </w:rPr>
              <w:t>the</w:t>
            </w:r>
            <w:r>
              <w:rPr>
                <w:spacing w:val="-5"/>
                <w:sz w:val="17"/>
              </w:rPr>
              <w:t xml:space="preserve"> </w:t>
            </w:r>
            <w:r>
              <w:rPr>
                <w:sz w:val="17"/>
              </w:rPr>
              <w:t>meaning</w:t>
            </w:r>
            <w:r>
              <w:rPr>
                <w:spacing w:val="-6"/>
                <w:sz w:val="17"/>
              </w:rPr>
              <w:t xml:space="preserve"> </w:t>
            </w:r>
            <w:r>
              <w:rPr>
                <w:sz w:val="17"/>
              </w:rPr>
              <w:t>of</w:t>
            </w:r>
            <w:r>
              <w:rPr>
                <w:spacing w:val="-4"/>
                <w:sz w:val="17"/>
              </w:rPr>
              <w:t xml:space="preserve"> </w:t>
            </w:r>
            <w:r>
              <w:rPr>
                <w:sz w:val="17"/>
              </w:rPr>
              <w:t>occasional</w:t>
            </w:r>
            <w:r>
              <w:rPr>
                <w:spacing w:val="-5"/>
                <w:sz w:val="17"/>
              </w:rPr>
              <w:t xml:space="preserve"> </w:t>
            </w:r>
            <w:r>
              <w:rPr>
                <w:sz w:val="17"/>
              </w:rPr>
              <w:t>unknown</w:t>
            </w:r>
            <w:r>
              <w:rPr>
                <w:spacing w:val="-5"/>
                <w:sz w:val="17"/>
              </w:rPr>
              <w:t xml:space="preserve"> </w:t>
            </w:r>
            <w:r>
              <w:rPr>
                <w:sz w:val="17"/>
              </w:rPr>
              <w:t>words</w:t>
            </w:r>
            <w:r>
              <w:rPr>
                <w:spacing w:val="-4"/>
                <w:sz w:val="17"/>
              </w:rPr>
              <w:t xml:space="preserve"> </w:t>
            </w:r>
            <w:r>
              <w:rPr>
                <w:sz w:val="17"/>
              </w:rPr>
              <w:t>from</w:t>
            </w:r>
            <w:r>
              <w:rPr>
                <w:spacing w:val="40"/>
                <w:sz w:val="17"/>
              </w:rPr>
              <w:t xml:space="preserve"> </w:t>
            </w:r>
            <w:r>
              <w:rPr>
                <w:sz w:val="17"/>
              </w:rPr>
              <w:t>the context and deduce sentence meaning provided the topic</w:t>
            </w:r>
            <w:r>
              <w:rPr>
                <w:spacing w:val="40"/>
                <w:sz w:val="17"/>
              </w:rPr>
              <w:t xml:space="preserve"> </w:t>
            </w:r>
            <w:r>
              <w:rPr>
                <w:sz w:val="17"/>
              </w:rPr>
              <w:t>discussed is familiar.</w:t>
            </w:r>
          </w:p>
        </w:tc>
        <w:tc>
          <w:tcPr>
            <w:tcW w:w="881" w:type="dxa"/>
          </w:tcPr>
          <w:p w:rsidR="008B0FEE" w:rsidRDefault="008B0FEE" w:rsidP="00E95EC9">
            <w:pPr>
              <w:pStyle w:val="TableParagraph"/>
              <w:spacing w:line="206" w:lineRule="exact"/>
              <w:ind w:left="93" w:right="86"/>
              <w:jc w:val="center"/>
              <w:rPr>
                <w:sz w:val="17"/>
              </w:rPr>
            </w:pPr>
            <w:r>
              <w:rPr>
                <w:spacing w:val="-5"/>
                <w:sz w:val="17"/>
              </w:rPr>
              <w:t>40</w:t>
            </w:r>
          </w:p>
        </w:tc>
        <w:tc>
          <w:tcPr>
            <w:tcW w:w="3531" w:type="dxa"/>
          </w:tcPr>
          <w:p w:rsidR="008B0FEE" w:rsidRDefault="008B0FEE" w:rsidP="00E95EC9">
            <w:pPr>
              <w:pStyle w:val="TableParagraph"/>
              <w:tabs>
                <w:tab w:val="left" w:pos="3338"/>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e</w:t>
            </w:r>
          </w:p>
        </w:tc>
      </w:tr>
      <w:tr w:rsidR="008B0FEE" w:rsidTr="00E95EC9">
        <w:trPr>
          <w:trHeight w:val="1218"/>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39"/>
              <w:rPr>
                <w:sz w:val="17"/>
              </w:rPr>
            </w:pPr>
            <w:r>
              <w:rPr>
                <w:sz w:val="17"/>
              </w:rPr>
              <w:t>Can generally follow the main points in an informal discussion</w:t>
            </w:r>
            <w:r>
              <w:rPr>
                <w:spacing w:val="40"/>
                <w:sz w:val="17"/>
              </w:rPr>
              <w:t xml:space="preserve"> </w:t>
            </w:r>
            <w:r>
              <w:rPr>
                <w:sz w:val="17"/>
              </w:rPr>
              <w:t>with</w:t>
            </w:r>
            <w:r>
              <w:rPr>
                <w:spacing w:val="-5"/>
                <w:sz w:val="17"/>
              </w:rPr>
              <w:t xml:space="preserve"> </w:t>
            </w:r>
            <w:r>
              <w:rPr>
                <w:sz w:val="17"/>
              </w:rPr>
              <w:t>friends</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w:t>
            </w:r>
          </w:p>
          <w:p w:rsidR="008B0FEE" w:rsidRDefault="008B0FEE" w:rsidP="00E95EC9">
            <w:pPr>
              <w:pStyle w:val="TableParagraph"/>
              <w:spacing w:before="89"/>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81" w:type="dxa"/>
          </w:tcPr>
          <w:p w:rsidR="008B0FEE" w:rsidRDefault="008B0FEE" w:rsidP="00E95EC9">
            <w:pPr>
              <w:pStyle w:val="TableParagraph"/>
              <w:spacing w:line="206" w:lineRule="exact"/>
              <w:ind w:left="93" w:right="86"/>
              <w:jc w:val="center"/>
              <w:rPr>
                <w:sz w:val="17"/>
              </w:rPr>
            </w:pPr>
            <w:r>
              <w:rPr>
                <w:spacing w:val="-5"/>
                <w:sz w:val="17"/>
              </w:rPr>
              <w:t>40</w:t>
            </w:r>
          </w:p>
          <w:p w:rsidR="008B0FEE" w:rsidRDefault="008B0FEE" w:rsidP="00E95EC9">
            <w:pPr>
              <w:pStyle w:val="TableParagraph"/>
              <w:spacing w:before="90"/>
              <w:ind w:left="93" w:right="86"/>
              <w:jc w:val="center"/>
              <w:rPr>
                <w:sz w:val="17"/>
              </w:rPr>
            </w:pPr>
            <w:r>
              <w:rPr>
                <w:spacing w:val="-5"/>
                <w:sz w:val="17"/>
              </w:rPr>
              <w:t>41</w:t>
            </w:r>
          </w:p>
          <w:p w:rsidR="008B0FEE" w:rsidRDefault="008B0FEE" w:rsidP="00E95EC9">
            <w:pPr>
              <w:pStyle w:val="TableParagraph"/>
              <w:spacing w:before="90"/>
              <w:ind w:left="93" w:right="86"/>
              <w:jc w:val="center"/>
              <w:rPr>
                <w:sz w:val="17"/>
              </w:rPr>
            </w:pPr>
            <w:r>
              <w:rPr>
                <w:spacing w:val="-5"/>
                <w:sz w:val="17"/>
              </w:rPr>
              <w:t>41</w:t>
            </w:r>
          </w:p>
        </w:tc>
        <w:tc>
          <w:tcPr>
            <w:tcW w:w="3531" w:type="dxa"/>
          </w:tcPr>
          <w:p w:rsidR="008B0FEE" w:rsidRDefault="008B0FEE" w:rsidP="00E95EC9">
            <w:pPr>
              <w:pStyle w:val="TableParagraph"/>
              <w:tabs>
                <w:tab w:val="left" w:pos="3369"/>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f</w:t>
            </w:r>
          </w:p>
          <w:p w:rsidR="008B0FEE" w:rsidRDefault="008B0FEE" w:rsidP="00E95EC9">
            <w:pPr>
              <w:pStyle w:val="TableParagraph"/>
              <w:tabs>
                <w:tab w:val="left" w:pos="3333"/>
              </w:tabs>
              <w:spacing w:before="90"/>
              <w:rPr>
                <w:sz w:val="17"/>
              </w:rPr>
            </w:pPr>
            <w:r>
              <w:rPr>
                <w:b/>
                <w:sz w:val="17"/>
              </w:rPr>
              <w:t>4</w:t>
            </w:r>
            <w:r>
              <w:rPr>
                <w:b/>
                <w:spacing w:val="-1"/>
                <w:sz w:val="17"/>
              </w:rPr>
              <w:t xml:space="preserve"> </w:t>
            </w:r>
            <w:r>
              <w:rPr>
                <w:b/>
                <w:spacing w:val="-2"/>
                <w:sz w:val="17"/>
              </w:rPr>
              <w:t>Listening</w:t>
            </w:r>
            <w:r>
              <w:rPr>
                <w:b/>
                <w:sz w:val="17"/>
              </w:rPr>
              <w:tab/>
            </w:r>
            <w:r>
              <w:rPr>
                <w:spacing w:val="-10"/>
                <w:sz w:val="17"/>
              </w:rPr>
              <w:t>d</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a</w:t>
            </w:r>
          </w:p>
        </w:tc>
      </w:tr>
      <w:tr w:rsidR="008B0FEE" w:rsidTr="00E95EC9">
        <w:trPr>
          <w:trHeight w:val="1216"/>
        </w:trPr>
        <w:tc>
          <w:tcPr>
            <w:tcW w:w="1747" w:type="dxa"/>
          </w:tcPr>
          <w:p w:rsidR="008B0FEE" w:rsidRDefault="008B0FEE" w:rsidP="00E95EC9">
            <w:pPr>
              <w:pStyle w:val="TableParagraph"/>
              <w:ind w:right="374"/>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788" w:type="dxa"/>
          </w:tcPr>
          <w:p w:rsidR="008B0FEE" w:rsidRDefault="008B0FEE" w:rsidP="00E95EC9">
            <w:pPr>
              <w:pStyle w:val="TableParagraph"/>
              <w:ind w:left="105" w:right="105"/>
              <w:jc w:val="both"/>
              <w:rPr>
                <w:sz w:val="17"/>
              </w:rPr>
            </w:pPr>
            <w:r>
              <w:rPr>
                <w:sz w:val="17"/>
              </w:rPr>
              <w:t>Can</w:t>
            </w:r>
            <w:r>
              <w:rPr>
                <w:spacing w:val="-5"/>
                <w:sz w:val="17"/>
              </w:rPr>
              <w:t xml:space="preserve"> </w:t>
            </w:r>
            <w:r>
              <w:rPr>
                <w:sz w:val="17"/>
              </w:rPr>
              <w:t>take</w:t>
            </w:r>
            <w:r>
              <w:rPr>
                <w:spacing w:val="-5"/>
                <w:sz w:val="17"/>
              </w:rPr>
              <w:t xml:space="preserve"> </w:t>
            </w:r>
            <w:r>
              <w:rPr>
                <w:sz w:val="17"/>
              </w:rPr>
              <w:t>some</w:t>
            </w:r>
            <w:r>
              <w:rPr>
                <w:spacing w:val="-5"/>
                <w:sz w:val="17"/>
              </w:rPr>
              <w:t xml:space="preserve"> </w:t>
            </w:r>
            <w:r>
              <w:rPr>
                <w:sz w:val="17"/>
              </w:rPr>
              <w:t>initiative</w:t>
            </w:r>
            <w:r>
              <w:rPr>
                <w:spacing w:val="-5"/>
                <w:sz w:val="17"/>
              </w:rPr>
              <w:t xml:space="preserve"> </w:t>
            </w:r>
            <w:r>
              <w:rPr>
                <w:sz w:val="17"/>
              </w:rPr>
              <w:t>in</w:t>
            </w:r>
            <w:r>
              <w:rPr>
                <w:spacing w:val="-5"/>
                <w:sz w:val="17"/>
              </w:rPr>
              <w:t xml:space="preserve"> </w:t>
            </w:r>
            <w:r>
              <w:rPr>
                <w:sz w:val="17"/>
              </w:rPr>
              <w:t>an</w:t>
            </w:r>
            <w:r>
              <w:rPr>
                <w:spacing w:val="-5"/>
                <w:sz w:val="17"/>
              </w:rPr>
              <w:t xml:space="preserve"> </w:t>
            </w:r>
            <w:r>
              <w:rPr>
                <w:sz w:val="17"/>
              </w:rPr>
              <w:t>interview/consultation</w:t>
            </w:r>
            <w:r>
              <w:rPr>
                <w:spacing w:val="-5"/>
                <w:sz w:val="17"/>
              </w:rPr>
              <w:t xml:space="preserve"> </w:t>
            </w:r>
            <w:r>
              <w:rPr>
                <w:sz w:val="17"/>
              </w:rPr>
              <w:t>(e.g.</w:t>
            </w:r>
            <w:r>
              <w:rPr>
                <w:spacing w:val="-4"/>
                <w:sz w:val="17"/>
              </w:rPr>
              <w:t xml:space="preserve"> </w:t>
            </w:r>
            <w:r>
              <w:rPr>
                <w:sz w:val="17"/>
              </w:rPr>
              <w:t>to</w:t>
            </w:r>
            <w:r>
              <w:rPr>
                <w:spacing w:val="-3"/>
                <w:sz w:val="17"/>
              </w:rPr>
              <w:t xml:space="preserve"> </w:t>
            </w:r>
            <w:r>
              <w:rPr>
                <w:sz w:val="17"/>
              </w:rPr>
              <w:t>bring</w:t>
            </w:r>
            <w:r>
              <w:rPr>
                <w:spacing w:val="40"/>
                <w:sz w:val="17"/>
              </w:rPr>
              <w:t xml:space="preserve"> </w:t>
            </w:r>
            <w:r>
              <w:rPr>
                <w:sz w:val="17"/>
              </w:rPr>
              <w:t>up</w:t>
            </w:r>
            <w:r>
              <w:rPr>
                <w:spacing w:val="-1"/>
                <w:sz w:val="17"/>
              </w:rPr>
              <w:t xml:space="preserve"> </w:t>
            </w:r>
            <w:r>
              <w:rPr>
                <w:sz w:val="17"/>
              </w:rPr>
              <w:t>a</w:t>
            </w:r>
            <w:r>
              <w:rPr>
                <w:spacing w:val="-1"/>
                <w:sz w:val="17"/>
              </w:rPr>
              <w:t xml:space="preserve"> </w:t>
            </w:r>
            <w:r>
              <w:rPr>
                <w:sz w:val="17"/>
              </w:rPr>
              <w:t>new subject) but is very</w:t>
            </w:r>
            <w:r>
              <w:rPr>
                <w:spacing w:val="-1"/>
                <w:sz w:val="17"/>
              </w:rPr>
              <w:t xml:space="preserve"> </w:t>
            </w:r>
            <w:r>
              <w:rPr>
                <w:sz w:val="17"/>
              </w:rPr>
              <w:t>dependent on</w:t>
            </w:r>
            <w:r>
              <w:rPr>
                <w:spacing w:val="-1"/>
                <w:sz w:val="17"/>
              </w:rPr>
              <w:t xml:space="preserve"> </w:t>
            </w:r>
            <w:r>
              <w:rPr>
                <w:sz w:val="17"/>
              </w:rPr>
              <w:t>the</w:t>
            </w:r>
            <w:r>
              <w:rPr>
                <w:spacing w:val="-1"/>
                <w:sz w:val="17"/>
              </w:rPr>
              <w:t xml:space="preserve"> </w:t>
            </w:r>
            <w:r>
              <w:rPr>
                <w:sz w:val="17"/>
              </w:rPr>
              <w:t>interviewer in</w:t>
            </w:r>
            <w:r>
              <w:rPr>
                <w:spacing w:val="-1"/>
                <w:sz w:val="17"/>
              </w:rPr>
              <w:t xml:space="preserve"> </w:t>
            </w:r>
            <w:r>
              <w:rPr>
                <w:sz w:val="17"/>
              </w:rPr>
              <w:t>the</w:t>
            </w:r>
            <w:r>
              <w:rPr>
                <w:spacing w:val="40"/>
                <w:sz w:val="17"/>
              </w:rPr>
              <w:t xml:space="preserve"> </w:t>
            </w:r>
            <w:r>
              <w:rPr>
                <w:spacing w:val="-2"/>
                <w:sz w:val="17"/>
              </w:rPr>
              <w:t>interaction.</w:t>
            </w:r>
          </w:p>
          <w:p w:rsidR="008B0FEE" w:rsidRDefault="008B0FEE" w:rsidP="00E95EC9">
            <w:pPr>
              <w:pStyle w:val="TableParagraph"/>
              <w:spacing w:before="89"/>
              <w:ind w:left="105" w:right="606"/>
              <w:jc w:val="both"/>
              <w:rPr>
                <w:sz w:val="17"/>
              </w:rPr>
            </w:pPr>
            <w:r>
              <w:rPr>
                <w:sz w:val="17"/>
              </w:rPr>
              <w:t>Can</w:t>
            </w:r>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40</w:t>
            </w:r>
          </w:p>
        </w:tc>
        <w:tc>
          <w:tcPr>
            <w:tcW w:w="3531" w:type="dxa"/>
          </w:tcPr>
          <w:p w:rsidR="008B0FEE" w:rsidRDefault="008B0FEE" w:rsidP="00E95EC9">
            <w:pPr>
              <w:pStyle w:val="TableParagraph"/>
              <w:tabs>
                <w:tab w:val="left" w:pos="3369"/>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f</w:t>
            </w:r>
          </w:p>
        </w:tc>
      </w:tr>
      <w:tr w:rsidR="008B0FEE" w:rsidTr="00E95EC9">
        <w:trPr>
          <w:trHeight w:val="1127"/>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41</w:t>
            </w:r>
          </w:p>
        </w:tc>
        <w:tc>
          <w:tcPr>
            <w:tcW w:w="3531" w:type="dxa"/>
          </w:tcPr>
          <w:p w:rsidR="008B0FEE" w:rsidRDefault="008B0FEE" w:rsidP="00E95EC9">
            <w:pPr>
              <w:pStyle w:val="TableParagraph"/>
              <w:tabs>
                <w:tab w:val="left" w:pos="3340"/>
              </w:tabs>
              <w:spacing w:line="206" w:lineRule="exact"/>
              <w:rPr>
                <w:sz w:val="17"/>
              </w:rPr>
            </w:pPr>
            <w:r>
              <w:rPr>
                <w:b/>
                <w:sz w:val="17"/>
              </w:rPr>
              <w:t xml:space="preserve">5 </w:t>
            </w:r>
            <w:r>
              <w:rPr>
                <w:b/>
                <w:spacing w:val="-2"/>
                <w:sz w:val="17"/>
              </w:rPr>
              <w:t>Speaking</w:t>
            </w:r>
            <w:r>
              <w:rPr>
                <w:b/>
                <w:sz w:val="17"/>
              </w:rPr>
              <w:tab/>
            </w:r>
            <w:r>
              <w:rPr>
                <w:spacing w:val="-10"/>
                <w:sz w:val="17"/>
              </w:rPr>
              <w:t>a</w:t>
            </w:r>
          </w:p>
        </w:tc>
      </w:tr>
      <w:tr w:rsidR="008B0FEE" w:rsidTr="00E95EC9">
        <w:trPr>
          <w:trHeight w:val="892"/>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41</w:t>
            </w:r>
          </w:p>
          <w:p w:rsidR="008B0FEE" w:rsidRDefault="008B0FEE" w:rsidP="00E95EC9">
            <w:pPr>
              <w:pStyle w:val="TableParagraph"/>
              <w:spacing w:before="90"/>
              <w:ind w:left="93" w:right="86"/>
              <w:jc w:val="center"/>
              <w:rPr>
                <w:sz w:val="17"/>
              </w:rPr>
            </w:pPr>
            <w:r>
              <w:rPr>
                <w:spacing w:val="-5"/>
                <w:sz w:val="17"/>
              </w:rPr>
              <w:t>41</w:t>
            </w:r>
          </w:p>
          <w:p w:rsidR="008B0FEE" w:rsidRDefault="008B0FEE" w:rsidP="00E95EC9">
            <w:pPr>
              <w:pStyle w:val="TableParagraph"/>
              <w:spacing w:before="90"/>
              <w:ind w:left="93" w:right="86"/>
              <w:jc w:val="center"/>
              <w:rPr>
                <w:sz w:val="17"/>
              </w:rPr>
            </w:pPr>
            <w:r>
              <w:rPr>
                <w:spacing w:val="-5"/>
                <w:sz w:val="17"/>
              </w:rPr>
              <w:t>41</w:t>
            </w:r>
          </w:p>
        </w:tc>
        <w:tc>
          <w:tcPr>
            <w:tcW w:w="3531" w:type="dxa"/>
          </w:tcPr>
          <w:p w:rsidR="008B0FEE" w:rsidRDefault="008B0FEE" w:rsidP="00E95EC9">
            <w:pPr>
              <w:pStyle w:val="TableParagraph"/>
              <w:tabs>
                <w:tab w:val="left" w:pos="3350"/>
              </w:tabs>
              <w:spacing w:line="206" w:lineRule="exact"/>
              <w:rPr>
                <w:b/>
                <w:sz w:val="17"/>
              </w:rPr>
            </w:pPr>
            <w:r>
              <w:rPr>
                <w:b/>
                <w:sz w:val="17"/>
              </w:rPr>
              <w:t>2</w:t>
            </w:r>
            <w:r>
              <w:rPr>
                <w:b/>
                <w:spacing w:val="-1"/>
                <w:sz w:val="17"/>
              </w:rPr>
              <w:t xml:space="preserve"> </w:t>
            </w:r>
            <w:r>
              <w:rPr>
                <w:b/>
                <w:spacing w:val="-2"/>
                <w:sz w:val="17"/>
              </w:rPr>
              <w:t>Vocabulary</w:t>
            </w:r>
            <w:r>
              <w:rPr>
                <w:b/>
                <w:sz w:val="17"/>
              </w:rPr>
              <w:tab/>
            </w:r>
            <w:r>
              <w:rPr>
                <w:b/>
                <w:spacing w:val="-10"/>
                <w:sz w:val="17"/>
              </w:rPr>
              <w:t>c</w:t>
            </w:r>
          </w:p>
          <w:p w:rsidR="008B0FEE" w:rsidRDefault="008B0FEE" w:rsidP="00E95EC9">
            <w:pPr>
              <w:pStyle w:val="TableParagraph"/>
              <w:tabs>
                <w:tab w:val="left" w:pos="3333"/>
              </w:tabs>
              <w:spacing w:before="90"/>
              <w:rPr>
                <w:sz w:val="17"/>
              </w:rPr>
            </w:pPr>
            <w:r>
              <w:rPr>
                <w:b/>
                <w:sz w:val="17"/>
              </w:rPr>
              <w:t>4</w:t>
            </w:r>
            <w:r>
              <w:rPr>
                <w:b/>
                <w:spacing w:val="-1"/>
                <w:sz w:val="17"/>
              </w:rPr>
              <w:t xml:space="preserve"> </w:t>
            </w:r>
            <w:r>
              <w:rPr>
                <w:b/>
                <w:spacing w:val="-2"/>
                <w:sz w:val="17"/>
              </w:rPr>
              <w:t>Listening</w:t>
            </w:r>
            <w:r>
              <w:rPr>
                <w:b/>
                <w:sz w:val="17"/>
              </w:rPr>
              <w:tab/>
            </w:r>
            <w:r>
              <w:rPr>
                <w:spacing w:val="-10"/>
                <w:sz w:val="17"/>
              </w:rPr>
              <w:t>b</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a</w:t>
            </w:r>
          </w:p>
        </w:tc>
      </w:tr>
      <w:tr w:rsidR="008B0FEE" w:rsidTr="00E95EC9">
        <w:trPr>
          <w:trHeight w:val="1425"/>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41</w:t>
            </w:r>
          </w:p>
          <w:p w:rsidR="008B0FEE" w:rsidRDefault="008B0FEE" w:rsidP="00E95EC9">
            <w:pPr>
              <w:pStyle w:val="TableParagraph"/>
              <w:spacing w:before="90"/>
              <w:ind w:left="93" w:right="86"/>
              <w:jc w:val="center"/>
              <w:rPr>
                <w:sz w:val="17"/>
              </w:rPr>
            </w:pPr>
            <w:r>
              <w:rPr>
                <w:spacing w:val="-5"/>
                <w:sz w:val="17"/>
              </w:rPr>
              <w:t>143</w:t>
            </w:r>
          </w:p>
        </w:tc>
        <w:tc>
          <w:tcPr>
            <w:tcW w:w="3531" w:type="dxa"/>
          </w:tcPr>
          <w:p w:rsidR="008B0FEE" w:rsidRDefault="008B0FEE" w:rsidP="00E95EC9">
            <w:pPr>
              <w:pStyle w:val="TableParagraph"/>
              <w:tabs>
                <w:tab w:val="left" w:pos="3170"/>
              </w:tabs>
              <w:spacing w:line="206" w:lineRule="exact"/>
              <w:rPr>
                <w:sz w:val="17"/>
              </w:rPr>
            </w:pPr>
            <w:r>
              <w:rPr>
                <w:b/>
                <w:sz w:val="17"/>
              </w:rPr>
              <w:t>3</w:t>
            </w:r>
            <w:r>
              <w:rPr>
                <w:b/>
                <w:spacing w:val="-3"/>
                <w:sz w:val="17"/>
              </w:rPr>
              <w:t xml:space="preserve"> </w:t>
            </w:r>
            <w:r>
              <w:rPr>
                <w:b/>
                <w:sz w:val="17"/>
              </w:rPr>
              <w:t>Grammar</w:t>
            </w:r>
            <w:r>
              <w:rPr>
                <w:b/>
                <w:spacing w:val="-2"/>
                <w:sz w:val="17"/>
              </w:rPr>
              <w:t xml:space="preserve"> </w:t>
            </w:r>
            <w:r>
              <w:rPr>
                <w:b/>
                <w:sz w:val="17"/>
              </w:rPr>
              <w:t>&amp;</w:t>
            </w:r>
            <w:r>
              <w:rPr>
                <w:b/>
                <w:spacing w:val="-2"/>
                <w:sz w:val="17"/>
              </w:rPr>
              <w:t xml:space="preserve"> Pronunciation</w:t>
            </w:r>
            <w:r>
              <w:rPr>
                <w:b/>
                <w:sz w:val="17"/>
              </w:rPr>
              <w:tab/>
            </w:r>
            <w:r>
              <w:rPr>
                <w:sz w:val="17"/>
              </w:rPr>
              <w:t>a,</w:t>
            </w:r>
            <w:r>
              <w:rPr>
                <w:spacing w:val="-3"/>
                <w:sz w:val="17"/>
              </w:rPr>
              <w:t xml:space="preserve"> </w:t>
            </w:r>
            <w:r>
              <w:rPr>
                <w:spacing w:val="-10"/>
                <w:sz w:val="17"/>
              </w:rPr>
              <w:t>b</w:t>
            </w:r>
          </w:p>
          <w:p w:rsidR="008B0FEE" w:rsidRDefault="008B0FEE" w:rsidP="00E95EC9">
            <w:pPr>
              <w:pStyle w:val="TableParagraph"/>
              <w:tabs>
                <w:tab w:val="left" w:pos="3169"/>
              </w:tabs>
              <w:spacing w:before="90"/>
              <w:rPr>
                <w:sz w:val="17"/>
              </w:rPr>
            </w:pPr>
            <w:r>
              <w:rPr>
                <w:b/>
                <w:sz w:val="17"/>
              </w:rPr>
              <w:t>5A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4"/>
        </w:trPr>
        <w:tc>
          <w:tcPr>
            <w:tcW w:w="1747" w:type="dxa"/>
          </w:tcPr>
          <w:p w:rsidR="008B0FEE" w:rsidRDefault="008B0FEE" w:rsidP="00E95EC9">
            <w:pPr>
              <w:pStyle w:val="TableParagraph"/>
              <w:spacing w:line="206" w:lineRule="exact"/>
              <w:rPr>
                <w:sz w:val="17"/>
              </w:rPr>
            </w:pPr>
            <w:r>
              <w:rPr>
                <w:spacing w:val="-2"/>
                <w:sz w:val="17"/>
              </w:rPr>
              <w:lastRenderedPageBreak/>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41</w:t>
            </w:r>
          </w:p>
        </w:tc>
        <w:tc>
          <w:tcPr>
            <w:tcW w:w="3531" w:type="dxa"/>
          </w:tcPr>
          <w:p w:rsidR="008B0FEE" w:rsidRDefault="008B0FEE" w:rsidP="00E95EC9">
            <w:pPr>
              <w:pStyle w:val="TableParagraph"/>
              <w:tabs>
                <w:tab w:val="left" w:pos="3333"/>
              </w:tabs>
              <w:spacing w:line="206" w:lineRule="exact"/>
              <w:rPr>
                <w:sz w:val="17"/>
              </w:rPr>
            </w:pPr>
            <w:r>
              <w:rPr>
                <w:b/>
                <w:sz w:val="17"/>
              </w:rPr>
              <w:t>3</w:t>
            </w:r>
            <w:r>
              <w:rPr>
                <w:b/>
                <w:spacing w:val="-3"/>
                <w:sz w:val="17"/>
              </w:rPr>
              <w:t xml:space="preserve"> </w:t>
            </w:r>
            <w:r>
              <w:rPr>
                <w:b/>
                <w:sz w:val="17"/>
              </w:rPr>
              <w:t>Grammar</w:t>
            </w:r>
            <w:r>
              <w:rPr>
                <w:b/>
                <w:spacing w:val="-2"/>
                <w:sz w:val="17"/>
              </w:rPr>
              <w:t xml:space="preserve"> </w:t>
            </w:r>
            <w:r>
              <w:rPr>
                <w:b/>
                <w:sz w:val="17"/>
              </w:rPr>
              <w:t>&amp;</w:t>
            </w:r>
            <w:r>
              <w:rPr>
                <w:b/>
                <w:spacing w:val="-2"/>
                <w:sz w:val="17"/>
              </w:rPr>
              <w:t xml:space="preserve"> Pronunciation</w:t>
            </w:r>
            <w:r>
              <w:rPr>
                <w:b/>
                <w:sz w:val="17"/>
              </w:rPr>
              <w:tab/>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94"/>
        </w:trPr>
        <w:tc>
          <w:tcPr>
            <w:tcW w:w="1747" w:type="dxa"/>
          </w:tcPr>
          <w:p w:rsidR="008B0FEE" w:rsidRDefault="008B0FEE" w:rsidP="00E95EC9">
            <w:pPr>
              <w:pStyle w:val="TableParagraph"/>
              <w:ind w:right="285"/>
              <w:rPr>
                <w:sz w:val="17"/>
              </w:rPr>
            </w:pPr>
            <w:r>
              <w:rPr>
                <w:spacing w:val="-2"/>
                <w:sz w:val="17"/>
              </w:rPr>
              <w:t>Propositional</w:t>
            </w:r>
            <w:r>
              <w:rPr>
                <w:spacing w:val="40"/>
                <w:sz w:val="17"/>
              </w:rPr>
              <w:t xml:space="preserve"> </w:t>
            </w:r>
            <w:r>
              <w:rPr>
                <w:spacing w:val="-2"/>
                <w:sz w:val="17"/>
              </w:rPr>
              <w:t>precision</w:t>
            </w:r>
          </w:p>
        </w:tc>
        <w:tc>
          <w:tcPr>
            <w:tcW w:w="4788" w:type="dxa"/>
          </w:tcPr>
          <w:p w:rsidR="008B0FEE" w:rsidRDefault="008B0FEE" w:rsidP="00E95EC9">
            <w:pPr>
              <w:pStyle w:val="TableParagraph"/>
              <w:ind w:left="105"/>
              <w:rPr>
                <w:sz w:val="17"/>
              </w:rPr>
            </w:pPr>
            <w:r>
              <w:rPr>
                <w:sz w:val="17"/>
              </w:rPr>
              <w:t>Can convey simple, straightforward information of immediate</w:t>
            </w:r>
            <w:r>
              <w:rPr>
                <w:spacing w:val="40"/>
                <w:sz w:val="17"/>
              </w:rPr>
              <w:t xml:space="preserve"> </w:t>
            </w:r>
            <w:r>
              <w:rPr>
                <w:sz w:val="17"/>
              </w:rPr>
              <w:t>relevance,</w:t>
            </w:r>
            <w:r>
              <w:rPr>
                <w:spacing w:val="-4"/>
                <w:sz w:val="17"/>
              </w:rPr>
              <w:t xml:space="preserve"> </w:t>
            </w:r>
            <w:r>
              <w:rPr>
                <w:sz w:val="17"/>
              </w:rPr>
              <w:t>getting</w:t>
            </w:r>
            <w:r>
              <w:rPr>
                <w:spacing w:val="-6"/>
                <w:sz w:val="17"/>
              </w:rPr>
              <w:t xml:space="preserve"> </w:t>
            </w:r>
            <w:r>
              <w:rPr>
                <w:sz w:val="17"/>
              </w:rPr>
              <w:t>across</w:t>
            </w:r>
            <w:r>
              <w:rPr>
                <w:spacing w:val="-4"/>
                <w:sz w:val="17"/>
              </w:rPr>
              <w:t xml:space="preserve"> </w:t>
            </w:r>
            <w:r>
              <w:rPr>
                <w:sz w:val="17"/>
              </w:rPr>
              <w:t>which</w:t>
            </w:r>
            <w:r>
              <w:rPr>
                <w:spacing w:val="-5"/>
                <w:sz w:val="17"/>
              </w:rPr>
              <w:t xml:space="preserve"> </w:t>
            </w:r>
            <w:r>
              <w:rPr>
                <w:sz w:val="17"/>
              </w:rPr>
              <w:t>point</w:t>
            </w:r>
            <w:r>
              <w:rPr>
                <w:spacing w:val="-4"/>
                <w:sz w:val="17"/>
              </w:rPr>
              <w:t xml:space="preserve"> </w:t>
            </w:r>
            <w:r>
              <w:rPr>
                <w:sz w:val="17"/>
              </w:rPr>
              <w:t>they</w:t>
            </w:r>
            <w:r>
              <w:rPr>
                <w:spacing w:val="-5"/>
                <w:sz w:val="17"/>
              </w:rPr>
              <w:t xml:space="preserve"> </w:t>
            </w:r>
            <w:r>
              <w:rPr>
                <w:sz w:val="17"/>
              </w:rPr>
              <w:t>feel</w:t>
            </w:r>
            <w:r>
              <w:rPr>
                <w:spacing w:val="-5"/>
                <w:sz w:val="17"/>
              </w:rPr>
              <w:t xml:space="preserve"> </w:t>
            </w:r>
            <w:r>
              <w:rPr>
                <w:sz w:val="17"/>
              </w:rPr>
              <w:t>is</w:t>
            </w:r>
            <w:r>
              <w:rPr>
                <w:spacing w:val="-4"/>
                <w:sz w:val="17"/>
              </w:rPr>
              <w:t xml:space="preserve"> </w:t>
            </w:r>
            <w:r>
              <w:rPr>
                <w:sz w:val="17"/>
              </w:rPr>
              <w:t>most</w:t>
            </w:r>
            <w:r>
              <w:rPr>
                <w:spacing w:val="-4"/>
                <w:sz w:val="17"/>
              </w:rPr>
              <w:t xml:space="preserve"> </w:t>
            </w:r>
            <w:r>
              <w:rPr>
                <w:sz w:val="17"/>
              </w:rPr>
              <w:t>important.</w:t>
            </w:r>
          </w:p>
        </w:tc>
        <w:tc>
          <w:tcPr>
            <w:tcW w:w="881" w:type="dxa"/>
          </w:tcPr>
          <w:p w:rsidR="008B0FEE" w:rsidRDefault="008B0FEE" w:rsidP="00E95EC9">
            <w:pPr>
              <w:pStyle w:val="TableParagraph"/>
              <w:spacing w:line="206" w:lineRule="exact"/>
              <w:ind w:left="93" w:right="86"/>
              <w:jc w:val="center"/>
              <w:rPr>
                <w:sz w:val="17"/>
              </w:rPr>
            </w:pPr>
            <w:r>
              <w:rPr>
                <w:spacing w:val="-5"/>
                <w:sz w:val="17"/>
              </w:rPr>
              <w:t>41</w:t>
            </w:r>
          </w:p>
          <w:p w:rsidR="008B0FEE" w:rsidRDefault="008B0FEE" w:rsidP="00E95EC9">
            <w:pPr>
              <w:pStyle w:val="TableParagraph"/>
              <w:spacing w:before="90"/>
              <w:ind w:left="93" w:right="86"/>
              <w:jc w:val="center"/>
              <w:rPr>
                <w:sz w:val="17"/>
              </w:rPr>
            </w:pPr>
            <w:r>
              <w:rPr>
                <w:spacing w:val="-5"/>
                <w:sz w:val="17"/>
              </w:rPr>
              <w:t>41</w:t>
            </w:r>
          </w:p>
        </w:tc>
        <w:tc>
          <w:tcPr>
            <w:tcW w:w="3531" w:type="dxa"/>
          </w:tcPr>
          <w:p w:rsidR="008B0FEE" w:rsidRDefault="008B0FEE" w:rsidP="00E95EC9">
            <w:pPr>
              <w:pStyle w:val="TableParagraph"/>
              <w:tabs>
                <w:tab w:val="left" w:pos="3350"/>
              </w:tabs>
              <w:spacing w:line="206" w:lineRule="exact"/>
              <w:rPr>
                <w:sz w:val="17"/>
              </w:rPr>
            </w:pPr>
            <w:r>
              <w:rPr>
                <w:b/>
                <w:sz w:val="17"/>
              </w:rPr>
              <w:t>4</w:t>
            </w:r>
            <w:r>
              <w:rPr>
                <w:b/>
                <w:spacing w:val="-1"/>
                <w:sz w:val="17"/>
              </w:rPr>
              <w:t xml:space="preserve"> </w:t>
            </w:r>
            <w:r>
              <w:rPr>
                <w:b/>
                <w:spacing w:val="-2"/>
                <w:sz w:val="17"/>
              </w:rPr>
              <w:t>Listening</w:t>
            </w:r>
            <w:r>
              <w:rPr>
                <w:b/>
                <w:sz w:val="17"/>
              </w:rPr>
              <w:tab/>
            </w:r>
            <w:r>
              <w:rPr>
                <w:spacing w:val="-10"/>
                <w:sz w:val="17"/>
              </w:rPr>
              <w:t>c</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a</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41</w:t>
            </w:r>
          </w:p>
          <w:p w:rsidR="008B0FEE" w:rsidRDefault="008B0FEE" w:rsidP="00E95EC9">
            <w:pPr>
              <w:pStyle w:val="TableParagraph"/>
              <w:spacing w:before="90"/>
              <w:ind w:left="93" w:right="86"/>
              <w:jc w:val="center"/>
              <w:rPr>
                <w:sz w:val="17"/>
              </w:rPr>
            </w:pPr>
            <w:r>
              <w:rPr>
                <w:spacing w:val="-5"/>
                <w:sz w:val="17"/>
              </w:rPr>
              <w:t>41</w:t>
            </w:r>
          </w:p>
        </w:tc>
        <w:tc>
          <w:tcPr>
            <w:tcW w:w="3531" w:type="dxa"/>
          </w:tcPr>
          <w:p w:rsidR="008B0FEE" w:rsidRDefault="008B0FEE" w:rsidP="00E95EC9">
            <w:pPr>
              <w:pStyle w:val="TableParagraph"/>
              <w:tabs>
                <w:tab w:val="left" w:pos="3333"/>
              </w:tabs>
              <w:spacing w:line="206" w:lineRule="exact"/>
              <w:rPr>
                <w:sz w:val="17"/>
              </w:rPr>
            </w:pPr>
            <w:r>
              <w:rPr>
                <w:b/>
                <w:sz w:val="17"/>
              </w:rPr>
              <w:t>4</w:t>
            </w:r>
            <w:r>
              <w:rPr>
                <w:b/>
                <w:spacing w:val="-1"/>
                <w:sz w:val="17"/>
              </w:rPr>
              <w:t xml:space="preserve"> </w:t>
            </w:r>
            <w:r>
              <w:rPr>
                <w:b/>
                <w:spacing w:val="-2"/>
                <w:sz w:val="17"/>
              </w:rPr>
              <w:t>Listening</w:t>
            </w:r>
            <w:r>
              <w:rPr>
                <w:b/>
                <w:sz w:val="17"/>
              </w:rPr>
              <w:tab/>
            </w:r>
            <w:r>
              <w:rPr>
                <w:spacing w:val="-10"/>
                <w:sz w:val="17"/>
              </w:rPr>
              <w:t>d</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a</w:t>
            </w:r>
          </w:p>
        </w:tc>
      </w:tr>
      <w:tr w:rsidR="008B0FEE" w:rsidTr="00E95EC9">
        <w:trPr>
          <w:trHeight w:val="712"/>
        </w:trPr>
        <w:tc>
          <w:tcPr>
            <w:tcW w:w="1747" w:type="dxa"/>
          </w:tcPr>
          <w:p w:rsidR="008B0FEE" w:rsidRDefault="008B0FEE" w:rsidP="00E95EC9">
            <w:pPr>
              <w:pStyle w:val="TableParagraph"/>
              <w:ind w:right="345"/>
              <w:rPr>
                <w:sz w:val="17"/>
              </w:rPr>
            </w:pPr>
            <w:r>
              <w:rPr>
                <w:b/>
                <w:spacing w:val="-2"/>
                <w:sz w:val="17"/>
              </w:rPr>
              <w:t>Mediation</w:t>
            </w:r>
            <w:r>
              <w:rPr>
                <w:b/>
                <w:spacing w:val="40"/>
                <w:sz w:val="17"/>
              </w:rPr>
              <w:t xml:space="preserve"> </w:t>
            </w:r>
            <w:r>
              <w:rPr>
                <w:spacing w:val="-2"/>
                <w:sz w:val="17"/>
              </w:rPr>
              <w:t>Facilitating</w:t>
            </w:r>
            <w:r>
              <w:rPr>
                <w:spacing w:val="40"/>
                <w:sz w:val="17"/>
              </w:rPr>
              <w:t xml:space="preserve"> </w:t>
            </w:r>
            <w:r>
              <w:rPr>
                <w:sz w:val="17"/>
              </w:rPr>
              <w:t>pluricultural</w:t>
            </w:r>
            <w:r>
              <w:rPr>
                <w:spacing w:val="-10"/>
                <w:sz w:val="17"/>
              </w:rPr>
              <w:t xml:space="preserve"> </w:t>
            </w:r>
            <w:r>
              <w:rPr>
                <w:sz w:val="17"/>
              </w:rPr>
              <w:t>space</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act</w:t>
            </w:r>
            <w:r>
              <w:rPr>
                <w:spacing w:val="-5"/>
                <w:sz w:val="17"/>
              </w:rPr>
              <w:t xml:space="preserve"> </w:t>
            </w:r>
            <w:r>
              <w:rPr>
                <w:sz w:val="17"/>
              </w:rPr>
              <w:t>in</w:t>
            </w:r>
            <w:r>
              <w:rPr>
                <w:spacing w:val="-6"/>
                <w:sz w:val="17"/>
              </w:rPr>
              <w:t xml:space="preserve"> </w:t>
            </w:r>
            <w:r>
              <w:rPr>
                <w:sz w:val="17"/>
              </w:rPr>
              <w:t>a</w:t>
            </w:r>
            <w:r>
              <w:rPr>
                <w:spacing w:val="-6"/>
                <w:sz w:val="17"/>
              </w:rPr>
              <w:t xml:space="preserve"> </w:t>
            </w:r>
            <w:r>
              <w:rPr>
                <w:sz w:val="17"/>
              </w:rPr>
              <w:t>supportive</w:t>
            </w:r>
            <w:r>
              <w:rPr>
                <w:spacing w:val="-6"/>
                <w:sz w:val="17"/>
              </w:rPr>
              <w:t xml:space="preserve"> </w:t>
            </w:r>
            <w:r>
              <w:rPr>
                <w:sz w:val="17"/>
              </w:rPr>
              <w:t>manner</w:t>
            </w:r>
            <w:r>
              <w:rPr>
                <w:spacing w:val="-5"/>
                <w:sz w:val="17"/>
              </w:rPr>
              <w:t xml:space="preserve"> </w:t>
            </w:r>
            <w:r>
              <w:rPr>
                <w:sz w:val="17"/>
              </w:rPr>
              <w:t>in</w:t>
            </w:r>
            <w:r>
              <w:rPr>
                <w:spacing w:val="-6"/>
                <w:sz w:val="17"/>
              </w:rPr>
              <w:t xml:space="preserve"> </w:t>
            </w:r>
            <w:r>
              <w:rPr>
                <w:sz w:val="17"/>
              </w:rPr>
              <w:t>intercultural</w:t>
            </w:r>
            <w:r>
              <w:rPr>
                <w:spacing w:val="-6"/>
                <w:sz w:val="17"/>
              </w:rPr>
              <w:t xml:space="preserve"> </w:t>
            </w:r>
            <w:r>
              <w:rPr>
                <w:sz w:val="17"/>
              </w:rPr>
              <w:t>encounters,</w:t>
            </w:r>
            <w:r>
              <w:rPr>
                <w:spacing w:val="40"/>
                <w:sz w:val="17"/>
              </w:rPr>
              <w:t xml:space="preserve"> </w:t>
            </w:r>
            <w:r>
              <w:rPr>
                <w:sz w:val="17"/>
              </w:rPr>
              <w:t>recognising the feelings and different worldviews of other</w:t>
            </w:r>
            <w:r>
              <w:rPr>
                <w:spacing w:val="40"/>
                <w:sz w:val="17"/>
              </w:rPr>
              <w:t xml:space="preserve"> </w:t>
            </w:r>
            <w:r>
              <w:rPr>
                <w:sz w:val="17"/>
              </w:rPr>
              <w:t>members of the group.</w:t>
            </w:r>
          </w:p>
        </w:tc>
        <w:tc>
          <w:tcPr>
            <w:tcW w:w="881" w:type="dxa"/>
          </w:tcPr>
          <w:p w:rsidR="008B0FEE" w:rsidRDefault="008B0FEE" w:rsidP="00E95EC9">
            <w:pPr>
              <w:pStyle w:val="TableParagraph"/>
              <w:spacing w:line="206" w:lineRule="exact"/>
              <w:ind w:left="93" w:right="86"/>
              <w:jc w:val="center"/>
              <w:rPr>
                <w:sz w:val="17"/>
              </w:rPr>
            </w:pPr>
            <w:r>
              <w:rPr>
                <w:spacing w:val="-5"/>
                <w:sz w:val="17"/>
              </w:rPr>
              <w:t>41</w:t>
            </w:r>
          </w:p>
        </w:tc>
        <w:tc>
          <w:tcPr>
            <w:tcW w:w="3531" w:type="dxa"/>
          </w:tcPr>
          <w:p w:rsidR="008B0FEE" w:rsidRDefault="008B0FEE" w:rsidP="00E95EC9">
            <w:pPr>
              <w:pStyle w:val="TableParagraph"/>
              <w:tabs>
                <w:tab w:val="left" w:pos="3340"/>
              </w:tabs>
              <w:spacing w:line="206" w:lineRule="exact"/>
              <w:rPr>
                <w:sz w:val="17"/>
              </w:rPr>
            </w:pPr>
            <w:r>
              <w:rPr>
                <w:b/>
                <w:sz w:val="17"/>
              </w:rPr>
              <w:t xml:space="preserve">5 </w:t>
            </w:r>
            <w:r>
              <w:rPr>
                <w:b/>
                <w:spacing w:val="-2"/>
                <w:sz w:val="17"/>
              </w:rPr>
              <w:t>Speaking</w:t>
            </w:r>
            <w:r>
              <w:rPr>
                <w:b/>
                <w:sz w:val="17"/>
              </w:rPr>
              <w:tab/>
            </w:r>
            <w:r>
              <w:rPr>
                <w:spacing w:val="-10"/>
                <w:sz w:val="17"/>
              </w:rPr>
              <w:t>a</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5B</w:t>
      </w:r>
      <w:r>
        <w:rPr>
          <w:spacing w:val="-14"/>
        </w:rPr>
        <w:t xml:space="preserve"> </w:t>
      </w:r>
      <w:r>
        <w:t>Superlative</w:t>
      </w:r>
      <w:r>
        <w:rPr>
          <w:spacing w:val="-15"/>
        </w:rPr>
        <w:t xml:space="preserve"> </w:t>
      </w:r>
      <w:r>
        <w:rPr>
          <w:spacing w:val="-2"/>
        </w:rPr>
        <w:t>cities?</w:t>
      </w:r>
    </w:p>
    <w:p w:rsidR="008B0FEE" w:rsidRDefault="008B0FEE" w:rsidP="008B0FEE">
      <w:pPr>
        <w:pStyle w:val="GvdeMetni"/>
        <w:spacing w:before="61"/>
        <w:ind w:left="115"/>
      </w:pPr>
      <w:r>
        <w:rPr>
          <w:color w:val="333333"/>
        </w:rPr>
        <w:t>superlatives</w:t>
      </w:r>
      <w:r>
        <w:rPr>
          <w:color w:val="333333"/>
          <w:spacing w:val="-4"/>
        </w:rPr>
        <w:t xml:space="preserve"> </w:t>
      </w:r>
      <w:r>
        <w:rPr>
          <w:color w:val="333333"/>
        </w:rPr>
        <w:t>(+</w:t>
      </w:r>
      <w:r>
        <w:rPr>
          <w:color w:val="333333"/>
          <w:spacing w:val="-3"/>
        </w:rPr>
        <w:t xml:space="preserve"> </w:t>
      </w:r>
      <w:r>
        <w:rPr>
          <w:i/>
          <w:color w:val="333333"/>
        </w:rPr>
        <w:t>ever</w:t>
      </w:r>
      <w:r>
        <w:rPr>
          <w:i/>
          <w:color w:val="333333"/>
          <w:spacing w:val="-4"/>
        </w:rPr>
        <w:t xml:space="preserve"> </w:t>
      </w:r>
      <w:r>
        <w:rPr>
          <w:color w:val="333333"/>
        </w:rPr>
        <w:t>+</w:t>
      </w:r>
      <w:r>
        <w:rPr>
          <w:color w:val="333333"/>
          <w:spacing w:val="-3"/>
        </w:rPr>
        <w:t xml:space="preserve"> </w:t>
      </w:r>
      <w:r>
        <w:rPr>
          <w:color w:val="333333"/>
        </w:rPr>
        <w:t>present</w:t>
      </w:r>
      <w:r>
        <w:rPr>
          <w:color w:val="333333"/>
          <w:spacing w:val="-2"/>
        </w:rPr>
        <w:t xml:space="preserve"> </w:t>
      </w:r>
      <w:r>
        <w:rPr>
          <w:color w:val="333333"/>
        </w:rPr>
        <w:t>perfect)</w:t>
      </w:r>
      <w:r>
        <w:rPr>
          <w:color w:val="333333"/>
          <w:spacing w:val="-2"/>
        </w:rPr>
        <w:t xml:space="preserve"> </w:t>
      </w:r>
      <w:r>
        <w:t>•</w:t>
      </w:r>
      <w:r>
        <w:rPr>
          <w:spacing w:val="-2"/>
        </w:rPr>
        <w:t xml:space="preserve"> </w:t>
      </w:r>
      <w:r>
        <w:rPr>
          <w:color w:val="333333"/>
        </w:rPr>
        <w:t>describing</w:t>
      </w:r>
      <w:r>
        <w:rPr>
          <w:color w:val="333333"/>
          <w:spacing w:val="-2"/>
        </w:rPr>
        <w:t xml:space="preserve"> </w:t>
      </w:r>
      <w:r>
        <w:rPr>
          <w:color w:val="333333"/>
        </w:rPr>
        <w:t>a town</w:t>
      </w:r>
      <w:r>
        <w:rPr>
          <w:color w:val="333333"/>
          <w:spacing w:val="1"/>
        </w:rPr>
        <w:t xml:space="preserve"> </w:t>
      </w:r>
      <w:r>
        <w:rPr>
          <w:color w:val="333333"/>
        </w:rPr>
        <w:t>or</w:t>
      </w:r>
      <w:r>
        <w:rPr>
          <w:color w:val="333333"/>
          <w:spacing w:val="-4"/>
        </w:rPr>
        <w:t xml:space="preserve"> </w:t>
      </w:r>
      <w:r>
        <w:rPr>
          <w:color w:val="333333"/>
        </w:rPr>
        <w:t>city</w:t>
      </w:r>
      <w:r>
        <w:rPr>
          <w:color w:val="333333"/>
          <w:spacing w:val="-1"/>
        </w:rPr>
        <w:t xml:space="preserve"> </w:t>
      </w:r>
      <w:r>
        <w:t>•</w:t>
      </w:r>
      <w:r>
        <w:rPr>
          <w:spacing w:val="-2"/>
        </w:rPr>
        <w:t xml:space="preserve"> </w:t>
      </w:r>
      <w:r>
        <w:rPr>
          <w:color w:val="333333"/>
        </w:rPr>
        <w:t xml:space="preserve">sentence </w:t>
      </w:r>
      <w:r>
        <w:rPr>
          <w:color w:val="333333"/>
          <w:spacing w:val="-2"/>
        </w:rPr>
        <w:t>stress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536"/>
        <w:gridCol w:w="850"/>
        <w:gridCol w:w="3814"/>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536"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50" w:type="dxa"/>
          </w:tcPr>
          <w:p w:rsidR="008B0FEE" w:rsidRDefault="008B0FEE" w:rsidP="00E95EC9">
            <w:pPr>
              <w:pStyle w:val="TableParagraph"/>
              <w:spacing w:before="1"/>
              <w:ind w:left="9" w:right="6"/>
              <w:jc w:val="center"/>
              <w:rPr>
                <w:b/>
                <w:sz w:val="20"/>
              </w:rPr>
            </w:pPr>
            <w:r>
              <w:rPr>
                <w:b/>
                <w:spacing w:val="-4"/>
                <w:sz w:val="20"/>
              </w:rPr>
              <w:t>PAGE</w:t>
            </w:r>
          </w:p>
        </w:tc>
        <w:tc>
          <w:tcPr>
            <w:tcW w:w="3814"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536" w:type="dxa"/>
          </w:tcPr>
          <w:p w:rsidR="008B0FEE" w:rsidRDefault="008B0FEE" w:rsidP="00E95EC9">
            <w:pPr>
              <w:pStyle w:val="TableParagraph"/>
              <w:ind w:left="105" w:right="189"/>
              <w:rPr>
                <w:sz w:val="17"/>
              </w:rPr>
            </w:pPr>
            <w:r>
              <w:rPr>
                <w:sz w:val="17"/>
              </w:rPr>
              <w:t>Can</w:t>
            </w:r>
            <w:r>
              <w:rPr>
                <w:spacing w:val="-8"/>
                <w:sz w:val="17"/>
              </w:rPr>
              <w:t xml:space="preserve"> </w:t>
            </w:r>
            <w:r>
              <w:rPr>
                <w:sz w:val="17"/>
              </w:rPr>
              <w:t>understand</w:t>
            </w:r>
            <w:r>
              <w:rPr>
                <w:spacing w:val="-8"/>
                <w:sz w:val="17"/>
              </w:rPr>
              <w:t xml:space="preserve"> </w:t>
            </w:r>
            <w:r>
              <w:rPr>
                <w:sz w:val="17"/>
              </w:rPr>
              <w:t>straightforward</w:t>
            </w:r>
            <w:r>
              <w:rPr>
                <w:spacing w:val="-8"/>
                <w:sz w:val="17"/>
              </w:rPr>
              <w:t xml:space="preserve"> </w:t>
            </w:r>
            <w:r>
              <w:rPr>
                <w:sz w:val="17"/>
              </w:rPr>
              <w:t>factual</w:t>
            </w:r>
            <w:r>
              <w:rPr>
                <w:spacing w:val="-8"/>
                <w:sz w:val="17"/>
              </w:rPr>
              <w:t xml:space="preserve"> </w:t>
            </w:r>
            <w:r>
              <w:rPr>
                <w:sz w:val="17"/>
              </w:rPr>
              <w:t>information</w:t>
            </w:r>
            <w:r>
              <w:rPr>
                <w:spacing w:val="-8"/>
                <w:sz w:val="17"/>
              </w:rPr>
              <w:t xml:space="preserve"> </w:t>
            </w:r>
            <w:r>
              <w:rPr>
                <w:sz w:val="17"/>
              </w:rPr>
              <w:t>about</w:t>
            </w:r>
            <w:r>
              <w:rPr>
                <w:spacing w:val="40"/>
                <w:sz w:val="17"/>
              </w:rPr>
              <w:t xml:space="preserve"> </w:t>
            </w:r>
            <w:r>
              <w:rPr>
                <w:sz w:val="17"/>
              </w:rPr>
              <w:t>common everyday or job-related topics, identifying both</w:t>
            </w:r>
            <w:r>
              <w:rPr>
                <w:spacing w:val="40"/>
                <w:sz w:val="17"/>
              </w:rPr>
              <w:t xml:space="preserve"> </w:t>
            </w:r>
            <w:r>
              <w:rPr>
                <w:sz w:val="17"/>
              </w:rPr>
              <w:t>general messages and specific details, provided people</w:t>
            </w:r>
            <w:r>
              <w:rPr>
                <w:spacing w:val="40"/>
                <w:sz w:val="17"/>
              </w:rPr>
              <w:t xml:space="preserve"> </w:t>
            </w:r>
            <w:r>
              <w:rPr>
                <w:sz w:val="17"/>
              </w:rPr>
              <w:t>articulate clearly in a generally familiar variety</w:t>
            </w:r>
          </w:p>
        </w:tc>
        <w:tc>
          <w:tcPr>
            <w:tcW w:w="850" w:type="dxa"/>
          </w:tcPr>
          <w:p w:rsidR="008B0FEE" w:rsidRDefault="008B0FEE" w:rsidP="00E95EC9">
            <w:pPr>
              <w:pStyle w:val="TableParagraph"/>
              <w:spacing w:line="206" w:lineRule="exact"/>
              <w:ind w:left="9"/>
              <w:jc w:val="center"/>
              <w:rPr>
                <w:sz w:val="17"/>
              </w:rPr>
            </w:pPr>
            <w:r>
              <w:rPr>
                <w:spacing w:val="-5"/>
                <w:sz w:val="17"/>
              </w:rPr>
              <w:t>42</w:t>
            </w:r>
          </w:p>
        </w:tc>
        <w:tc>
          <w:tcPr>
            <w:tcW w:w="3814" w:type="dxa"/>
          </w:tcPr>
          <w:p w:rsidR="008B0FEE" w:rsidRDefault="008B0FEE" w:rsidP="00E95EC9">
            <w:pPr>
              <w:pStyle w:val="TableParagraph"/>
              <w:tabs>
                <w:tab w:val="left" w:pos="3445"/>
              </w:tabs>
              <w:spacing w:line="206" w:lineRule="exact"/>
              <w:rPr>
                <w:sz w:val="17"/>
              </w:rPr>
            </w:pPr>
            <w:r>
              <w:rPr>
                <w:b/>
                <w:sz w:val="17"/>
              </w:rPr>
              <w:t>1</w:t>
            </w:r>
            <w:r>
              <w:rPr>
                <w:b/>
                <w:spacing w:val="-1"/>
                <w:sz w:val="17"/>
              </w:rPr>
              <w:t xml:space="preserve"> </w:t>
            </w:r>
            <w:r>
              <w:rPr>
                <w:b/>
                <w:spacing w:val="-2"/>
                <w:sz w:val="17"/>
              </w:rPr>
              <w:t>Vocabulary</w:t>
            </w:r>
            <w:r>
              <w:rPr>
                <w:b/>
                <w:sz w:val="17"/>
              </w:rPr>
              <w:tab/>
            </w:r>
            <w:r>
              <w:rPr>
                <w:sz w:val="17"/>
              </w:rPr>
              <w:t>a,</w:t>
            </w:r>
            <w:r>
              <w:rPr>
                <w:spacing w:val="-3"/>
                <w:sz w:val="17"/>
              </w:rPr>
              <w:t xml:space="preserve"> </w:t>
            </w:r>
            <w:r>
              <w:rPr>
                <w:spacing w:val="-10"/>
                <w:sz w:val="17"/>
              </w:rPr>
              <w:t>b</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536" w:type="dxa"/>
          </w:tcPr>
          <w:p w:rsidR="008B0FEE" w:rsidRDefault="008B0FEE" w:rsidP="00E95EC9">
            <w:pPr>
              <w:pStyle w:val="TableParagraph"/>
              <w:ind w:left="105"/>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0" w:type="dxa"/>
          </w:tcPr>
          <w:p w:rsidR="008B0FEE" w:rsidRDefault="008B0FEE" w:rsidP="00E95EC9">
            <w:pPr>
              <w:pStyle w:val="TableParagraph"/>
              <w:spacing w:line="206" w:lineRule="exact"/>
              <w:ind w:left="9"/>
              <w:jc w:val="center"/>
              <w:rPr>
                <w:sz w:val="17"/>
              </w:rPr>
            </w:pPr>
            <w:r>
              <w:rPr>
                <w:spacing w:val="-5"/>
                <w:sz w:val="17"/>
              </w:rPr>
              <w:t>43</w:t>
            </w:r>
          </w:p>
        </w:tc>
        <w:tc>
          <w:tcPr>
            <w:tcW w:w="3814" w:type="dxa"/>
          </w:tcPr>
          <w:p w:rsidR="008B0FEE" w:rsidRDefault="008B0FEE" w:rsidP="00E95EC9">
            <w:pPr>
              <w:pStyle w:val="TableParagraph"/>
              <w:tabs>
                <w:tab w:val="left" w:pos="3443"/>
              </w:tabs>
              <w:spacing w:line="206" w:lineRule="exact"/>
              <w:rPr>
                <w:sz w:val="17"/>
              </w:rPr>
            </w:pPr>
            <w:r>
              <w:rPr>
                <w:b/>
                <w:sz w:val="17"/>
              </w:rPr>
              <w:t>3</w:t>
            </w:r>
            <w:r>
              <w:rPr>
                <w:b/>
                <w:spacing w:val="-1"/>
                <w:sz w:val="17"/>
              </w:rPr>
              <w:t xml:space="preserve"> </w:t>
            </w:r>
            <w:r>
              <w:rPr>
                <w:b/>
                <w:spacing w:val="-2"/>
                <w:sz w:val="17"/>
              </w:rPr>
              <w:t>Listening</w:t>
            </w:r>
            <w:r>
              <w:rPr>
                <w:b/>
                <w:sz w:val="17"/>
              </w:rPr>
              <w:tab/>
            </w:r>
            <w:r>
              <w:rPr>
                <w:sz w:val="17"/>
              </w:rPr>
              <w:t>d,</w:t>
            </w:r>
            <w:r>
              <w:rPr>
                <w:spacing w:val="-3"/>
                <w:sz w:val="17"/>
              </w:rPr>
              <w:t xml:space="preserve"> </w:t>
            </w:r>
            <w:r>
              <w:rPr>
                <w:spacing w:val="-10"/>
                <w:sz w:val="17"/>
              </w:rPr>
              <w:t>e</w:t>
            </w:r>
          </w:p>
        </w:tc>
      </w:tr>
      <w:tr w:rsidR="008B0FEE" w:rsidTr="00E95EC9">
        <w:trPr>
          <w:trHeight w:val="594"/>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536" w:type="dxa"/>
          </w:tcPr>
          <w:p w:rsidR="008B0FEE" w:rsidRDefault="008B0FEE" w:rsidP="00E95EC9">
            <w:pPr>
              <w:pStyle w:val="TableParagraph"/>
              <w:ind w:left="105" w:right="189"/>
              <w:rPr>
                <w:sz w:val="17"/>
              </w:rPr>
            </w:pPr>
            <w:r>
              <w:rPr>
                <w:sz w:val="17"/>
              </w:rPr>
              <w:t>Can</w:t>
            </w:r>
            <w:r>
              <w:rPr>
                <w:spacing w:val="-5"/>
                <w:sz w:val="17"/>
              </w:rPr>
              <w:t xml:space="preserve"> </w:t>
            </w:r>
            <w:r>
              <w:rPr>
                <w:sz w:val="17"/>
              </w:rPr>
              <w:t>catch</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TV</w:t>
            </w:r>
            <w:r>
              <w:rPr>
                <w:spacing w:val="-5"/>
                <w:sz w:val="17"/>
              </w:rPr>
              <w:t xml:space="preserve"> </w:t>
            </w:r>
            <w:r>
              <w:rPr>
                <w:sz w:val="17"/>
              </w:rPr>
              <w:t>programmes</w:t>
            </w:r>
            <w:r>
              <w:rPr>
                <w:spacing w:val="-4"/>
                <w:sz w:val="17"/>
              </w:rPr>
              <w:t xml:space="preserve"> </w:t>
            </w:r>
            <w:r>
              <w:rPr>
                <w:sz w:val="17"/>
              </w:rPr>
              <w:t>on</w:t>
            </w:r>
            <w:r>
              <w:rPr>
                <w:spacing w:val="-5"/>
                <w:sz w:val="17"/>
              </w:rPr>
              <w:t xml:space="preserve"> </w:t>
            </w:r>
            <w:r>
              <w:rPr>
                <w:sz w:val="17"/>
              </w:rPr>
              <w:t>familiar</w:t>
            </w:r>
            <w:r>
              <w:rPr>
                <w:spacing w:val="40"/>
                <w:sz w:val="17"/>
              </w:rPr>
              <w:t xml:space="preserve"> </w:t>
            </w:r>
            <w:r>
              <w:rPr>
                <w:sz w:val="17"/>
              </w:rPr>
              <w:t>topics when the delivery is relatively slow and clear.</w:t>
            </w:r>
          </w:p>
        </w:tc>
        <w:tc>
          <w:tcPr>
            <w:tcW w:w="850" w:type="dxa"/>
          </w:tcPr>
          <w:p w:rsidR="008B0FEE" w:rsidRDefault="008B0FEE" w:rsidP="00E95EC9">
            <w:pPr>
              <w:pStyle w:val="TableParagraph"/>
              <w:spacing w:line="206" w:lineRule="exact"/>
              <w:ind w:left="9"/>
              <w:jc w:val="center"/>
              <w:rPr>
                <w:sz w:val="17"/>
              </w:rPr>
            </w:pPr>
            <w:r>
              <w:rPr>
                <w:spacing w:val="-5"/>
                <w:sz w:val="17"/>
              </w:rPr>
              <w:t>42</w:t>
            </w:r>
          </w:p>
        </w:tc>
        <w:tc>
          <w:tcPr>
            <w:tcW w:w="3814" w:type="dxa"/>
          </w:tcPr>
          <w:p w:rsidR="008B0FEE" w:rsidRDefault="008B0FEE" w:rsidP="00E95EC9">
            <w:pPr>
              <w:pStyle w:val="TableParagraph"/>
              <w:tabs>
                <w:tab w:val="left" w:pos="3445"/>
              </w:tabs>
              <w:spacing w:line="206" w:lineRule="exact"/>
              <w:rPr>
                <w:sz w:val="17"/>
              </w:rPr>
            </w:pPr>
            <w:r>
              <w:rPr>
                <w:b/>
                <w:sz w:val="17"/>
              </w:rPr>
              <w:t>1</w:t>
            </w:r>
            <w:r>
              <w:rPr>
                <w:b/>
                <w:spacing w:val="-1"/>
                <w:sz w:val="17"/>
              </w:rPr>
              <w:t xml:space="preserve"> </w:t>
            </w:r>
            <w:r>
              <w:rPr>
                <w:b/>
                <w:spacing w:val="-2"/>
                <w:sz w:val="17"/>
              </w:rPr>
              <w:t>Vocabulary</w:t>
            </w:r>
            <w:r>
              <w:rPr>
                <w:b/>
                <w:sz w:val="17"/>
              </w:rPr>
              <w:tab/>
            </w:r>
            <w:r>
              <w:rPr>
                <w:sz w:val="17"/>
              </w:rPr>
              <w:t>a,</w:t>
            </w:r>
            <w:r>
              <w:rPr>
                <w:spacing w:val="-3"/>
                <w:sz w:val="17"/>
              </w:rPr>
              <w:t xml:space="preserve"> </w:t>
            </w:r>
            <w:r>
              <w:rPr>
                <w:spacing w:val="-10"/>
                <w:sz w:val="17"/>
              </w:rPr>
              <w:t>b</w:t>
            </w:r>
          </w:p>
        </w:tc>
      </w:tr>
      <w:tr w:rsidR="008B0FEE" w:rsidTr="00E95EC9">
        <w:trPr>
          <w:trHeight w:val="712"/>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536" w:type="dxa"/>
          </w:tcPr>
          <w:p w:rsidR="008B0FEE" w:rsidRDefault="008B0FEE" w:rsidP="00E95EC9">
            <w:pPr>
              <w:pStyle w:val="TableParagraph"/>
              <w:ind w:left="105" w:right="189"/>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8"/>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40"/>
                <w:sz w:val="17"/>
              </w:rPr>
              <w:t xml:space="preserve"> </w:t>
            </w:r>
            <w:r>
              <w:rPr>
                <w:sz w:val="17"/>
              </w:rPr>
              <w:t>their field of interest with a satisfactory level of</w:t>
            </w:r>
            <w:r>
              <w:rPr>
                <w:spacing w:val="40"/>
                <w:sz w:val="17"/>
              </w:rPr>
              <w:t xml:space="preserve"> </w:t>
            </w:r>
            <w:r>
              <w:rPr>
                <w:spacing w:val="-2"/>
                <w:sz w:val="17"/>
              </w:rPr>
              <w:t>comprehension.</w:t>
            </w:r>
          </w:p>
        </w:tc>
        <w:tc>
          <w:tcPr>
            <w:tcW w:w="850" w:type="dxa"/>
          </w:tcPr>
          <w:p w:rsidR="008B0FEE" w:rsidRDefault="008B0FEE" w:rsidP="00E95EC9">
            <w:pPr>
              <w:pStyle w:val="TableParagraph"/>
              <w:spacing w:line="206" w:lineRule="exact"/>
              <w:ind w:left="9"/>
              <w:jc w:val="center"/>
              <w:rPr>
                <w:sz w:val="17"/>
              </w:rPr>
            </w:pPr>
            <w:r>
              <w:rPr>
                <w:spacing w:val="-5"/>
                <w:sz w:val="17"/>
              </w:rPr>
              <w:t>43</w:t>
            </w:r>
          </w:p>
          <w:p w:rsidR="008B0FEE" w:rsidRDefault="008B0FEE" w:rsidP="00E95EC9">
            <w:pPr>
              <w:pStyle w:val="TableParagraph"/>
              <w:spacing w:before="90"/>
              <w:ind w:left="9"/>
              <w:jc w:val="center"/>
              <w:rPr>
                <w:sz w:val="17"/>
              </w:rPr>
            </w:pPr>
            <w:r>
              <w:rPr>
                <w:spacing w:val="-5"/>
                <w:sz w:val="17"/>
              </w:rPr>
              <w:t>119</w:t>
            </w:r>
          </w:p>
        </w:tc>
        <w:tc>
          <w:tcPr>
            <w:tcW w:w="3814" w:type="dxa"/>
          </w:tcPr>
          <w:p w:rsidR="008B0FEE" w:rsidRDefault="008B0FEE" w:rsidP="00E95EC9">
            <w:pPr>
              <w:pStyle w:val="TableParagraph"/>
              <w:tabs>
                <w:tab w:val="left" w:pos="3616"/>
              </w:tabs>
              <w:spacing w:line="206" w:lineRule="exact"/>
              <w:rPr>
                <w:sz w:val="17"/>
              </w:rPr>
            </w:pPr>
            <w:r>
              <w:rPr>
                <w:b/>
                <w:sz w:val="17"/>
              </w:rPr>
              <w:t>3</w:t>
            </w:r>
            <w:r>
              <w:rPr>
                <w:b/>
                <w:spacing w:val="-1"/>
                <w:sz w:val="17"/>
              </w:rPr>
              <w:t xml:space="preserve"> </w:t>
            </w:r>
            <w:r>
              <w:rPr>
                <w:b/>
                <w:spacing w:val="-2"/>
                <w:sz w:val="17"/>
              </w:rPr>
              <w:t>Listening</w:t>
            </w:r>
            <w:r>
              <w:rPr>
                <w:b/>
                <w:sz w:val="17"/>
              </w:rPr>
              <w:tab/>
            </w:r>
            <w:r>
              <w:rPr>
                <w:spacing w:val="-10"/>
                <w:sz w:val="17"/>
              </w:rPr>
              <w:t>a</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5</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536" w:type="dxa"/>
          </w:tcPr>
          <w:p w:rsidR="008B0FEE" w:rsidRDefault="008B0FEE" w:rsidP="00E95EC9">
            <w:pPr>
              <w:pStyle w:val="TableParagraph"/>
              <w:ind w:left="105" w:right="189"/>
              <w:rPr>
                <w:sz w:val="17"/>
              </w:rPr>
            </w:pPr>
            <w:r>
              <w:rPr>
                <w:sz w:val="17"/>
              </w:rPr>
              <w:t>Can scan longer texts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0"/>
                <w:sz w:val="17"/>
              </w:rPr>
              <w:t xml:space="preserve"> </w:t>
            </w:r>
            <w:r>
              <w:rPr>
                <w:sz w:val="17"/>
              </w:rPr>
              <w:t>different texts in order to fulfil a specific task.</w:t>
            </w:r>
          </w:p>
        </w:tc>
        <w:tc>
          <w:tcPr>
            <w:tcW w:w="850" w:type="dxa"/>
          </w:tcPr>
          <w:p w:rsidR="008B0FEE" w:rsidRDefault="008B0FEE" w:rsidP="00E95EC9">
            <w:pPr>
              <w:pStyle w:val="TableParagraph"/>
              <w:spacing w:line="206" w:lineRule="exact"/>
              <w:ind w:left="9"/>
              <w:jc w:val="center"/>
              <w:rPr>
                <w:sz w:val="17"/>
              </w:rPr>
            </w:pPr>
            <w:r>
              <w:rPr>
                <w:spacing w:val="-5"/>
                <w:sz w:val="17"/>
              </w:rPr>
              <w:t>119</w:t>
            </w:r>
          </w:p>
        </w:tc>
        <w:tc>
          <w:tcPr>
            <w:tcW w:w="3814"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5</w:t>
            </w:r>
          </w:p>
        </w:tc>
      </w:tr>
      <w:tr w:rsidR="008B0FEE" w:rsidTr="00E95EC9">
        <w:trPr>
          <w:trHeight w:val="1218"/>
        </w:trPr>
        <w:tc>
          <w:tcPr>
            <w:tcW w:w="1747" w:type="dxa"/>
          </w:tcPr>
          <w:p w:rsidR="008B0FEE" w:rsidRDefault="008B0FEE" w:rsidP="00E95EC9">
            <w:pPr>
              <w:pStyle w:val="TableParagraph"/>
              <w:spacing w:before="1"/>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536" w:type="dxa"/>
          </w:tcPr>
          <w:p w:rsidR="008B0FEE" w:rsidRDefault="008B0FEE" w:rsidP="00E95EC9">
            <w:pPr>
              <w:pStyle w:val="TableParagraph"/>
              <w:spacing w:before="1"/>
              <w:ind w:left="105"/>
              <w:rPr>
                <w:sz w:val="17"/>
              </w:rPr>
            </w:pPr>
            <w:r>
              <w:rPr>
                <w:sz w:val="17"/>
              </w:rPr>
              <w:t>Can</w:t>
            </w:r>
            <w:r>
              <w:rPr>
                <w:spacing w:val="-5"/>
                <w:sz w:val="17"/>
              </w:rPr>
              <w:t xml:space="preserve"> </w:t>
            </w:r>
            <w:r>
              <w:rPr>
                <w:sz w:val="17"/>
              </w:rPr>
              <w:t>generally</w:t>
            </w:r>
            <w:r>
              <w:rPr>
                <w:spacing w:val="-5"/>
                <w:sz w:val="17"/>
              </w:rPr>
              <w:t xml:space="preserve"> </w:t>
            </w:r>
            <w:r>
              <w:rPr>
                <w:sz w:val="17"/>
              </w:rPr>
              <w:t>follow</w:t>
            </w:r>
            <w:r>
              <w:rPr>
                <w:spacing w:val="-4"/>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informal</w:t>
            </w:r>
            <w:r>
              <w:rPr>
                <w:spacing w:val="-5"/>
                <w:sz w:val="17"/>
              </w:rPr>
              <w:t xml:space="preserve"> </w:t>
            </w:r>
            <w:r>
              <w:rPr>
                <w:sz w:val="17"/>
              </w:rPr>
              <w:t>discussion</w:t>
            </w:r>
            <w:r>
              <w:rPr>
                <w:spacing w:val="40"/>
                <w:sz w:val="17"/>
              </w:rPr>
              <w:t xml:space="preserve"> </w:t>
            </w:r>
            <w:r>
              <w:rPr>
                <w:sz w:val="17"/>
              </w:rPr>
              <w:t>with friends provided they articulate clearly in standard</w:t>
            </w:r>
            <w:r>
              <w:rPr>
                <w:spacing w:val="40"/>
                <w:sz w:val="17"/>
              </w:rPr>
              <w:t xml:space="preserve"> </w:t>
            </w:r>
            <w:r>
              <w:rPr>
                <w:sz w:val="17"/>
              </w:rPr>
              <w:t>language or a familiar variety.</w:t>
            </w:r>
          </w:p>
          <w:p w:rsidR="008B0FEE" w:rsidRDefault="008B0FEE" w:rsidP="00E95EC9">
            <w:pPr>
              <w:pStyle w:val="TableParagraph"/>
              <w:spacing w:before="88"/>
              <w:ind w:left="105" w:right="189"/>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40"/>
                <w:sz w:val="17"/>
              </w:rPr>
              <w:t xml:space="preserve"> </w:t>
            </w:r>
            <w:r>
              <w:rPr>
                <w:sz w:val="17"/>
              </w:rPr>
              <w:t>topics of interest.</w:t>
            </w:r>
          </w:p>
        </w:tc>
        <w:tc>
          <w:tcPr>
            <w:tcW w:w="850" w:type="dxa"/>
          </w:tcPr>
          <w:p w:rsidR="008B0FEE" w:rsidRDefault="008B0FEE" w:rsidP="00E95EC9">
            <w:pPr>
              <w:pStyle w:val="TableParagraph"/>
              <w:spacing w:before="1"/>
              <w:ind w:left="9"/>
              <w:jc w:val="center"/>
              <w:rPr>
                <w:sz w:val="17"/>
              </w:rPr>
            </w:pPr>
            <w:r>
              <w:rPr>
                <w:spacing w:val="-5"/>
                <w:sz w:val="17"/>
              </w:rPr>
              <w:t>42</w:t>
            </w:r>
          </w:p>
        </w:tc>
        <w:tc>
          <w:tcPr>
            <w:tcW w:w="3814" w:type="dxa"/>
          </w:tcPr>
          <w:p w:rsidR="008B0FEE" w:rsidRDefault="008B0FEE" w:rsidP="00E95EC9">
            <w:pPr>
              <w:pStyle w:val="TableParagraph"/>
              <w:tabs>
                <w:tab w:val="left" w:pos="3616"/>
              </w:tabs>
              <w:spacing w:before="1"/>
              <w:rPr>
                <w:sz w:val="17"/>
              </w:rPr>
            </w:pPr>
            <w:r>
              <w:rPr>
                <w:b/>
                <w:sz w:val="17"/>
              </w:rPr>
              <w:t>1</w:t>
            </w:r>
            <w:r>
              <w:rPr>
                <w:b/>
                <w:spacing w:val="-1"/>
                <w:sz w:val="17"/>
              </w:rPr>
              <w:t xml:space="preserve"> </w:t>
            </w:r>
            <w:r>
              <w:rPr>
                <w:b/>
                <w:spacing w:val="-2"/>
                <w:sz w:val="17"/>
              </w:rPr>
              <w:t>Vocabulary</w:t>
            </w:r>
            <w:r>
              <w:rPr>
                <w:b/>
                <w:sz w:val="17"/>
              </w:rPr>
              <w:tab/>
            </w:r>
            <w:r>
              <w:rPr>
                <w:spacing w:val="-10"/>
                <w:sz w:val="17"/>
              </w:rPr>
              <w:t>a</w:t>
            </w:r>
          </w:p>
        </w:tc>
      </w:tr>
      <w:tr w:rsidR="008B0FEE" w:rsidTr="00E95EC9">
        <w:trPr>
          <w:trHeight w:val="503"/>
        </w:trPr>
        <w:tc>
          <w:tcPr>
            <w:tcW w:w="1747" w:type="dxa"/>
          </w:tcPr>
          <w:p w:rsidR="008B0FEE" w:rsidRDefault="008B0FEE" w:rsidP="00E95EC9">
            <w:pPr>
              <w:pStyle w:val="TableParagraph"/>
              <w:ind w:right="374"/>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536" w:type="dxa"/>
          </w:tcPr>
          <w:p w:rsidR="008B0FEE" w:rsidRDefault="008B0FEE" w:rsidP="00E95EC9">
            <w:pPr>
              <w:pStyle w:val="TableParagraph"/>
              <w:ind w:left="105"/>
              <w:rPr>
                <w:sz w:val="17"/>
              </w:rPr>
            </w:pPr>
            <w:r>
              <w:rPr>
                <w:sz w:val="17"/>
              </w:rPr>
              <w:t>Can</w:t>
            </w:r>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0" w:type="dxa"/>
          </w:tcPr>
          <w:p w:rsidR="008B0FEE" w:rsidRDefault="008B0FEE" w:rsidP="00E95EC9">
            <w:pPr>
              <w:pStyle w:val="TableParagraph"/>
              <w:spacing w:line="206" w:lineRule="exact"/>
              <w:ind w:left="9"/>
              <w:jc w:val="center"/>
              <w:rPr>
                <w:sz w:val="17"/>
              </w:rPr>
            </w:pPr>
            <w:r>
              <w:rPr>
                <w:spacing w:val="-5"/>
                <w:sz w:val="17"/>
              </w:rPr>
              <w:t>43</w:t>
            </w:r>
          </w:p>
        </w:tc>
        <w:tc>
          <w:tcPr>
            <w:tcW w:w="3814" w:type="dxa"/>
          </w:tcPr>
          <w:p w:rsidR="008B0FEE" w:rsidRDefault="008B0FEE" w:rsidP="00E95EC9">
            <w:pPr>
              <w:pStyle w:val="TableParagraph"/>
              <w:tabs>
                <w:tab w:val="left" w:pos="3625"/>
              </w:tabs>
              <w:spacing w:line="206" w:lineRule="exact"/>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tc>
      </w:tr>
      <w:tr w:rsidR="008B0FEE" w:rsidTr="00E95EC9">
        <w:trPr>
          <w:trHeight w:val="894"/>
        </w:trPr>
        <w:tc>
          <w:tcPr>
            <w:tcW w:w="1747" w:type="dxa"/>
          </w:tcPr>
          <w:p w:rsidR="008B0FEE" w:rsidRDefault="008B0FEE" w:rsidP="00E95EC9">
            <w:pPr>
              <w:pStyle w:val="TableParagraph"/>
              <w:spacing w:before="1"/>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production</w:t>
            </w:r>
          </w:p>
        </w:tc>
        <w:tc>
          <w:tcPr>
            <w:tcW w:w="4536" w:type="dxa"/>
          </w:tcPr>
          <w:p w:rsidR="008B0FEE" w:rsidRDefault="008B0FEE" w:rsidP="00E95EC9">
            <w:pPr>
              <w:pStyle w:val="TableParagraph"/>
              <w:spacing w:before="1"/>
              <w:ind w:left="105" w:right="189"/>
              <w:rPr>
                <w:sz w:val="17"/>
              </w:rPr>
            </w:pPr>
            <w:r>
              <w:rPr>
                <w:sz w:val="17"/>
              </w:rPr>
              <w:t>Can</w:t>
            </w:r>
            <w:r>
              <w:rPr>
                <w:spacing w:val="-7"/>
                <w:sz w:val="17"/>
              </w:rPr>
              <w:t xml:space="preserve"> </w:t>
            </w:r>
            <w:r>
              <w:rPr>
                <w:sz w:val="17"/>
              </w:rPr>
              <w:t>reasonably</w:t>
            </w:r>
            <w:r>
              <w:rPr>
                <w:spacing w:val="-7"/>
                <w:sz w:val="17"/>
              </w:rPr>
              <w:t xml:space="preserve"> </w:t>
            </w:r>
            <w:r>
              <w:rPr>
                <w:sz w:val="17"/>
              </w:rPr>
              <w:t>fluently</w:t>
            </w:r>
            <w:r>
              <w:rPr>
                <w:spacing w:val="-7"/>
                <w:sz w:val="17"/>
              </w:rPr>
              <w:t xml:space="preserve"> </w:t>
            </w:r>
            <w:r>
              <w:rPr>
                <w:sz w:val="17"/>
              </w:rPr>
              <w:t>sustain</w:t>
            </w:r>
            <w:r>
              <w:rPr>
                <w:spacing w:val="-7"/>
                <w:sz w:val="17"/>
              </w:rPr>
              <w:t xml:space="preserve"> </w:t>
            </w:r>
            <w:r>
              <w:rPr>
                <w:sz w:val="17"/>
              </w:rPr>
              <w:t>a</w:t>
            </w:r>
            <w:r>
              <w:rPr>
                <w:spacing w:val="-7"/>
                <w:sz w:val="17"/>
              </w:rPr>
              <w:t xml:space="preserve"> </w:t>
            </w:r>
            <w:r>
              <w:rPr>
                <w:sz w:val="17"/>
              </w:rPr>
              <w:t>straightforward</w:t>
            </w:r>
            <w:r>
              <w:rPr>
                <w:spacing w:val="-7"/>
                <w:sz w:val="17"/>
              </w:rPr>
              <w:t xml:space="preserve"> </w:t>
            </w:r>
            <w:r>
              <w:rPr>
                <w:sz w:val="17"/>
              </w:rPr>
              <w:t>description</w:t>
            </w:r>
            <w:r>
              <w:rPr>
                <w:spacing w:val="40"/>
                <w:sz w:val="17"/>
              </w:rPr>
              <w:t xml:space="preserve"> </w:t>
            </w:r>
            <w:r>
              <w:rPr>
                <w:sz w:val="17"/>
              </w:rPr>
              <w:t>of one of a variety of subjects within their field of interest,</w:t>
            </w:r>
            <w:r>
              <w:rPr>
                <w:spacing w:val="40"/>
                <w:sz w:val="17"/>
              </w:rPr>
              <w:t xml:space="preserve"> </w:t>
            </w:r>
            <w:r>
              <w:rPr>
                <w:sz w:val="17"/>
              </w:rPr>
              <w:t>presenting it as a linear sequence of points.</w:t>
            </w:r>
          </w:p>
        </w:tc>
        <w:tc>
          <w:tcPr>
            <w:tcW w:w="850" w:type="dxa"/>
          </w:tcPr>
          <w:p w:rsidR="008B0FEE" w:rsidRDefault="008B0FEE" w:rsidP="00E95EC9">
            <w:pPr>
              <w:pStyle w:val="TableParagraph"/>
              <w:spacing w:before="1"/>
              <w:ind w:left="9"/>
              <w:jc w:val="center"/>
              <w:rPr>
                <w:sz w:val="17"/>
              </w:rPr>
            </w:pPr>
            <w:r>
              <w:rPr>
                <w:spacing w:val="-5"/>
                <w:sz w:val="17"/>
              </w:rPr>
              <w:t>42</w:t>
            </w:r>
          </w:p>
          <w:p w:rsidR="008B0FEE" w:rsidRDefault="008B0FEE" w:rsidP="00E95EC9">
            <w:pPr>
              <w:pStyle w:val="TableParagraph"/>
              <w:spacing w:before="90"/>
              <w:ind w:left="9"/>
              <w:jc w:val="center"/>
              <w:rPr>
                <w:sz w:val="17"/>
              </w:rPr>
            </w:pPr>
            <w:r>
              <w:rPr>
                <w:spacing w:val="-5"/>
                <w:sz w:val="17"/>
              </w:rPr>
              <w:t>43</w:t>
            </w:r>
          </w:p>
          <w:p w:rsidR="008B0FEE" w:rsidRDefault="008B0FEE" w:rsidP="00E95EC9">
            <w:pPr>
              <w:pStyle w:val="TableParagraph"/>
              <w:spacing w:before="90"/>
              <w:ind w:left="9"/>
              <w:jc w:val="center"/>
              <w:rPr>
                <w:sz w:val="17"/>
              </w:rPr>
            </w:pPr>
            <w:r>
              <w:rPr>
                <w:spacing w:val="-5"/>
                <w:sz w:val="17"/>
              </w:rPr>
              <w:t>156</w:t>
            </w:r>
          </w:p>
        </w:tc>
        <w:tc>
          <w:tcPr>
            <w:tcW w:w="3814" w:type="dxa"/>
          </w:tcPr>
          <w:p w:rsidR="008B0FEE" w:rsidRDefault="008B0FEE" w:rsidP="00E95EC9">
            <w:pPr>
              <w:pStyle w:val="TableParagraph"/>
              <w:tabs>
                <w:tab w:val="left" w:pos="3616"/>
              </w:tabs>
              <w:spacing w:before="1"/>
              <w:rPr>
                <w:sz w:val="17"/>
              </w:rPr>
            </w:pPr>
            <w:r>
              <w:rPr>
                <w:b/>
                <w:sz w:val="17"/>
              </w:rPr>
              <w:t>2</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625"/>
              </w:tabs>
              <w:spacing w:before="90"/>
              <w:rPr>
                <w:sz w:val="17"/>
              </w:rPr>
            </w:pPr>
            <w:r>
              <w:rPr>
                <w:b/>
                <w:sz w:val="17"/>
              </w:rPr>
              <w:t>3</w:t>
            </w:r>
            <w:r>
              <w:rPr>
                <w:b/>
                <w:spacing w:val="-1"/>
                <w:sz w:val="17"/>
              </w:rPr>
              <w:t xml:space="preserve"> </w:t>
            </w:r>
            <w:r>
              <w:rPr>
                <w:b/>
                <w:spacing w:val="-2"/>
                <w:sz w:val="17"/>
              </w:rPr>
              <w:t>Listening</w:t>
            </w:r>
            <w:r>
              <w:rPr>
                <w:b/>
                <w:sz w:val="17"/>
              </w:rPr>
              <w:tab/>
            </w:r>
            <w:r>
              <w:rPr>
                <w:spacing w:val="-10"/>
                <w:sz w:val="17"/>
              </w:rPr>
              <w:t>c</w:t>
            </w:r>
          </w:p>
          <w:p w:rsidR="008B0FEE" w:rsidRDefault="008B0FEE" w:rsidP="00E95EC9">
            <w:pPr>
              <w:pStyle w:val="TableParagraph"/>
              <w:tabs>
                <w:tab w:val="left" w:pos="3625"/>
              </w:tabs>
              <w:spacing w:before="90"/>
              <w:rPr>
                <w:sz w:val="17"/>
              </w:rPr>
            </w:pPr>
            <w:r>
              <w:rPr>
                <w:b/>
                <w:sz w:val="17"/>
              </w:rPr>
              <w:t>Vocabulary</w:t>
            </w:r>
            <w:r>
              <w:rPr>
                <w:b/>
                <w:spacing w:val="-10"/>
                <w:sz w:val="17"/>
              </w:rPr>
              <w:t xml:space="preserve"> </w:t>
            </w:r>
            <w:r>
              <w:rPr>
                <w:b/>
                <w:sz w:val="17"/>
              </w:rPr>
              <w:t>Bank:</w:t>
            </w:r>
            <w:r>
              <w:rPr>
                <w:b/>
                <w:spacing w:val="-10"/>
                <w:sz w:val="17"/>
              </w:rPr>
              <w:t xml:space="preserve"> </w:t>
            </w:r>
            <w:r>
              <w:rPr>
                <w:b/>
                <w:sz w:val="17"/>
              </w:rPr>
              <w:t>Describing</w:t>
            </w:r>
            <w:r>
              <w:rPr>
                <w:b/>
                <w:spacing w:val="-8"/>
                <w:sz w:val="17"/>
              </w:rPr>
              <w:t xml:space="preserve"> </w:t>
            </w:r>
            <w:r>
              <w:rPr>
                <w:b/>
                <w:sz w:val="17"/>
              </w:rPr>
              <w:t>a</w:t>
            </w:r>
            <w:r>
              <w:rPr>
                <w:b/>
                <w:spacing w:val="-8"/>
                <w:sz w:val="17"/>
              </w:rPr>
              <w:t xml:space="preserve"> </w:t>
            </w:r>
            <w:r>
              <w:rPr>
                <w:b/>
                <w:sz w:val="17"/>
              </w:rPr>
              <w:t>town</w:t>
            </w:r>
            <w:r>
              <w:rPr>
                <w:b/>
                <w:spacing w:val="-8"/>
                <w:sz w:val="17"/>
              </w:rPr>
              <w:t xml:space="preserve"> </w:t>
            </w:r>
            <w:r>
              <w:rPr>
                <w:b/>
                <w:sz w:val="17"/>
              </w:rPr>
              <w:t>or</w:t>
            </w:r>
            <w:r>
              <w:rPr>
                <w:b/>
                <w:spacing w:val="-8"/>
                <w:sz w:val="17"/>
              </w:rPr>
              <w:t xml:space="preserve"> </w:t>
            </w:r>
            <w:r>
              <w:rPr>
                <w:b/>
                <w:sz w:val="17"/>
              </w:rPr>
              <w:t>city</w:t>
            </w:r>
            <w:r>
              <w:rPr>
                <w:b/>
                <w:spacing w:val="-6"/>
                <w:sz w:val="17"/>
              </w:rPr>
              <w:t xml:space="preserve"> </w:t>
            </w:r>
            <w:r>
              <w:rPr>
                <w:b/>
                <w:spacing w:val="-10"/>
                <w:sz w:val="17"/>
              </w:rPr>
              <w:t>3</w:t>
            </w:r>
            <w:r>
              <w:rPr>
                <w:b/>
                <w:sz w:val="17"/>
              </w:rPr>
              <w:tab/>
            </w:r>
            <w:r>
              <w:rPr>
                <w:spacing w:val="-10"/>
                <w:sz w:val="17"/>
              </w:rPr>
              <w:t>c</w:t>
            </w:r>
          </w:p>
        </w:tc>
      </w:tr>
      <w:tr w:rsidR="008B0FEE" w:rsidTr="00E95EC9">
        <w:trPr>
          <w:trHeight w:val="503"/>
        </w:trPr>
        <w:tc>
          <w:tcPr>
            <w:tcW w:w="1747" w:type="dxa"/>
          </w:tcPr>
          <w:p w:rsidR="008B0FEE" w:rsidRDefault="008B0FEE" w:rsidP="00E95EC9">
            <w:pPr>
              <w:pStyle w:val="TableParagraph"/>
              <w:spacing w:line="206" w:lineRule="exact"/>
              <w:rPr>
                <w:sz w:val="17"/>
              </w:rPr>
            </w:pPr>
            <w:r>
              <w:rPr>
                <w:sz w:val="17"/>
              </w:rPr>
              <w:t>Creative</w:t>
            </w:r>
            <w:r>
              <w:rPr>
                <w:spacing w:val="-7"/>
                <w:sz w:val="17"/>
              </w:rPr>
              <w:t xml:space="preserve"> </w:t>
            </w:r>
            <w:r>
              <w:rPr>
                <w:spacing w:val="-2"/>
                <w:sz w:val="17"/>
              </w:rPr>
              <w:t>writing</w:t>
            </w:r>
          </w:p>
        </w:tc>
        <w:tc>
          <w:tcPr>
            <w:tcW w:w="4536" w:type="dxa"/>
          </w:tcPr>
          <w:p w:rsidR="008B0FEE" w:rsidRDefault="008B0FEE" w:rsidP="00E95EC9">
            <w:pPr>
              <w:pStyle w:val="TableParagraph"/>
              <w:ind w:left="105"/>
              <w:rPr>
                <w:sz w:val="17"/>
              </w:rPr>
            </w:pPr>
            <w:r>
              <w:rPr>
                <w:sz w:val="17"/>
              </w:rPr>
              <w:t>Can</w:t>
            </w:r>
            <w:r>
              <w:rPr>
                <w:spacing w:val="-6"/>
                <w:sz w:val="17"/>
              </w:rPr>
              <w:t xml:space="preserve"> </w:t>
            </w:r>
            <w:r>
              <w:rPr>
                <w:sz w:val="17"/>
              </w:rPr>
              <w:t>write</w:t>
            </w:r>
            <w:r>
              <w:rPr>
                <w:spacing w:val="-6"/>
                <w:sz w:val="17"/>
              </w:rPr>
              <w:t xml:space="preserve"> </w:t>
            </w:r>
            <w:r>
              <w:rPr>
                <w:sz w:val="17"/>
              </w:rPr>
              <w:t>straightforward,</w:t>
            </w:r>
            <w:r>
              <w:rPr>
                <w:spacing w:val="-5"/>
                <w:sz w:val="17"/>
              </w:rPr>
              <w:t xml:space="preserve"> </w:t>
            </w:r>
            <w:r>
              <w:rPr>
                <w:sz w:val="17"/>
              </w:rPr>
              <w:t>detailed</w:t>
            </w:r>
            <w:r>
              <w:rPr>
                <w:spacing w:val="-6"/>
                <w:sz w:val="17"/>
              </w:rPr>
              <w:t xml:space="preserve"> </w:t>
            </w:r>
            <w:r>
              <w:rPr>
                <w:sz w:val="17"/>
              </w:rPr>
              <w:t>descriptions</w:t>
            </w:r>
            <w:r>
              <w:rPr>
                <w:spacing w:val="-5"/>
                <w:sz w:val="17"/>
              </w:rPr>
              <w:t xml:space="preserve"> </w:t>
            </w:r>
            <w:r>
              <w:rPr>
                <w:sz w:val="17"/>
              </w:rPr>
              <w:t>on</w:t>
            </w:r>
            <w:r>
              <w:rPr>
                <w:spacing w:val="-6"/>
                <w:sz w:val="17"/>
              </w:rPr>
              <w:t xml:space="preserve"> </w:t>
            </w:r>
            <w:r>
              <w:rPr>
                <w:sz w:val="17"/>
              </w:rPr>
              <w:t>a</w:t>
            </w:r>
            <w:r>
              <w:rPr>
                <w:spacing w:val="-6"/>
                <w:sz w:val="17"/>
              </w:rPr>
              <w:t xml:space="preserve"> </w:t>
            </w:r>
            <w:r>
              <w:rPr>
                <w:sz w:val="17"/>
              </w:rPr>
              <w:t>range</w:t>
            </w:r>
            <w:r>
              <w:rPr>
                <w:spacing w:val="-6"/>
                <w:sz w:val="17"/>
              </w:rPr>
              <w:t xml:space="preserve"> </w:t>
            </w:r>
            <w:r>
              <w:rPr>
                <w:sz w:val="17"/>
              </w:rPr>
              <w:t>of</w:t>
            </w:r>
            <w:r>
              <w:rPr>
                <w:spacing w:val="40"/>
                <w:sz w:val="17"/>
              </w:rPr>
              <w:t xml:space="preserve"> </w:t>
            </w:r>
            <w:r>
              <w:rPr>
                <w:sz w:val="17"/>
              </w:rPr>
              <w:t>familiar subjects within their field of interest.</w:t>
            </w:r>
          </w:p>
        </w:tc>
        <w:tc>
          <w:tcPr>
            <w:tcW w:w="850" w:type="dxa"/>
          </w:tcPr>
          <w:p w:rsidR="008B0FEE" w:rsidRDefault="008B0FEE" w:rsidP="00E95EC9">
            <w:pPr>
              <w:pStyle w:val="TableParagraph"/>
              <w:spacing w:line="206" w:lineRule="exact"/>
              <w:ind w:left="9"/>
              <w:jc w:val="center"/>
              <w:rPr>
                <w:sz w:val="17"/>
              </w:rPr>
            </w:pPr>
            <w:r>
              <w:rPr>
                <w:spacing w:val="-5"/>
                <w:sz w:val="17"/>
              </w:rPr>
              <w:t>119</w:t>
            </w:r>
          </w:p>
        </w:tc>
        <w:tc>
          <w:tcPr>
            <w:tcW w:w="3814"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5</w:t>
            </w:r>
          </w:p>
        </w:tc>
      </w:tr>
      <w:tr w:rsidR="008B0FEE" w:rsidTr="00E95EC9">
        <w:trPr>
          <w:trHeight w:val="1010"/>
        </w:trPr>
        <w:tc>
          <w:tcPr>
            <w:tcW w:w="1747" w:type="dxa"/>
          </w:tcPr>
          <w:p w:rsidR="008B0FEE" w:rsidRDefault="008B0FEE" w:rsidP="00E95EC9">
            <w:pPr>
              <w:pStyle w:val="TableParagraph"/>
              <w:spacing w:line="206" w:lineRule="exact"/>
              <w:rPr>
                <w:sz w:val="17"/>
              </w:rPr>
            </w:pPr>
            <w:r>
              <w:rPr>
                <w:spacing w:val="-2"/>
                <w:sz w:val="17"/>
              </w:rPr>
              <w:t>Cooperating</w:t>
            </w:r>
          </w:p>
        </w:tc>
        <w:tc>
          <w:tcPr>
            <w:tcW w:w="4536" w:type="dxa"/>
          </w:tcPr>
          <w:p w:rsidR="008B0FEE" w:rsidRDefault="008B0FEE" w:rsidP="00E95EC9">
            <w:pPr>
              <w:pStyle w:val="TableParagraph"/>
              <w:ind w:left="105" w:right="189"/>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basic</w:t>
            </w:r>
            <w:r>
              <w:rPr>
                <w:spacing w:val="-5"/>
                <w:sz w:val="17"/>
              </w:rPr>
              <w:t xml:space="preserve"> </w:t>
            </w:r>
            <w:r>
              <w:rPr>
                <w:sz w:val="17"/>
              </w:rPr>
              <w:t>repertoire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and</w:t>
            </w:r>
            <w:r>
              <w:rPr>
                <w:spacing w:val="-5"/>
                <w:sz w:val="17"/>
              </w:rPr>
              <w:t xml:space="preserve"> </w:t>
            </w:r>
            <w:r>
              <w:rPr>
                <w:sz w:val="17"/>
              </w:rPr>
              <w:t>strategies</w:t>
            </w:r>
            <w:r>
              <w:rPr>
                <w:spacing w:val="-4"/>
                <w:sz w:val="17"/>
              </w:rPr>
              <w:t xml:space="preserve"> </w:t>
            </w:r>
            <w:r>
              <w:rPr>
                <w:sz w:val="17"/>
              </w:rPr>
              <w:t>to</w:t>
            </w:r>
            <w:r>
              <w:rPr>
                <w:spacing w:val="40"/>
                <w:sz w:val="17"/>
              </w:rPr>
              <w:t xml:space="preserve"> </w:t>
            </w:r>
            <w:r>
              <w:rPr>
                <w:sz w:val="17"/>
              </w:rPr>
              <w:t>help keep a conversation or discussion going.</w:t>
            </w:r>
          </w:p>
          <w:p w:rsidR="008B0FEE" w:rsidRDefault="008B0FEE" w:rsidP="00E95EC9">
            <w:pPr>
              <w:pStyle w:val="TableParagraph"/>
              <w:spacing w:before="90"/>
              <w:ind w:left="105"/>
              <w:rPr>
                <w:sz w:val="17"/>
              </w:rPr>
            </w:pPr>
            <w:r>
              <w:rPr>
                <w:sz w:val="17"/>
              </w:rPr>
              <w:t>Can</w:t>
            </w:r>
            <w:r>
              <w:rPr>
                <w:spacing w:val="-4"/>
                <w:sz w:val="17"/>
              </w:rPr>
              <w:t xml:space="preserve"> </w:t>
            </w:r>
            <w:r>
              <w:rPr>
                <w:sz w:val="17"/>
              </w:rPr>
              <w:t>summarise</w:t>
            </w:r>
            <w:r>
              <w:rPr>
                <w:spacing w:val="-4"/>
                <w:sz w:val="17"/>
              </w:rPr>
              <w:t xml:space="preserve"> </w:t>
            </w:r>
            <w:r>
              <w:rPr>
                <w:sz w:val="17"/>
              </w:rPr>
              <w:t>the</w:t>
            </w:r>
            <w:r>
              <w:rPr>
                <w:spacing w:val="-4"/>
                <w:sz w:val="17"/>
              </w:rPr>
              <w:t xml:space="preserve"> </w:t>
            </w:r>
            <w:r>
              <w:rPr>
                <w:sz w:val="17"/>
              </w:rPr>
              <w:t>point</w:t>
            </w:r>
            <w:r>
              <w:rPr>
                <w:spacing w:val="-3"/>
                <w:sz w:val="17"/>
              </w:rPr>
              <w:t xml:space="preserve"> </w:t>
            </w:r>
            <w:r>
              <w:rPr>
                <w:sz w:val="17"/>
              </w:rPr>
              <w:t>reached</w:t>
            </w:r>
            <w:r>
              <w:rPr>
                <w:spacing w:val="-4"/>
                <w:sz w:val="17"/>
              </w:rPr>
              <w:t xml:space="preserve"> </w:t>
            </w:r>
            <w:r>
              <w:rPr>
                <w:sz w:val="17"/>
              </w:rPr>
              <w:t>in</w:t>
            </w:r>
            <w:r>
              <w:rPr>
                <w:spacing w:val="-4"/>
                <w:sz w:val="17"/>
              </w:rPr>
              <w:t xml:space="preserve"> </w:t>
            </w:r>
            <w:r>
              <w:rPr>
                <w:sz w:val="17"/>
              </w:rPr>
              <w:t>a</w:t>
            </w:r>
            <w:r>
              <w:rPr>
                <w:spacing w:val="-4"/>
                <w:sz w:val="17"/>
              </w:rPr>
              <w:t xml:space="preserve"> </w:t>
            </w:r>
            <w:r>
              <w:rPr>
                <w:sz w:val="17"/>
              </w:rPr>
              <w:t>discussion</w:t>
            </w:r>
            <w:r>
              <w:rPr>
                <w:spacing w:val="-4"/>
                <w:sz w:val="17"/>
              </w:rPr>
              <w:t xml:space="preserve"> </w:t>
            </w:r>
            <w:r>
              <w:rPr>
                <w:sz w:val="17"/>
              </w:rPr>
              <w:t>and</w:t>
            </w:r>
            <w:r>
              <w:rPr>
                <w:spacing w:val="-4"/>
                <w:sz w:val="17"/>
              </w:rPr>
              <w:t xml:space="preserve"> </w:t>
            </w:r>
            <w:r>
              <w:rPr>
                <w:sz w:val="17"/>
              </w:rPr>
              <w:t>so</w:t>
            </w:r>
            <w:r>
              <w:rPr>
                <w:spacing w:val="-5"/>
                <w:sz w:val="17"/>
              </w:rPr>
              <w:t xml:space="preserve"> </w:t>
            </w:r>
            <w:r>
              <w:rPr>
                <w:sz w:val="17"/>
              </w:rPr>
              <w:t>help</w:t>
            </w:r>
            <w:r>
              <w:rPr>
                <w:spacing w:val="40"/>
                <w:sz w:val="17"/>
              </w:rPr>
              <w:t xml:space="preserve"> </w:t>
            </w:r>
            <w:r>
              <w:rPr>
                <w:sz w:val="17"/>
              </w:rPr>
              <w:t>focus the argument.</w:t>
            </w:r>
          </w:p>
        </w:tc>
        <w:tc>
          <w:tcPr>
            <w:tcW w:w="850" w:type="dxa"/>
          </w:tcPr>
          <w:p w:rsidR="008B0FEE" w:rsidRDefault="008B0FEE" w:rsidP="00E95EC9">
            <w:pPr>
              <w:pStyle w:val="TableParagraph"/>
              <w:spacing w:line="206" w:lineRule="exact"/>
              <w:ind w:left="9"/>
              <w:jc w:val="center"/>
              <w:rPr>
                <w:sz w:val="17"/>
              </w:rPr>
            </w:pPr>
            <w:r>
              <w:rPr>
                <w:spacing w:val="-5"/>
                <w:sz w:val="17"/>
              </w:rPr>
              <w:t>43</w:t>
            </w:r>
          </w:p>
        </w:tc>
        <w:tc>
          <w:tcPr>
            <w:tcW w:w="3814" w:type="dxa"/>
          </w:tcPr>
          <w:p w:rsidR="008B0FEE" w:rsidRDefault="008B0FEE" w:rsidP="00E95EC9">
            <w:pPr>
              <w:pStyle w:val="TableParagraph"/>
              <w:tabs>
                <w:tab w:val="left" w:pos="3625"/>
              </w:tabs>
              <w:spacing w:line="206" w:lineRule="exact"/>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tc>
      </w:tr>
      <w:tr w:rsidR="008B0FEE" w:rsidTr="00E95EC9">
        <w:trPr>
          <w:trHeight w:val="505"/>
        </w:trPr>
        <w:tc>
          <w:tcPr>
            <w:tcW w:w="1747" w:type="dxa"/>
          </w:tcPr>
          <w:p w:rsidR="008B0FEE" w:rsidRDefault="008B0FEE" w:rsidP="00E95EC9">
            <w:pPr>
              <w:pStyle w:val="TableParagraph"/>
              <w:ind w:right="285"/>
              <w:rPr>
                <w:sz w:val="17"/>
              </w:rPr>
            </w:pPr>
            <w:r>
              <w:rPr>
                <w:sz w:val="17"/>
              </w:rPr>
              <w:t>Asking</w:t>
            </w:r>
            <w:r>
              <w:rPr>
                <w:spacing w:val="-6"/>
                <w:sz w:val="17"/>
              </w:rPr>
              <w:t xml:space="preserve"> </w:t>
            </w:r>
            <w:r>
              <w:rPr>
                <w:sz w:val="17"/>
              </w:rPr>
              <w:t>for</w:t>
            </w:r>
            <w:r>
              <w:rPr>
                <w:spacing w:val="40"/>
                <w:sz w:val="17"/>
              </w:rPr>
              <w:t xml:space="preserve"> </w:t>
            </w:r>
            <w:r>
              <w:rPr>
                <w:spacing w:val="-2"/>
                <w:sz w:val="17"/>
              </w:rPr>
              <w:t>clarification</w:t>
            </w:r>
          </w:p>
        </w:tc>
        <w:tc>
          <w:tcPr>
            <w:tcW w:w="4536" w:type="dxa"/>
          </w:tcPr>
          <w:p w:rsidR="008B0FEE" w:rsidRDefault="008B0FEE" w:rsidP="00E95EC9">
            <w:pPr>
              <w:pStyle w:val="TableParagraph"/>
              <w:ind w:left="105" w:right="189"/>
              <w:rPr>
                <w:sz w:val="17"/>
              </w:rPr>
            </w:pPr>
            <w:r>
              <w:rPr>
                <w:sz w:val="17"/>
              </w:rPr>
              <w:t>Can</w:t>
            </w:r>
            <w:r>
              <w:rPr>
                <w:spacing w:val="-4"/>
                <w:sz w:val="17"/>
              </w:rPr>
              <w:t xml:space="preserve"> </w:t>
            </w:r>
            <w:r>
              <w:rPr>
                <w:sz w:val="17"/>
              </w:rPr>
              <w:t>ask</w:t>
            </w:r>
            <w:r>
              <w:rPr>
                <w:spacing w:val="-4"/>
                <w:sz w:val="17"/>
              </w:rPr>
              <w:t xml:space="preserve"> </w:t>
            </w:r>
            <w:r>
              <w:rPr>
                <w:sz w:val="17"/>
              </w:rPr>
              <w:t>someone</w:t>
            </w:r>
            <w:r>
              <w:rPr>
                <w:spacing w:val="-4"/>
                <w:sz w:val="17"/>
              </w:rPr>
              <w:t xml:space="preserve"> </w:t>
            </w:r>
            <w:r>
              <w:rPr>
                <w:sz w:val="17"/>
              </w:rPr>
              <w:t>to</w:t>
            </w:r>
            <w:r>
              <w:rPr>
                <w:spacing w:val="-5"/>
                <w:sz w:val="17"/>
              </w:rPr>
              <w:t xml:space="preserve"> </w:t>
            </w:r>
            <w:r>
              <w:rPr>
                <w:sz w:val="17"/>
              </w:rPr>
              <w:t>clarify</w:t>
            </w:r>
            <w:r>
              <w:rPr>
                <w:spacing w:val="-4"/>
                <w:sz w:val="17"/>
              </w:rPr>
              <w:t xml:space="preserve"> </w:t>
            </w:r>
            <w:r>
              <w:rPr>
                <w:sz w:val="17"/>
              </w:rPr>
              <w:t>or</w:t>
            </w:r>
            <w:r>
              <w:rPr>
                <w:spacing w:val="-3"/>
                <w:sz w:val="17"/>
              </w:rPr>
              <w:t xml:space="preserve"> </w:t>
            </w:r>
            <w:r>
              <w:rPr>
                <w:sz w:val="17"/>
              </w:rPr>
              <w:t>elaborate</w:t>
            </w:r>
            <w:r>
              <w:rPr>
                <w:spacing w:val="-4"/>
                <w:sz w:val="17"/>
              </w:rPr>
              <w:t xml:space="preserve"> </w:t>
            </w:r>
            <w:r>
              <w:rPr>
                <w:sz w:val="17"/>
              </w:rPr>
              <w:t>what</w:t>
            </w:r>
            <w:r>
              <w:rPr>
                <w:spacing w:val="-3"/>
                <w:sz w:val="17"/>
              </w:rPr>
              <w:t xml:space="preserve"> </w:t>
            </w:r>
            <w:r>
              <w:rPr>
                <w:sz w:val="17"/>
              </w:rPr>
              <w:t>he</w:t>
            </w:r>
            <w:r>
              <w:rPr>
                <w:spacing w:val="-4"/>
                <w:sz w:val="17"/>
              </w:rPr>
              <w:t xml:space="preserve"> </w:t>
            </w:r>
            <w:r>
              <w:rPr>
                <w:sz w:val="17"/>
              </w:rPr>
              <w:t>or</w:t>
            </w:r>
            <w:r>
              <w:rPr>
                <w:spacing w:val="-3"/>
                <w:sz w:val="17"/>
              </w:rPr>
              <w:t xml:space="preserve"> </w:t>
            </w:r>
            <w:r>
              <w:rPr>
                <w:sz w:val="17"/>
              </w:rPr>
              <w:t>she</w:t>
            </w:r>
            <w:r>
              <w:rPr>
                <w:spacing w:val="-4"/>
                <w:sz w:val="17"/>
              </w:rPr>
              <w:t xml:space="preserve"> </w:t>
            </w:r>
            <w:r>
              <w:rPr>
                <w:sz w:val="17"/>
              </w:rPr>
              <w:t>has</w:t>
            </w:r>
            <w:r>
              <w:rPr>
                <w:spacing w:val="40"/>
                <w:sz w:val="17"/>
              </w:rPr>
              <w:t xml:space="preserve"> </w:t>
            </w:r>
            <w:r>
              <w:rPr>
                <w:sz w:val="17"/>
              </w:rPr>
              <w:t>just</w:t>
            </w:r>
            <w:r>
              <w:rPr>
                <w:spacing w:val="-2"/>
                <w:sz w:val="17"/>
              </w:rPr>
              <w:t xml:space="preserve"> </w:t>
            </w:r>
            <w:r>
              <w:rPr>
                <w:sz w:val="17"/>
              </w:rPr>
              <w:t>said.</w:t>
            </w:r>
          </w:p>
        </w:tc>
        <w:tc>
          <w:tcPr>
            <w:tcW w:w="850" w:type="dxa"/>
          </w:tcPr>
          <w:p w:rsidR="008B0FEE" w:rsidRDefault="008B0FEE" w:rsidP="00E95EC9">
            <w:pPr>
              <w:pStyle w:val="TableParagraph"/>
              <w:spacing w:line="206" w:lineRule="exact"/>
              <w:ind w:left="9"/>
              <w:jc w:val="center"/>
              <w:rPr>
                <w:sz w:val="17"/>
              </w:rPr>
            </w:pPr>
            <w:r>
              <w:rPr>
                <w:spacing w:val="-5"/>
                <w:sz w:val="17"/>
              </w:rPr>
              <w:t>43</w:t>
            </w:r>
          </w:p>
        </w:tc>
        <w:tc>
          <w:tcPr>
            <w:tcW w:w="3814" w:type="dxa"/>
          </w:tcPr>
          <w:p w:rsidR="008B0FEE" w:rsidRDefault="008B0FEE" w:rsidP="00E95EC9">
            <w:pPr>
              <w:pStyle w:val="TableParagraph"/>
              <w:tabs>
                <w:tab w:val="left" w:pos="3625"/>
              </w:tabs>
              <w:spacing w:line="206" w:lineRule="exact"/>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tc>
      </w:tr>
      <w:tr w:rsidR="008B0FEE" w:rsidTr="00E95EC9">
        <w:trPr>
          <w:trHeight w:val="918"/>
        </w:trPr>
        <w:tc>
          <w:tcPr>
            <w:tcW w:w="1747" w:type="dxa"/>
          </w:tcPr>
          <w:p w:rsidR="008B0FEE" w:rsidRDefault="008B0FEE" w:rsidP="00E95EC9">
            <w:pPr>
              <w:pStyle w:val="TableParagraph"/>
              <w:spacing w:line="206" w:lineRule="exact"/>
              <w:rPr>
                <w:sz w:val="17"/>
              </w:rPr>
            </w:pPr>
            <w:r>
              <w:rPr>
                <w:spacing w:val="-2"/>
                <w:sz w:val="17"/>
              </w:rPr>
              <w:t>Planning</w:t>
            </w:r>
          </w:p>
        </w:tc>
        <w:tc>
          <w:tcPr>
            <w:tcW w:w="4536" w:type="dxa"/>
          </w:tcPr>
          <w:p w:rsidR="008B0FEE" w:rsidRDefault="008B0FEE" w:rsidP="00E95EC9">
            <w:pPr>
              <w:pStyle w:val="TableParagraph"/>
              <w:ind w:left="105" w:right="90"/>
              <w:rPr>
                <w:sz w:val="17"/>
              </w:rPr>
            </w:pPr>
            <w:r>
              <w:rPr>
                <w:sz w:val="17"/>
              </w:rPr>
              <w:t>Can work out how to communicate the main point(s) they</w:t>
            </w:r>
            <w:r>
              <w:rPr>
                <w:spacing w:val="40"/>
                <w:sz w:val="17"/>
              </w:rPr>
              <w:t xml:space="preserve"> </w:t>
            </w:r>
            <w:r>
              <w:rPr>
                <w:sz w:val="17"/>
              </w:rPr>
              <w:t>want to get across, exploiting any resources available and</w:t>
            </w:r>
            <w:r>
              <w:rPr>
                <w:spacing w:val="40"/>
                <w:sz w:val="17"/>
              </w:rPr>
              <w:t xml:space="preserve"> </w:t>
            </w:r>
            <w:r>
              <w:rPr>
                <w:sz w:val="17"/>
              </w:rPr>
              <w:t>limiting</w:t>
            </w:r>
            <w:r>
              <w:rPr>
                <w:spacing w:val="-5"/>
                <w:sz w:val="17"/>
              </w:rPr>
              <w:t xml:space="preserve"> </w:t>
            </w:r>
            <w:r>
              <w:rPr>
                <w:sz w:val="17"/>
              </w:rPr>
              <w:t>the</w:t>
            </w:r>
            <w:r>
              <w:rPr>
                <w:spacing w:val="-4"/>
                <w:sz w:val="17"/>
              </w:rPr>
              <w:t xml:space="preserve"> </w:t>
            </w:r>
            <w:r>
              <w:rPr>
                <w:sz w:val="17"/>
              </w:rPr>
              <w:t>message</w:t>
            </w:r>
            <w:r>
              <w:rPr>
                <w:spacing w:val="-4"/>
                <w:sz w:val="17"/>
              </w:rPr>
              <w:t xml:space="preserve"> </w:t>
            </w:r>
            <w:r>
              <w:rPr>
                <w:sz w:val="17"/>
              </w:rPr>
              <w:t>to</w:t>
            </w:r>
            <w:r>
              <w:rPr>
                <w:spacing w:val="-5"/>
                <w:sz w:val="17"/>
              </w:rPr>
              <w:t xml:space="preserve"> </w:t>
            </w:r>
            <w:r>
              <w:rPr>
                <w:sz w:val="17"/>
              </w:rPr>
              <w:t>what</w:t>
            </w:r>
            <w:r>
              <w:rPr>
                <w:spacing w:val="-3"/>
                <w:sz w:val="17"/>
              </w:rPr>
              <w:t xml:space="preserve"> </w:t>
            </w:r>
            <w:r>
              <w:rPr>
                <w:sz w:val="17"/>
              </w:rPr>
              <w:t>they</w:t>
            </w:r>
            <w:r>
              <w:rPr>
                <w:spacing w:val="-4"/>
                <w:sz w:val="17"/>
              </w:rPr>
              <w:t xml:space="preserve"> </w:t>
            </w:r>
            <w:r>
              <w:rPr>
                <w:sz w:val="17"/>
              </w:rPr>
              <w:t>can</w:t>
            </w:r>
            <w:r>
              <w:rPr>
                <w:spacing w:val="-4"/>
                <w:sz w:val="17"/>
              </w:rPr>
              <w:t xml:space="preserve"> </w:t>
            </w:r>
            <w:r>
              <w:rPr>
                <w:sz w:val="17"/>
              </w:rPr>
              <w:t>recall</w:t>
            </w:r>
            <w:r>
              <w:rPr>
                <w:spacing w:val="-4"/>
                <w:sz w:val="17"/>
              </w:rPr>
              <w:t xml:space="preserve"> </w:t>
            </w:r>
            <w:r>
              <w:rPr>
                <w:sz w:val="17"/>
              </w:rPr>
              <w:t>or</w:t>
            </w:r>
            <w:r>
              <w:rPr>
                <w:spacing w:val="-3"/>
                <w:sz w:val="17"/>
              </w:rPr>
              <w:t xml:space="preserve"> </w:t>
            </w:r>
            <w:r>
              <w:rPr>
                <w:sz w:val="17"/>
              </w:rPr>
              <w:t>find</w:t>
            </w:r>
            <w:r>
              <w:rPr>
                <w:spacing w:val="-4"/>
                <w:sz w:val="17"/>
              </w:rPr>
              <w:t xml:space="preserve"> </w:t>
            </w:r>
            <w:r>
              <w:rPr>
                <w:sz w:val="17"/>
              </w:rPr>
              <w:t>the</w:t>
            </w:r>
            <w:r>
              <w:rPr>
                <w:spacing w:val="-4"/>
                <w:sz w:val="17"/>
              </w:rPr>
              <w:t xml:space="preserve"> </w:t>
            </w:r>
            <w:r>
              <w:rPr>
                <w:sz w:val="17"/>
              </w:rPr>
              <w:t>means</w:t>
            </w:r>
            <w:r>
              <w:rPr>
                <w:spacing w:val="40"/>
                <w:sz w:val="17"/>
              </w:rPr>
              <w:t xml:space="preserve"> </w:t>
            </w:r>
            <w:r>
              <w:rPr>
                <w:sz w:val="17"/>
              </w:rPr>
              <w:t>to</w:t>
            </w:r>
            <w:r>
              <w:rPr>
                <w:spacing w:val="-6"/>
                <w:sz w:val="17"/>
              </w:rPr>
              <w:t xml:space="preserve"> </w:t>
            </w:r>
            <w:r>
              <w:rPr>
                <w:sz w:val="17"/>
              </w:rPr>
              <w:t>express.</w:t>
            </w:r>
          </w:p>
        </w:tc>
        <w:tc>
          <w:tcPr>
            <w:tcW w:w="850" w:type="dxa"/>
          </w:tcPr>
          <w:p w:rsidR="008B0FEE" w:rsidRDefault="008B0FEE" w:rsidP="00E95EC9">
            <w:pPr>
              <w:pStyle w:val="TableParagraph"/>
              <w:spacing w:line="206" w:lineRule="exact"/>
              <w:ind w:left="9"/>
              <w:jc w:val="center"/>
              <w:rPr>
                <w:sz w:val="17"/>
              </w:rPr>
            </w:pPr>
            <w:r>
              <w:rPr>
                <w:spacing w:val="-5"/>
                <w:sz w:val="17"/>
              </w:rPr>
              <w:t>42</w:t>
            </w:r>
          </w:p>
          <w:p w:rsidR="008B0FEE" w:rsidRDefault="008B0FEE" w:rsidP="00E95EC9">
            <w:pPr>
              <w:pStyle w:val="TableParagraph"/>
              <w:spacing w:before="90"/>
              <w:ind w:left="9"/>
              <w:jc w:val="center"/>
              <w:rPr>
                <w:sz w:val="17"/>
              </w:rPr>
            </w:pPr>
            <w:r>
              <w:rPr>
                <w:spacing w:val="-5"/>
                <w:sz w:val="17"/>
              </w:rPr>
              <w:t>43</w:t>
            </w:r>
          </w:p>
        </w:tc>
        <w:tc>
          <w:tcPr>
            <w:tcW w:w="3814" w:type="dxa"/>
          </w:tcPr>
          <w:p w:rsidR="008B0FEE" w:rsidRDefault="008B0FEE" w:rsidP="00E95EC9">
            <w:pPr>
              <w:pStyle w:val="TableParagraph"/>
              <w:tabs>
                <w:tab w:val="left" w:pos="3616"/>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10"/>
                <w:sz w:val="17"/>
              </w:rPr>
              <w:t>a</w:t>
            </w:r>
          </w:p>
          <w:p w:rsidR="008B0FEE" w:rsidRDefault="008B0FEE" w:rsidP="00E95EC9">
            <w:pPr>
              <w:pStyle w:val="TableParagraph"/>
              <w:tabs>
                <w:tab w:val="left" w:pos="3614"/>
              </w:tabs>
              <w:spacing w:before="90"/>
              <w:rPr>
                <w:sz w:val="17"/>
              </w:rPr>
            </w:pPr>
            <w:r>
              <w:rPr>
                <w:b/>
                <w:sz w:val="17"/>
              </w:rPr>
              <w:t>3</w:t>
            </w:r>
            <w:r>
              <w:rPr>
                <w:b/>
                <w:spacing w:val="-1"/>
                <w:sz w:val="17"/>
              </w:rPr>
              <w:t xml:space="preserve"> </w:t>
            </w:r>
            <w:r>
              <w:rPr>
                <w:b/>
                <w:spacing w:val="-2"/>
                <w:sz w:val="17"/>
              </w:rPr>
              <w:t>Listening</w:t>
            </w:r>
            <w:r>
              <w:rPr>
                <w:b/>
                <w:sz w:val="17"/>
              </w:rPr>
              <w:tab/>
            </w:r>
            <w:r>
              <w:rPr>
                <w:spacing w:val="-10"/>
                <w:sz w:val="17"/>
              </w:rPr>
              <w:t>e</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536"/>
        <w:gridCol w:w="850"/>
        <w:gridCol w:w="3814"/>
      </w:tblGrid>
      <w:tr w:rsidR="008B0FEE" w:rsidTr="00E95EC9">
        <w:trPr>
          <w:trHeight w:val="2344"/>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536" w:type="dxa"/>
          </w:tcPr>
          <w:p w:rsidR="008B0FEE" w:rsidRDefault="008B0FEE" w:rsidP="00E95EC9">
            <w:pPr>
              <w:pStyle w:val="TableParagraph"/>
              <w:ind w:left="105"/>
              <w:rPr>
                <w:sz w:val="17"/>
              </w:rPr>
            </w:pPr>
            <w:r>
              <w:rPr>
                <w:sz w:val="17"/>
              </w:rPr>
              <w:t>Has a sufficient range of language to describe unpredictable</w:t>
            </w:r>
            <w:r>
              <w:rPr>
                <w:spacing w:val="40"/>
                <w:sz w:val="17"/>
              </w:rPr>
              <w:t xml:space="preserve"> </w:t>
            </w:r>
            <w:r>
              <w:rPr>
                <w:sz w:val="17"/>
              </w:rPr>
              <w:t>situations,</w:t>
            </w:r>
            <w:r>
              <w:rPr>
                <w:spacing w:val="-4"/>
                <w:sz w:val="17"/>
              </w:rPr>
              <w:t xml:space="preserve"> </w:t>
            </w:r>
            <w:r>
              <w:rPr>
                <w:sz w:val="17"/>
              </w:rPr>
              <w:t>explain</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4"/>
                <w:sz w:val="17"/>
              </w:rPr>
              <w:t xml:space="preserve"> </w:t>
            </w:r>
            <w:r>
              <w:rPr>
                <w:sz w:val="17"/>
              </w:rPr>
              <w:t>in</w:t>
            </w:r>
            <w:r>
              <w:rPr>
                <w:spacing w:val="-4"/>
                <w:sz w:val="17"/>
              </w:rPr>
              <w:t xml:space="preserve"> </w:t>
            </w:r>
            <w:r>
              <w:rPr>
                <w:sz w:val="17"/>
              </w:rPr>
              <w:t>an</w:t>
            </w:r>
            <w:r>
              <w:rPr>
                <w:spacing w:val="-4"/>
                <w:sz w:val="17"/>
              </w:rPr>
              <w:t xml:space="preserve"> </w:t>
            </w:r>
            <w:r>
              <w:rPr>
                <w:sz w:val="17"/>
              </w:rPr>
              <w:t>idea</w:t>
            </w:r>
            <w:r>
              <w:rPr>
                <w:spacing w:val="-4"/>
                <w:sz w:val="17"/>
              </w:rPr>
              <w:t xml:space="preserve"> </w:t>
            </w:r>
            <w:r>
              <w:rPr>
                <w:sz w:val="17"/>
              </w:rPr>
              <w:t>or</w:t>
            </w:r>
            <w:r>
              <w:rPr>
                <w:spacing w:val="-4"/>
                <w:sz w:val="17"/>
              </w:rPr>
              <w:t xml:space="preserve"> </w:t>
            </w:r>
            <w:r>
              <w:rPr>
                <w:sz w:val="17"/>
              </w:rPr>
              <w:t>problem</w:t>
            </w:r>
            <w:r>
              <w:rPr>
                <w:spacing w:val="-4"/>
                <w:sz w:val="17"/>
              </w:rPr>
              <w:t xml:space="preserve"> </w:t>
            </w:r>
            <w:r>
              <w:rPr>
                <w:sz w:val="17"/>
              </w:rPr>
              <w:t>with</w:t>
            </w:r>
            <w:r>
              <w:rPr>
                <w:spacing w:val="40"/>
                <w:sz w:val="17"/>
              </w:rPr>
              <w:t xml:space="preserve"> </w:t>
            </w:r>
            <w:r>
              <w:rPr>
                <w:sz w:val="17"/>
              </w:rPr>
              <w:t>reasonable precision and express thoughts on abstract or</w:t>
            </w:r>
            <w:r>
              <w:rPr>
                <w:spacing w:val="40"/>
                <w:sz w:val="17"/>
              </w:rPr>
              <w:t xml:space="preserve"> </w:t>
            </w:r>
            <w:r>
              <w:rPr>
                <w:sz w:val="17"/>
              </w:rPr>
              <w:t>cultural topics such as music and film.</w:t>
            </w:r>
          </w:p>
          <w:p w:rsidR="008B0FEE" w:rsidRDefault="008B0FEE" w:rsidP="00E95EC9">
            <w:pPr>
              <w:pStyle w:val="TableParagraph"/>
              <w:spacing w:before="88"/>
              <w:ind w:left="105" w:right="90"/>
              <w:rPr>
                <w:sz w:val="17"/>
              </w:rPr>
            </w:pPr>
            <w:r>
              <w:rPr>
                <w:sz w:val="17"/>
              </w:rPr>
              <w:t>Has enough language to get by, with sufficient vocabulary to</w:t>
            </w:r>
            <w:r>
              <w:rPr>
                <w:spacing w:val="40"/>
                <w:sz w:val="17"/>
              </w:rPr>
              <w:t xml:space="preserve"> </w:t>
            </w:r>
            <w:r>
              <w:rPr>
                <w:sz w:val="17"/>
              </w:rPr>
              <w:t>express</w:t>
            </w:r>
            <w:r>
              <w:rPr>
                <w:spacing w:val="-6"/>
                <w:sz w:val="17"/>
              </w:rPr>
              <w:t xml:space="preserve"> </w:t>
            </w:r>
            <w:r>
              <w:rPr>
                <w:sz w:val="17"/>
              </w:rPr>
              <w:t>themselves</w:t>
            </w:r>
            <w:r>
              <w:rPr>
                <w:spacing w:val="-6"/>
                <w:sz w:val="17"/>
              </w:rPr>
              <w:t xml:space="preserve"> </w:t>
            </w:r>
            <w:r>
              <w:rPr>
                <w:sz w:val="17"/>
              </w:rPr>
              <w:t>with</w:t>
            </w:r>
            <w:r>
              <w:rPr>
                <w:spacing w:val="-7"/>
                <w:sz w:val="17"/>
              </w:rPr>
              <w:t xml:space="preserve"> </w:t>
            </w:r>
            <w:r>
              <w:rPr>
                <w:sz w:val="17"/>
              </w:rPr>
              <w:t>some</w:t>
            </w:r>
            <w:r>
              <w:rPr>
                <w:spacing w:val="-7"/>
                <w:sz w:val="17"/>
              </w:rPr>
              <w:t xml:space="preserve"> </w:t>
            </w:r>
            <w:r>
              <w:rPr>
                <w:sz w:val="17"/>
              </w:rPr>
              <w:t>hesitation</w:t>
            </w:r>
            <w:r>
              <w:rPr>
                <w:spacing w:val="-7"/>
                <w:sz w:val="17"/>
              </w:rPr>
              <w:t xml:space="preserve"> </w:t>
            </w:r>
            <w:r>
              <w:rPr>
                <w:sz w:val="17"/>
              </w:rPr>
              <w:t>and</w:t>
            </w:r>
            <w:r>
              <w:rPr>
                <w:spacing w:val="-7"/>
                <w:sz w:val="17"/>
              </w:rPr>
              <w:t xml:space="preserve"> </w:t>
            </w:r>
            <w:r>
              <w:rPr>
                <w:sz w:val="17"/>
              </w:rPr>
              <w:t>circumlocutions</w:t>
            </w:r>
            <w:r>
              <w:rPr>
                <w:spacing w:val="40"/>
                <w:sz w:val="17"/>
              </w:rPr>
              <w:t xml:space="preserve"> </w:t>
            </w:r>
            <w:r>
              <w:rPr>
                <w:sz w:val="17"/>
              </w:rPr>
              <w:t>on topics such as family, hobbies and interests, work, travel</w:t>
            </w:r>
            <w:r>
              <w:rPr>
                <w:spacing w:val="40"/>
                <w:sz w:val="17"/>
              </w:rPr>
              <w:t xml:space="preserve"> </w:t>
            </w:r>
            <w:r>
              <w:rPr>
                <w:sz w:val="17"/>
              </w:rPr>
              <w:t>and current events, but</w:t>
            </w:r>
          </w:p>
          <w:p w:rsidR="008B0FEE" w:rsidRDefault="008B0FEE" w:rsidP="00E95EC9">
            <w:pPr>
              <w:pStyle w:val="TableParagraph"/>
              <w:spacing w:before="91"/>
              <w:ind w:left="105"/>
              <w:rPr>
                <w:sz w:val="17"/>
              </w:rPr>
            </w:pPr>
            <w:r>
              <w:rPr>
                <w:sz w:val="17"/>
              </w:rPr>
              <w:t>lexical</w:t>
            </w:r>
            <w:r>
              <w:rPr>
                <w:spacing w:val="-6"/>
                <w:sz w:val="17"/>
              </w:rPr>
              <w:t xml:space="preserve"> </w:t>
            </w:r>
            <w:r>
              <w:rPr>
                <w:sz w:val="17"/>
              </w:rPr>
              <w:t>limitations</w:t>
            </w:r>
            <w:r>
              <w:rPr>
                <w:spacing w:val="-5"/>
                <w:sz w:val="17"/>
              </w:rPr>
              <w:t xml:space="preserve"> </w:t>
            </w:r>
            <w:r>
              <w:rPr>
                <w:sz w:val="17"/>
              </w:rPr>
              <w:t>cause</w:t>
            </w:r>
            <w:r>
              <w:rPr>
                <w:spacing w:val="-6"/>
                <w:sz w:val="17"/>
              </w:rPr>
              <w:t xml:space="preserve"> </w:t>
            </w:r>
            <w:r>
              <w:rPr>
                <w:sz w:val="17"/>
              </w:rPr>
              <w:t>repetition</w:t>
            </w:r>
            <w:r>
              <w:rPr>
                <w:spacing w:val="-4"/>
                <w:sz w:val="17"/>
              </w:rPr>
              <w:t xml:space="preserve"> </w:t>
            </w:r>
            <w:r>
              <w:rPr>
                <w:sz w:val="17"/>
              </w:rPr>
              <w:t>and</w:t>
            </w:r>
            <w:r>
              <w:rPr>
                <w:spacing w:val="-6"/>
                <w:sz w:val="17"/>
              </w:rPr>
              <w:t xml:space="preserve"> </w:t>
            </w:r>
            <w:r>
              <w:rPr>
                <w:sz w:val="17"/>
              </w:rPr>
              <w:t>even</w:t>
            </w:r>
            <w:r>
              <w:rPr>
                <w:spacing w:val="-6"/>
                <w:sz w:val="17"/>
              </w:rPr>
              <w:t xml:space="preserve"> </w:t>
            </w:r>
            <w:r>
              <w:rPr>
                <w:sz w:val="17"/>
              </w:rPr>
              <w:t>difficulty</w:t>
            </w:r>
            <w:r>
              <w:rPr>
                <w:spacing w:val="-6"/>
                <w:sz w:val="17"/>
              </w:rPr>
              <w:t xml:space="preserve"> </w:t>
            </w:r>
            <w:r>
              <w:rPr>
                <w:sz w:val="17"/>
              </w:rPr>
              <w:t>with</w:t>
            </w:r>
            <w:r>
              <w:rPr>
                <w:spacing w:val="40"/>
                <w:sz w:val="17"/>
              </w:rPr>
              <w:t xml:space="preserve"> </w:t>
            </w:r>
            <w:r>
              <w:rPr>
                <w:sz w:val="17"/>
              </w:rPr>
              <w:t>formulation at times.</w:t>
            </w:r>
          </w:p>
        </w:tc>
        <w:tc>
          <w:tcPr>
            <w:tcW w:w="850" w:type="dxa"/>
          </w:tcPr>
          <w:p w:rsidR="008B0FEE" w:rsidRDefault="008B0FEE" w:rsidP="00E95EC9">
            <w:pPr>
              <w:pStyle w:val="TableParagraph"/>
              <w:spacing w:line="206" w:lineRule="exact"/>
              <w:ind w:left="9"/>
              <w:jc w:val="center"/>
              <w:rPr>
                <w:sz w:val="17"/>
              </w:rPr>
            </w:pPr>
            <w:r>
              <w:rPr>
                <w:spacing w:val="-5"/>
                <w:sz w:val="17"/>
              </w:rPr>
              <w:t>43</w:t>
            </w:r>
          </w:p>
          <w:p w:rsidR="008B0FEE" w:rsidRDefault="008B0FEE" w:rsidP="00E95EC9">
            <w:pPr>
              <w:pStyle w:val="TableParagraph"/>
              <w:spacing w:before="90"/>
              <w:ind w:left="9"/>
              <w:jc w:val="center"/>
              <w:rPr>
                <w:sz w:val="17"/>
              </w:rPr>
            </w:pPr>
            <w:r>
              <w:rPr>
                <w:spacing w:val="-5"/>
                <w:sz w:val="17"/>
              </w:rPr>
              <w:t>43</w:t>
            </w:r>
          </w:p>
        </w:tc>
        <w:tc>
          <w:tcPr>
            <w:tcW w:w="3814" w:type="dxa"/>
          </w:tcPr>
          <w:p w:rsidR="008B0FEE" w:rsidRDefault="008B0FEE" w:rsidP="00E95EC9">
            <w:pPr>
              <w:pStyle w:val="TableParagraph"/>
              <w:tabs>
                <w:tab w:val="left" w:pos="3625"/>
              </w:tabs>
              <w:spacing w:line="206" w:lineRule="exact"/>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p w:rsidR="008B0FEE" w:rsidRDefault="008B0FEE" w:rsidP="00E95EC9">
            <w:pPr>
              <w:pStyle w:val="TableParagraph"/>
              <w:tabs>
                <w:tab w:val="left" w:pos="3613"/>
              </w:tabs>
              <w:spacing w:before="90"/>
              <w:rPr>
                <w:sz w:val="17"/>
              </w:rPr>
            </w:pPr>
            <w:r>
              <w:rPr>
                <w:b/>
                <w:sz w:val="17"/>
              </w:rPr>
              <w:t>3</w:t>
            </w:r>
            <w:r>
              <w:rPr>
                <w:b/>
                <w:spacing w:val="-1"/>
                <w:sz w:val="17"/>
              </w:rPr>
              <w:t xml:space="preserve"> </w:t>
            </w:r>
            <w:r>
              <w:rPr>
                <w:b/>
                <w:spacing w:val="-2"/>
                <w:sz w:val="17"/>
              </w:rPr>
              <w:t>Listening</w:t>
            </w:r>
            <w:r>
              <w:rPr>
                <w:b/>
                <w:sz w:val="17"/>
              </w:rPr>
              <w:tab/>
            </w:r>
            <w:r>
              <w:rPr>
                <w:spacing w:val="-10"/>
                <w:sz w:val="17"/>
              </w:rPr>
              <w:t>e</w:t>
            </w:r>
          </w:p>
        </w:tc>
      </w:tr>
      <w:tr w:rsidR="008B0FEE" w:rsidTr="00E95EC9">
        <w:trPr>
          <w:trHeight w:val="1487"/>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536"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90"/>
              <w:ind w:left="105"/>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0" w:type="dxa"/>
          </w:tcPr>
          <w:p w:rsidR="008B0FEE" w:rsidRDefault="008B0FEE" w:rsidP="00E95EC9">
            <w:pPr>
              <w:pStyle w:val="TableParagraph"/>
              <w:spacing w:line="206" w:lineRule="exact"/>
              <w:ind w:left="9"/>
              <w:jc w:val="center"/>
              <w:rPr>
                <w:sz w:val="17"/>
              </w:rPr>
            </w:pPr>
            <w:r>
              <w:rPr>
                <w:spacing w:val="-5"/>
                <w:sz w:val="17"/>
              </w:rPr>
              <w:t>42</w:t>
            </w:r>
          </w:p>
          <w:p w:rsidR="008B0FEE" w:rsidRDefault="008B0FEE" w:rsidP="00E95EC9">
            <w:pPr>
              <w:pStyle w:val="TableParagraph"/>
              <w:spacing w:before="90"/>
              <w:ind w:left="9"/>
              <w:jc w:val="center"/>
              <w:rPr>
                <w:sz w:val="17"/>
              </w:rPr>
            </w:pPr>
            <w:r>
              <w:rPr>
                <w:spacing w:val="-5"/>
                <w:sz w:val="17"/>
              </w:rPr>
              <w:t>43</w:t>
            </w:r>
          </w:p>
          <w:p w:rsidR="008B0FEE" w:rsidRDefault="008B0FEE" w:rsidP="00E95EC9">
            <w:pPr>
              <w:pStyle w:val="TableParagraph"/>
              <w:spacing w:before="90"/>
              <w:ind w:left="9"/>
              <w:jc w:val="center"/>
              <w:rPr>
                <w:sz w:val="17"/>
              </w:rPr>
            </w:pPr>
            <w:r>
              <w:rPr>
                <w:spacing w:val="-5"/>
                <w:sz w:val="17"/>
              </w:rPr>
              <w:t>164</w:t>
            </w:r>
          </w:p>
          <w:p w:rsidR="008B0FEE" w:rsidRDefault="008B0FEE" w:rsidP="00E95EC9">
            <w:pPr>
              <w:pStyle w:val="TableParagraph"/>
              <w:spacing w:before="90"/>
              <w:ind w:left="9"/>
              <w:jc w:val="center"/>
              <w:rPr>
                <w:sz w:val="17"/>
              </w:rPr>
            </w:pPr>
            <w:r>
              <w:rPr>
                <w:spacing w:val="-5"/>
                <w:sz w:val="17"/>
              </w:rPr>
              <w:t>164</w:t>
            </w:r>
          </w:p>
          <w:p w:rsidR="008B0FEE" w:rsidRDefault="008B0FEE" w:rsidP="00E95EC9">
            <w:pPr>
              <w:pStyle w:val="TableParagraph"/>
              <w:spacing w:before="90"/>
              <w:ind w:left="9"/>
              <w:jc w:val="center"/>
              <w:rPr>
                <w:sz w:val="17"/>
              </w:rPr>
            </w:pPr>
            <w:r>
              <w:rPr>
                <w:spacing w:val="-5"/>
                <w:sz w:val="17"/>
              </w:rPr>
              <w:t>164</w:t>
            </w:r>
          </w:p>
        </w:tc>
        <w:tc>
          <w:tcPr>
            <w:tcW w:w="3814" w:type="dxa"/>
          </w:tcPr>
          <w:p w:rsidR="008B0FEE" w:rsidRDefault="008B0FEE" w:rsidP="00E95EC9">
            <w:pPr>
              <w:pStyle w:val="TableParagraph"/>
              <w:tabs>
                <w:tab w:val="left" w:pos="3609"/>
              </w:tabs>
              <w:spacing w:line="206" w:lineRule="exact"/>
              <w:jc w:val="both"/>
              <w:rPr>
                <w:sz w:val="17"/>
              </w:rPr>
            </w:pPr>
            <w:r>
              <w:rPr>
                <w:b/>
                <w:sz w:val="17"/>
              </w:rPr>
              <w:t>1</w:t>
            </w:r>
            <w:r>
              <w:rPr>
                <w:b/>
                <w:spacing w:val="-1"/>
                <w:sz w:val="17"/>
              </w:rPr>
              <w:t xml:space="preserve"> </w:t>
            </w:r>
            <w:r>
              <w:rPr>
                <w:b/>
                <w:spacing w:val="-2"/>
                <w:sz w:val="17"/>
              </w:rPr>
              <w:t>Vocabulary</w:t>
            </w:r>
            <w:r>
              <w:rPr>
                <w:b/>
                <w:sz w:val="17"/>
              </w:rPr>
              <w:tab/>
            </w:r>
            <w:r>
              <w:rPr>
                <w:spacing w:val="-10"/>
                <w:sz w:val="17"/>
              </w:rPr>
              <w:t>b</w:t>
            </w:r>
          </w:p>
          <w:p w:rsidR="008B0FEE" w:rsidRDefault="008B0FEE" w:rsidP="00E95EC9">
            <w:pPr>
              <w:pStyle w:val="TableParagraph"/>
              <w:tabs>
                <w:tab w:val="left" w:pos="3625"/>
              </w:tabs>
              <w:spacing w:before="90"/>
              <w:jc w:val="both"/>
              <w:rPr>
                <w:sz w:val="17"/>
              </w:rPr>
            </w:pPr>
            <w:r>
              <w:rPr>
                <w:b/>
                <w:sz w:val="17"/>
              </w:rPr>
              <w:t>3</w:t>
            </w:r>
            <w:r>
              <w:rPr>
                <w:b/>
                <w:spacing w:val="-1"/>
                <w:sz w:val="17"/>
              </w:rPr>
              <w:t xml:space="preserve"> </w:t>
            </w:r>
            <w:r>
              <w:rPr>
                <w:b/>
                <w:spacing w:val="-2"/>
                <w:sz w:val="17"/>
              </w:rPr>
              <w:t>Listening</w:t>
            </w:r>
            <w:r>
              <w:rPr>
                <w:b/>
                <w:sz w:val="17"/>
              </w:rPr>
              <w:tab/>
            </w:r>
            <w:r>
              <w:rPr>
                <w:spacing w:val="-10"/>
                <w:sz w:val="17"/>
              </w:rPr>
              <w:t>c</w:t>
            </w:r>
          </w:p>
          <w:p w:rsidR="008B0FEE" w:rsidRDefault="008B0FEE" w:rsidP="00E95EC9">
            <w:pPr>
              <w:pStyle w:val="TableParagraph"/>
              <w:spacing w:before="7" w:line="290" w:lineRule="atLeast"/>
              <w:ind w:right="103"/>
              <w:jc w:val="both"/>
              <w:rPr>
                <w:sz w:val="17"/>
              </w:rPr>
            </w:pPr>
            <w:r>
              <w:rPr>
                <w:b/>
                <w:sz w:val="17"/>
              </w:rPr>
              <w:t>Vocabulary</w:t>
            </w:r>
            <w:r>
              <w:rPr>
                <w:b/>
                <w:spacing w:val="-8"/>
                <w:sz w:val="17"/>
              </w:rPr>
              <w:t xml:space="preserve"> </w:t>
            </w:r>
            <w:r>
              <w:rPr>
                <w:b/>
                <w:sz w:val="17"/>
              </w:rPr>
              <w:t>Bank:</w:t>
            </w:r>
            <w:r>
              <w:rPr>
                <w:b/>
                <w:spacing w:val="-8"/>
                <w:sz w:val="17"/>
              </w:rPr>
              <w:t xml:space="preserve"> </w:t>
            </w:r>
            <w:r>
              <w:rPr>
                <w:b/>
                <w:sz w:val="17"/>
              </w:rPr>
              <w:t>Describing</w:t>
            </w:r>
            <w:r>
              <w:rPr>
                <w:b/>
                <w:spacing w:val="-5"/>
                <w:sz w:val="17"/>
              </w:rPr>
              <w:t xml:space="preserve"> </w:t>
            </w:r>
            <w:r>
              <w:rPr>
                <w:b/>
                <w:sz w:val="17"/>
              </w:rPr>
              <w:t>a</w:t>
            </w:r>
            <w:r>
              <w:rPr>
                <w:b/>
                <w:spacing w:val="-6"/>
                <w:sz w:val="17"/>
              </w:rPr>
              <w:t xml:space="preserve"> </w:t>
            </w:r>
            <w:r>
              <w:rPr>
                <w:b/>
                <w:sz w:val="17"/>
              </w:rPr>
              <w:t>town</w:t>
            </w:r>
            <w:r>
              <w:rPr>
                <w:b/>
                <w:spacing w:val="-6"/>
                <w:sz w:val="17"/>
              </w:rPr>
              <w:t xml:space="preserve"> </w:t>
            </w:r>
            <w:r>
              <w:rPr>
                <w:b/>
                <w:sz w:val="17"/>
              </w:rPr>
              <w:t>or</w:t>
            </w:r>
            <w:r>
              <w:rPr>
                <w:b/>
                <w:spacing w:val="-6"/>
                <w:sz w:val="17"/>
              </w:rPr>
              <w:t xml:space="preserve"> </w:t>
            </w:r>
            <w:r>
              <w:rPr>
                <w:b/>
                <w:sz w:val="17"/>
              </w:rPr>
              <w:t>city</w:t>
            </w:r>
            <w:r>
              <w:rPr>
                <w:b/>
                <w:spacing w:val="-4"/>
                <w:sz w:val="17"/>
              </w:rPr>
              <w:t xml:space="preserve"> </w:t>
            </w:r>
            <w:r>
              <w:rPr>
                <w:b/>
                <w:sz w:val="17"/>
              </w:rPr>
              <w:t>1</w:t>
            </w:r>
            <w:r>
              <w:rPr>
                <w:b/>
                <w:spacing w:val="80"/>
                <w:sz w:val="17"/>
              </w:rPr>
              <w:t xml:space="preserve"> </w:t>
            </w:r>
            <w:r>
              <w:rPr>
                <w:sz w:val="17"/>
              </w:rPr>
              <w:t>a,</w:t>
            </w:r>
            <w:r>
              <w:rPr>
                <w:spacing w:val="-5"/>
                <w:sz w:val="17"/>
              </w:rPr>
              <w:t xml:space="preserve"> </w:t>
            </w:r>
            <w:r>
              <w:rPr>
                <w:sz w:val="17"/>
              </w:rPr>
              <w:t>b</w:t>
            </w:r>
            <w:r>
              <w:rPr>
                <w:spacing w:val="40"/>
                <w:sz w:val="17"/>
              </w:rPr>
              <w:t xml:space="preserve"> </w:t>
            </w:r>
            <w:r>
              <w:rPr>
                <w:b/>
                <w:sz w:val="17"/>
              </w:rPr>
              <w:t>Vocabulary</w:t>
            </w:r>
            <w:r>
              <w:rPr>
                <w:b/>
                <w:spacing w:val="-9"/>
                <w:sz w:val="17"/>
              </w:rPr>
              <w:t xml:space="preserve"> </w:t>
            </w:r>
            <w:r>
              <w:rPr>
                <w:b/>
                <w:sz w:val="17"/>
              </w:rPr>
              <w:t>Bank:</w:t>
            </w:r>
            <w:r>
              <w:rPr>
                <w:b/>
                <w:spacing w:val="-9"/>
                <w:sz w:val="17"/>
              </w:rPr>
              <w:t xml:space="preserve"> </w:t>
            </w:r>
            <w:r>
              <w:rPr>
                <w:b/>
                <w:sz w:val="17"/>
              </w:rPr>
              <w:t>Describing</w:t>
            </w:r>
            <w:r>
              <w:rPr>
                <w:b/>
                <w:spacing w:val="-5"/>
                <w:sz w:val="17"/>
              </w:rPr>
              <w:t xml:space="preserve"> </w:t>
            </w:r>
            <w:r>
              <w:rPr>
                <w:b/>
                <w:sz w:val="17"/>
              </w:rPr>
              <w:t>a</w:t>
            </w:r>
            <w:r>
              <w:rPr>
                <w:b/>
                <w:spacing w:val="-6"/>
                <w:sz w:val="17"/>
              </w:rPr>
              <w:t xml:space="preserve"> </w:t>
            </w:r>
            <w:r>
              <w:rPr>
                <w:b/>
                <w:sz w:val="17"/>
              </w:rPr>
              <w:t>town</w:t>
            </w:r>
            <w:r>
              <w:rPr>
                <w:b/>
                <w:spacing w:val="-6"/>
                <w:sz w:val="17"/>
              </w:rPr>
              <w:t xml:space="preserve"> </w:t>
            </w:r>
            <w:r>
              <w:rPr>
                <w:b/>
                <w:sz w:val="17"/>
              </w:rPr>
              <w:t>or</w:t>
            </w:r>
            <w:r>
              <w:rPr>
                <w:b/>
                <w:spacing w:val="-6"/>
                <w:sz w:val="17"/>
              </w:rPr>
              <w:t xml:space="preserve"> </w:t>
            </w:r>
            <w:r>
              <w:rPr>
                <w:b/>
                <w:sz w:val="17"/>
              </w:rPr>
              <w:t>city</w:t>
            </w:r>
            <w:r>
              <w:rPr>
                <w:b/>
                <w:spacing w:val="-4"/>
                <w:sz w:val="17"/>
              </w:rPr>
              <w:t xml:space="preserve"> </w:t>
            </w:r>
            <w:r>
              <w:rPr>
                <w:b/>
                <w:sz w:val="17"/>
              </w:rPr>
              <w:t>2</w:t>
            </w:r>
            <w:r>
              <w:rPr>
                <w:b/>
                <w:spacing w:val="80"/>
                <w:sz w:val="17"/>
              </w:rPr>
              <w:t xml:space="preserve"> </w:t>
            </w:r>
            <w:r>
              <w:rPr>
                <w:sz w:val="17"/>
              </w:rPr>
              <w:t>a–d</w:t>
            </w:r>
            <w:r>
              <w:rPr>
                <w:spacing w:val="40"/>
                <w:sz w:val="17"/>
              </w:rPr>
              <w:t xml:space="preserve"> </w:t>
            </w:r>
            <w:r>
              <w:rPr>
                <w:b/>
                <w:sz w:val="17"/>
              </w:rPr>
              <w:t>Vocabulary</w:t>
            </w:r>
            <w:r>
              <w:rPr>
                <w:b/>
                <w:spacing w:val="-8"/>
                <w:sz w:val="17"/>
              </w:rPr>
              <w:t xml:space="preserve"> </w:t>
            </w:r>
            <w:r>
              <w:rPr>
                <w:b/>
                <w:sz w:val="17"/>
              </w:rPr>
              <w:t>Bank:</w:t>
            </w:r>
            <w:r>
              <w:rPr>
                <w:b/>
                <w:spacing w:val="-5"/>
                <w:sz w:val="17"/>
              </w:rPr>
              <w:t xml:space="preserve"> </w:t>
            </w:r>
            <w:r>
              <w:rPr>
                <w:b/>
                <w:sz w:val="17"/>
              </w:rPr>
              <w:t>Describing</w:t>
            </w:r>
            <w:r>
              <w:rPr>
                <w:b/>
                <w:spacing w:val="-4"/>
                <w:sz w:val="17"/>
              </w:rPr>
              <w:t xml:space="preserve"> </w:t>
            </w:r>
            <w:r>
              <w:rPr>
                <w:b/>
                <w:sz w:val="17"/>
              </w:rPr>
              <w:t>a</w:t>
            </w:r>
            <w:r>
              <w:rPr>
                <w:b/>
                <w:spacing w:val="-5"/>
                <w:sz w:val="17"/>
              </w:rPr>
              <w:t xml:space="preserve"> </w:t>
            </w:r>
            <w:r>
              <w:rPr>
                <w:b/>
                <w:sz w:val="17"/>
              </w:rPr>
              <w:t>town</w:t>
            </w:r>
            <w:r>
              <w:rPr>
                <w:b/>
                <w:spacing w:val="-5"/>
                <w:sz w:val="17"/>
              </w:rPr>
              <w:t xml:space="preserve"> </w:t>
            </w:r>
            <w:r>
              <w:rPr>
                <w:b/>
                <w:sz w:val="17"/>
              </w:rPr>
              <w:t>or</w:t>
            </w:r>
            <w:r>
              <w:rPr>
                <w:b/>
                <w:spacing w:val="-4"/>
                <w:sz w:val="17"/>
              </w:rPr>
              <w:t xml:space="preserve"> </w:t>
            </w:r>
            <w:r>
              <w:rPr>
                <w:b/>
                <w:sz w:val="17"/>
              </w:rPr>
              <w:t>city</w:t>
            </w:r>
            <w:r>
              <w:rPr>
                <w:b/>
                <w:spacing w:val="-3"/>
                <w:sz w:val="17"/>
              </w:rPr>
              <w:t xml:space="preserve"> </w:t>
            </w:r>
            <w:r>
              <w:rPr>
                <w:b/>
                <w:sz w:val="17"/>
              </w:rPr>
              <w:t>3</w:t>
            </w:r>
            <w:r>
              <w:rPr>
                <w:b/>
                <w:spacing w:val="68"/>
                <w:sz w:val="17"/>
              </w:rPr>
              <w:t xml:space="preserve">  </w:t>
            </w:r>
            <w:r>
              <w:rPr>
                <w:sz w:val="17"/>
              </w:rPr>
              <w:t>a–</w:t>
            </w:r>
            <w:r>
              <w:rPr>
                <w:spacing w:val="-10"/>
                <w:sz w:val="17"/>
              </w:rPr>
              <w:t>c</w:t>
            </w:r>
          </w:p>
        </w:tc>
      </w:tr>
      <w:tr w:rsidR="008B0FEE" w:rsidTr="00E95EC9">
        <w:trPr>
          <w:trHeight w:val="1633"/>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536" w:type="dxa"/>
          </w:tcPr>
          <w:p w:rsidR="008B0FEE" w:rsidRDefault="008B0FEE" w:rsidP="00E95EC9">
            <w:pPr>
              <w:pStyle w:val="TableParagraph"/>
              <w:ind w:left="105" w:right="189"/>
              <w:rPr>
                <w:sz w:val="17"/>
              </w:rPr>
            </w:pPr>
            <w:r>
              <w:rPr>
                <w:sz w:val="17"/>
              </w:rPr>
              <w:t>Communicates</w:t>
            </w:r>
            <w:r>
              <w:rPr>
                <w:spacing w:val="-6"/>
                <w:sz w:val="17"/>
              </w:rPr>
              <w:t xml:space="preserve"> </w:t>
            </w:r>
            <w:r>
              <w:rPr>
                <w:sz w:val="17"/>
              </w:rPr>
              <w:t>with</w:t>
            </w:r>
            <w:r>
              <w:rPr>
                <w:spacing w:val="-7"/>
                <w:sz w:val="17"/>
              </w:rPr>
              <w:t xml:space="preserve"> </w:t>
            </w:r>
            <w:r>
              <w:rPr>
                <w:sz w:val="17"/>
              </w:rPr>
              <w:t>reasonable</w:t>
            </w:r>
            <w:r>
              <w:rPr>
                <w:spacing w:val="-7"/>
                <w:sz w:val="17"/>
              </w:rPr>
              <w:t xml:space="preserve"> </w:t>
            </w:r>
            <w:r>
              <w:rPr>
                <w:sz w:val="17"/>
              </w:rPr>
              <w:t>accuracy</w:t>
            </w:r>
            <w:r>
              <w:rPr>
                <w:spacing w:val="-7"/>
                <w:sz w:val="17"/>
              </w:rPr>
              <w:t xml:space="preserve"> </w:t>
            </w:r>
            <w:r>
              <w:rPr>
                <w:sz w:val="17"/>
              </w:rPr>
              <w:t>in</w:t>
            </w:r>
            <w:r>
              <w:rPr>
                <w:spacing w:val="-7"/>
                <w:sz w:val="17"/>
              </w:rPr>
              <w:t xml:space="preserve"> </w:t>
            </w:r>
            <w:r>
              <w:rPr>
                <w:sz w:val="17"/>
              </w:rPr>
              <w:t>familiar</w:t>
            </w:r>
            <w:r>
              <w:rPr>
                <w:spacing w:val="-6"/>
                <w:sz w:val="17"/>
              </w:rPr>
              <w:t xml:space="preserve"> </w:t>
            </w:r>
            <w:r>
              <w:rPr>
                <w:sz w:val="17"/>
              </w:rPr>
              <w:t>contexts;</w:t>
            </w:r>
            <w:r>
              <w:rPr>
                <w:spacing w:val="40"/>
                <w:sz w:val="17"/>
              </w:rPr>
              <w:t xml:space="preserve"> </w:t>
            </w:r>
            <w:r>
              <w:rPr>
                <w:sz w:val="17"/>
              </w:rPr>
              <w:t>generally good control, though with noticeable mother-tongue influence. Errors occur, but it is clear what they are</w:t>
            </w:r>
            <w:r>
              <w:rPr>
                <w:spacing w:val="40"/>
                <w:sz w:val="17"/>
              </w:rPr>
              <w:t xml:space="preserve"> </w:t>
            </w:r>
            <w:r>
              <w:rPr>
                <w:sz w:val="17"/>
              </w:rPr>
              <w:t>trying to express.</w:t>
            </w:r>
          </w:p>
          <w:p w:rsidR="008B0FEE" w:rsidRDefault="008B0FEE" w:rsidP="00E95EC9">
            <w:pPr>
              <w:pStyle w:val="TableParagraph"/>
              <w:spacing w:before="90"/>
              <w:ind w:left="105"/>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0" w:type="dxa"/>
          </w:tcPr>
          <w:p w:rsidR="008B0FEE" w:rsidRDefault="008B0FEE" w:rsidP="00E95EC9">
            <w:pPr>
              <w:pStyle w:val="TableParagraph"/>
              <w:spacing w:line="206" w:lineRule="exact"/>
              <w:ind w:left="9"/>
              <w:jc w:val="center"/>
              <w:rPr>
                <w:sz w:val="17"/>
              </w:rPr>
            </w:pPr>
            <w:r>
              <w:rPr>
                <w:spacing w:val="-5"/>
                <w:sz w:val="17"/>
              </w:rPr>
              <w:t>42</w:t>
            </w:r>
          </w:p>
          <w:p w:rsidR="008B0FEE" w:rsidRDefault="008B0FEE" w:rsidP="00E95EC9">
            <w:pPr>
              <w:pStyle w:val="TableParagraph"/>
              <w:spacing w:before="90"/>
              <w:ind w:left="9"/>
              <w:jc w:val="center"/>
              <w:rPr>
                <w:sz w:val="17"/>
              </w:rPr>
            </w:pPr>
            <w:r>
              <w:rPr>
                <w:spacing w:val="-5"/>
                <w:sz w:val="17"/>
              </w:rPr>
              <w:t>143</w:t>
            </w:r>
          </w:p>
        </w:tc>
        <w:tc>
          <w:tcPr>
            <w:tcW w:w="3814" w:type="dxa"/>
          </w:tcPr>
          <w:p w:rsidR="008B0FEE" w:rsidRDefault="008B0FEE" w:rsidP="00E95EC9">
            <w:pPr>
              <w:pStyle w:val="TableParagraph"/>
              <w:tabs>
                <w:tab w:val="left" w:pos="3609"/>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d</w:t>
            </w:r>
          </w:p>
          <w:p w:rsidR="008B0FEE" w:rsidRDefault="008B0FEE" w:rsidP="00E95EC9">
            <w:pPr>
              <w:pStyle w:val="TableParagraph"/>
              <w:tabs>
                <w:tab w:val="left" w:pos="3445"/>
              </w:tabs>
              <w:spacing w:before="90"/>
              <w:rPr>
                <w:sz w:val="17"/>
              </w:rPr>
            </w:pPr>
            <w:r>
              <w:rPr>
                <w:b/>
                <w:sz w:val="17"/>
              </w:rPr>
              <w:t>5B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6"/>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536" w:type="dxa"/>
          </w:tcPr>
          <w:p w:rsidR="008B0FEE" w:rsidRDefault="008B0FEE" w:rsidP="00E95EC9">
            <w:pPr>
              <w:pStyle w:val="TableParagraph"/>
              <w:ind w:left="105" w:right="189"/>
              <w:rPr>
                <w:sz w:val="17"/>
              </w:rPr>
            </w:pPr>
            <w:r>
              <w:rPr>
                <w:sz w:val="17"/>
              </w:rPr>
              <w:t>Shows good control of elementary vocabulary but major</w:t>
            </w:r>
            <w:r>
              <w:rPr>
                <w:spacing w:val="40"/>
                <w:sz w:val="17"/>
              </w:rPr>
              <w:t xml:space="preserve"> </w:t>
            </w:r>
            <w:r>
              <w:rPr>
                <w:sz w:val="17"/>
              </w:rPr>
              <w:t>errors</w:t>
            </w:r>
            <w:r>
              <w:rPr>
                <w:spacing w:val="-5"/>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7"/>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40"/>
                <w:sz w:val="17"/>
              </w:rPr>
              <w:t xml:space="preserve"> </w:t>
            </w:r>
            <w:r>
              <w:rPr>
                <w:sz w:val="17"/>
              </w:rPr>
              <w:t>handling unfamiliar topics and situations.</w:t>
            </w:r>
          </w:p>
          <w:p w:rsidR="008B0FEE" w:rsidRDefault="008B0FEE" w:rsidP="00E95EC9">
            <w:pPr>
              <w:pStyle w:val="TableParagraph"/>
              <w:spacing w:before="89"/>
              <w:ind w:left="105"/>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0" w:type="dxa"/>
          </w:tcPr>
          <w:p w:rsidR="008B0FEE" w:rsidRDefault="008B0FEE" w:rsidP="00E95EC9">
            <w:pPr>
              <w:pStyle w:val="TableParagraph"/>
              <w:spacing w:line="206" w:lineRule="exact"/>
              <w:ind w:left="9"/>
              <w:jc w:val="center"/>
              <w:rPr>
                <w:sz w:val="17"/>
              </w:rPr>
            </w:pPr>
            <w:r>
              <w:rPr>
                <w:spacing w:val="-5"/>
                <w:sz w:val="17"/>
              </w:rPr>
              <w:t>42</w:t>
            </w:r>
          </w:p>
        </w:tc>
        <w:tc>
          <w:tcPr>
            <w:tcW w:w="3814" w:type="dxa"/>
          </w:tcPr>
          <w:p w:rsidR="008B0FEE" w:rsidRDefault="008B0FEE" w:rsidP="00E95EC9">
            <w:pPr>
              <w:pStyle w:val="TableParagraph"/>
              <w:tabs>
                <w:tab w:val="left" w:pos="3503"/>
              </w:tabs>
              <w:spacing w:line="206" w:lineRule="exact"/>
              <w:ind w:left="2"/>
              <w:jc w:val="center"/>
              <w:rPr>
                <w:sz w:val="17"/>
              </w:rPr>
            </w:pPr>
            <w:r>
              <w:rPr>
                <w:b/>
                <w:sz w:val="17"/>
              </w:rPr>
              <w:t>2</w:t>
            </w:r>
            <w:r>
              <w:rPr>
                <w:b/>
                <w:spacing w:val="-1"/>
                <w:sz w:val="17"/>
              </w:rPr>
              <w:t xml:space="preserve"> </w:t>
            </w:r>
            <w:r>
              <w:rPr>
                <w:b/>
                <w:spacing w:val="-2"/>
                <w:sz w:val="17"/>
              </w:rPr>
              <w:t>Grammar</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536" w:type="dxa"/>
          </w:tcPr>
          <w:p w:rsidR="008B0FEE" w:rsidRDefault="008B0FEE" w:rsidP="00E95EC9">
            <w:pPr>
              <w:pStyle w:val="TableParagraph"/>
              <w:ind w:left="105" w:right="143"/>
              <w:jc w:val="both"/>
              <w:rPr>
                <w:sz w:val="17"/>
              </w:rPr>
            </w:pPr>
            <w:r>
              <w:rPr>
                <w:sz w:val="17"/>
              </w:rPr>
              <w:t>Pronunciation</w:t>
            </w:r>
            <w:r>
              <w:rPr>
                <w:spacing w:val="-5"/>
                <w:sz w:val="17"/>
              </w:rPr>
              <w:t xml:space="preserve"> </w:t>
            </w:r>
            <w:r>
              <w:rPr>
                <w:sz w:val="17"/>
              </w:rPr>
              <w:t>is</w:t>
            </w:r>
            <w:r>
              <w:rPr>
                <w:spacing w:val="-4"/>
                <w:sz w:val="17"/>
              </w:rPr>
              <w:t xml:space="preserve"> </w:t>
            </w:r>
            <w:r>
              <w:rPr>
                <w:sz w:val="17"/>
              </w:rPr>
              <w:t>generally</w:t>
            </w:r>
            <w:r>
              <w:rPr>
                <w:spacing w:val="-2"/>
                <w:sz w:val="17"/>
              </w:rPr>
              <w:t xml:space="preserve"> </w:t>
            </w:r>
            <w:r>
              <w:rPr>
                <w:sz w:val="17"/>
              </w:rPr>
              <w:t>intelligible;</w:t>
            </w:r>
            <w:r>
              <w:rPr>
                <w:spacing w:val="-5"/>
                <w:sz w:val="17"/>
              </w:rPr>
              <w:t xml:space="preserve"> </w:t>
            </w:r>
            <w:r>
              <w:rPr>
                <w:sz w:val="17"/>
              </w:rPr>
              <w:t>intonation</w:t>
            </w:r>
            <w:r>
              <w:rPr>
                <w:spacing w:val="-5"/>
                <w:sz w:val="17"/>
              </w:rPr>
              <w:t xml:space="preserve"> </w:t>
            </w:r>
            <w:r>
              <w:rPr>
                <w:sz w:val="17"/>
              </w:rPr>
              <w:t>and</w:t>
            </w:r>
            <w:r>
              <w:rPr>
                <w:spacing w:val="-5"/>
                <w:sz w:val="17"/>
              </w:rPr>
              <w:t xml:space="preserve"> </w:t>
            </w:r>
            <w:r>
              <w:rPr>
                <w:sz w:val="17"/>
              </w:rPr>
              <w:t>stress</w:t>
            </w:r>
            <w:r>
              <w:rPr>
                <w:spacing w:val="-4"/>
                <w:sz w:val="17"/>
              </w:rPr>
              <w:t xml:space="preserve"> </w:t>
            </w:r>
            <w:r>
              <w:rPr>
                <w:sz w:val="17"/>
              </w:rPr>
              <w:t>at</w:t>
            </w:r>
            <w:r>
              <w:rPr>
                <w:spacing w:val="40"/>
                <w:sz w:val="17"/>
              </w:rPr>
              <w:t xml:space="preserve"> </w:t>
            </w:r>
            <w:r>
              <w:rPr>
                <w:sz w:val="17"/>
              </w:rPr>
              <w:t>both</w:t>
            </w:r>
            <w:r>
              <w:rPr>
                <w:spacing w:val="-6"/>
                <w:sz w:val="17"/>
              </w:rPr>
              <w:t xml:space="preserve"> </w:t>
            </w:r>
            <w:r>
              <w:rPr>
                <w:sz w:val="17"/>
              </w:rPr>
              <w:t>utterance</w:t>
            </w:r>
            <w:r>
              <w:rPr>
                <w:spacing w:val="-6"/>
                <w:sz w:val="17"/>
              </w:rPr>
              <w:t xml:space="preserve"> </w:t>
            </w:r>
            <w:r>
              <w:rPr>
                <w:sz w:val="17"/>
              </w:rPr>
              <w:t>and</w:t>
            </w:r>
            <w:r>
              <w:rPr>
                <w:spacing w:val="-6"/>
                <w:sz w:val="17"/>
              </w:rPr>
              <w:t xml:space="preserve"> </w:t>
            </w:r>
            <w:r>
              <w:rPr>
                <w:sz w:val="17"/>
              </w:rPr>
              <w:t>word</w:t>
            </w:r>
            <w:r>
              <w:rPr>
                <w:spacing w:val="-6"/>
                <w:sz w:val="17"/>
              </w:rPr>
              <w:t xml:space="preserve"> </w:t>
            </w:r>
            <w:r>
              <w:rPr>
                <w:sz w:val="17"/>
              </w:rPr>
              <w:t>levels</w:t>
            </w:r>
            <w:r>
              <w:rPr>
                <w:spacing w:val="-5"/>
                <w:sz w:val="17"/>
              </w:rPr>
              <w:t xml:space="preserve"> </w:t>
            </w:r>
            <w:r>
              <w:rPr>
                <w:sz w:val="17"/>
              </w:rPr>
              <w:t>do</w:t>
            </w:r>
            <w:r>
              <w:rPr>
                <w:spacing w:val="-4"/>
                <w:sz w:val="17"/>
              </w:rPr>
              <w:t xml:space="preserve"> </w:t>
            </w:r>
            <w:r>
              <w:rPr>
                <w:sz w:val="17"/>
              </w:rPr>
              <w:t>not</w:t>
            </w:r>
            <w:r>
              <w:rPr>
                <w:spacing w:val="-5"/>
                <w:sz w:val="17"/>
              </w:rPr>
              <w:t xml:space="preserve"> </w:t>
            </w:r>
            <w:r>
              <w:rPr>
                <w:sz w:val="17"/>
              </w:rPr>
              <w:t>prevent</w:t>
            </w:r>
            <w:r>
              <w:rPr>
                <w:spacing w:val="-5"/>
                <w:sz w:val="17"/>
              </w:rPr>
              <w:t xml:space="preserve"> </w:t>
            </w:r>
            <w:r>
              <w:rPr>
                <w:sz w:val="17"/>
              </w:rPr>
              <w:t>understanding</w:t>
            </w:r>
            <w:r>
              <w:rPr>
                <w:spacing w:val="40"/>
                <w:sz w:val="17"/>
              </w:rPr>
              <w:t xml:space="preserve"> </w:t>
            </w:r>
            <w:r>
              <w:rPr>
                <w:sz w:val="17"/>
              </w:rPr>
              <w:t>of the message.</w:t>
            </w:r>
          </w:p>
        </w:tc>
        <w:tc>
          <w:tcPr>
            <w:tcW w:w="850" w:type="dxa"/>
          </w:tcPr>
          <w:p w:rsidR="008B0FEE" w:rsidRDefault="008B0FEE" w:rsidP="00E95EC9">
            <w:pPr>
              <w:pStyle w:val="TableParagraph"/>
              <w:spacing w:line="206" w:lineRule="exact"/>
              <w:ind w:left="9"/>
              <w:jc w:val="center"/>
              <w:rPr>
                <w:sz w:val="17"/>
              </w:rPr>
            </w:pPr>
            <w:r>
              <w:rPr>
                <w:spacing w:val="-5"/>
                <w:sz w:val="17"/>
              </w:rPr>
              <w:t>43</w:t>
            </w:r>
          </w:p>
        </w:tc>
        <w:tc>
          <w:tcPr>
            <w:tcW w:w="3814" w:type="dxa"/>
          </w:tcPr>
          <w:p w:rsidR="008B0FEE" w:rsidRDefault="008B0FEE" w:rsidP="00E95EC9">
            <w:pPr>
              <w:pStyle w:val="TableParagraph"/>
              <w:tabs>
                <w:tab w:val="left" w:pos="3349"/>
              </w:tabs>
              <w:spacing w:line="206" w:lineRule="exact"/>
              <w:ind w:left="1"/>
              <w:jc w:val="center"/>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594"/>
        </w:trPr>
        <w:tc>
          <w:tcPr>
            <w:tcW w:w="1747" w:type="dxa"/>
          </w:tcPr>
          <w:p w:rsidR="008B0FEE" w:rsidRDefault="008B0FEE" w:rsidP="00E95EC9">
            <w:pPr>
              <w:pStyle w:val="TableParagraph"/>
              <w:ind w:right="285"/>
              <w:rPr>
                <w:sz w:val="17"/>
              </w:rPr>
            </w:pPr>
            <w:r>
              <w:rPr>
                <w:spacing w:val="-2"/>
                <w:sz w:val="17"/>
              </w:rPr>
              <w:t>Thematic</w:t>
            </w:r>
            <w:r>
              <w:rPr>
                <w:spacing w:val="40"/>
                <w:sz w:val="17"/>
              </w:rPr>
              <w:t xml:space="preserve"> </w:t>
            </w:r>
            <w:r>
              <w:rPr>
                <w:spacing w:val="-2"/>
                <w:sz w:val="17"/>
              </w:rPr>
              <w:t>development</w:t>
            </w:r>
          </w:p>
        </w:tc>
        <w:tc>
          <w:tcPr>
            <w:tcW w:w="4536"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850" w:type="dxa"/>
          </w:tcPr>
          <w:p w:rsidR="008B0FEE" w:rsidRDefault="008B0FEE" w:rsidP="00E95EC9">
            <w:pPr>
              <w:pStyle w:val="TableParagraph"/>
              <w:spacing w:line="206" w:lineRule="exact"/>
              <w:ind w:left="9"/>
              <w:jc w:val="center"/>
              <w:rPr>
                <w:sz w:val="17"/>
              </w:rPr>
            </w:pPr>
            <w:r>
              <w:rPr>
                <w:spacing w:val="-5"/>
                <w:sz w:val="17"/>
              </w:rPr>
              <w:t>42</w:t>
            </w:r>
          </w:p>
          <w:p w:rsidR="008B0FEE" w:rsidRDefault="008B0FEE" w:rsidP="00E95EC9">
            <w:pPr>
              <w:pStyle w:val="TableParagraph"/>
              <w:spacing w:before="90"/>
              <w:ind w:left="9"/>
              <w:jc w:val="center"/>
              <w:rPr>
                <w:sz w:val="17"/>
              </w:rPr>
            </w:pPr>
            <w:r>
              <w:rPr>
                <w:spacing w:val="-5"/>
                <w:sz w:val="17"/>
              </w:rPr>
              <w:t>164</w:t>
            </w:r>
          </w:p>
        </w:tc>
        <w:tc>
          <w:tcPr>
            <w:tcW w:w="3814" w:type="dxa"/>
          </w:tcPr>
          <w:p w:rsidR="008B0FEE" w:rsidRDefault="008B0FEE" w:rsidP="00E95EC9">
            <w:pPr>
              <w:pStyle w:val="TableParagraph"/>
              <w:tabs>
                <w:tab w:val="left" w:pos="3616"/>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625"/>
              </w:tabs>
              <w:spacing w:before="90"/>
              <w:rPr>
                <w:sz w:val="17"/>
              </w:rPr>
            </w:pPr>
            <w:r>
              <w:rPr>
                <w:b/>
                <w:sz w:val="17"/>
              </w:rPr>
              <w:t>Vocabulary</w:t>
            </w:r>
            <w:r>
              <w:rPr>
                <w:b/>
                <w:spacing w:val="-10"/>
                <w:sz w:val="17"/>
              </w:rPr>
              <w:t xml:space="preserve"> </w:t>
            </w:r>
            <w:r>
              <w:rPr>
                <w:b/>
                <w:sz w:val="17"/>
              </w:rPr>
              <w:t>Bank:</w:t>
            </w:r>
            <w:r>
              <w:rPr>
                <w:b/>
                <w:spacing w:val="-10"/>
                <w:sz w:val="17"/>
              </w:rPr>
              <w:t xml:space="preserve"> </w:t>
            </w:r>
            <w:r>
              <w:rPr>
                <w:b/>
                <w:sz w:val="17"/>
              </w:rPr>
              <w:t>Describing</w:t>
            </w:r>
            <w:r>
              <w:rPr>
                <w:b/>
                <w:spacing w:val="-8"/>
                <w:sz w:val="17"/>
              </w:rPr>
              <w:t xml:space="preserve"> </w:t>
            </w:r>
            <w:r>
              <w:rPr>
                <w:b/>
                <w:sz w:val="17"/>
              </w:rPr>
              <w:t>a</w:t>
            </w:r>
            <w:r>
              <w:rPr>
                <w:b/>
                <w:spacing w:val="-8"/>
                <w:sz w:val="17"/>
              </w:rPr>
              <w:t xml:space="preserve"> </w:t>
            </w:r>
            <w:r>
              <w:rPr>
                <w:b/>
                <w:sz w:val="17"/>
              </w:rPr>
              <w:t>town</w:t>
            </w:r>
            <w:r>
              <w:rPr>
                <w:b/>
                <w:spacing w:val="-8"/>
                <w:sz w:val="17"/>
              </w:rPr>
              <w:t xml:space="preserve"> </w:t>
            </w:r>
            <w:r>
              <w:rPr>
                <w:b/>
                <w:sz w:val="17"/>
              </w:rPr>
              <w:t>or</w:t>
            </w:r>
            <w:r>
              <w:rPr>
                <w:b/>
                <w:spacing w:val="-8"/>
                <w:sz w:val="17"/>
              </w:rPr>
              <w:t xml:space="preserve"> </w:t>
            </w:r>
            <w:r>
              <w:rPr>
                <w:b/>
                <w:sz w:val="17"/>
              </w:rPr>
              <w:t>city</w:t>
            </w:r>
            <w:r>
              <w:rPr>
                <w:b/>
                <w:spacing w:val="-6"/>
                <w:sz w:val="17"/>
              </w:rPr>
              <w:t xml:space="preserve"> </w:t>
            </w:r>
            <w:r>
              <w:rPr>
                <w:b/>
                <w:spacing w:val="-10"/>
                <w:sz w:val="17"/>
              </w:rPr>
              <w:t>3</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spacing w:before="1"/>
              <w:rPr>
                <w:sz w:val="17"/>
              </w:rPr>
            </w:pPr>
            <w:r>
              <w:rPr>
                <w:spacing w:val="-2"/>
                <w:sz w:val="17"/>
              </w:rPr>
              <w:t>Fluency</w:t>
            </w:r>
          </w:p>
        </w:tc>
        <w:tc>
          <w:tcPr>
            <w:tcW w:w="4536" w:type="dxa"/>
          </w:tcPr>
          <w:p w:rsidR="008B0FEE" w:rsidRDefault="008B0FEE" w:rsidP="00E95EC9">
            <w:pPr>
              <w:pStyle w:val="TableParagraph"/>
              <w:spacing w:before="1"/>
              <w:ind w:left="105" w:right="351"/>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7"/>
                <w:sz w:val="17"/>
              </w:rPr>
              <w:t xml:space="preserve"> </w:t>
            </w:r>
            <w:r>
              <w:rPr>
                <w:sz w:val="17"/>
              </w:rPr>
              <w:t>they</w:t>
            </w:r>
            <w:r>
              <w:rPr>
                <w:spacing w:val="-4"/>
                <w:sz w:val="17"/>
              </w:rPr>
              <w:t xml:space="preserve"> </w:t>
            </w:r>
            <w:r>
              <w:rPr>
                <w:sz w:val="17"/>
              </w:rPr>
              <w:t>are</w:t>
            </w:r>
            <w:r>
              <w:rPr>
                <w:spacing w:val="-3"/>
                <w:sz w:val="17"/>
              </w:rPr>
              <w:t xml:space="preserve"> </w:t>
            </w:r>
            <w:r>
              <w:rPr>
                <w:sz w:val="17"/>
              </w:rPr>
              <w:t>able</w:t>
            </w:r>
            <w:r>
              <w:rPr>
                <w:spacing w:val="-4"/>
                <w:sz w:val="17"/>
              </w:rPr>
              <w:t xml:space="preserve"> </w:t>
            </w:r>
            <w:r>
              <w:rPr>
                <w:sz w:val="17"/>
              </w:rPr>
              <w:t>to</w:t>
            </w:r>
            <w:r>
              <w:rPr>
                <w:spacing w:val="-5"/>
                <w:sz w:val="17"/>
              </w:rPr>
              <w:t xml:space="preserve"> </w:t>
            </w:r>
            <w:r>
              <w:rPr>
                <w:sz w:val="17"/>
              </w:rPr>
              <w:t>keep</w:t>
            </w:r>
            <w:r>
              <w:rPr>
                <w:spacing w:val="-1"/>
                <w:sz w:val="17"/>
              </w:rPr>
              <w:t xml:space="preserve"> </w:t>
            </w:r>
            <w:r>
              <w:rPr>
                <w:sz w:val="17"/>
              </w:rPr>
              <w:t>going</w:t>
            </w:r>
            <w:r>
              <w:rPr>
                <w:spacing w:val="-5"/>
                <w:sz w:val="17"/>
              </w:rPr>
              <w:t xml:space="preserve"> </w:t>
            </w:r>
            <w:r>
              <w:rPr>
                <w:sz w:val="17"/>
              </w:rPr>
              <w:t>effectively</w:t>
            </w:r>
            <w:r>
              <w:rPr>
                <w:spacing w:val="-4"/>
                <w:sz w:val="17"/>
              </w:rPr>
              <w:t xml:space="preserve"> </w:t>
            </w:r>
            <w:r>
              <w:rPr>
                <w:sz w:val="17"/>
              </w:rPr>
              <w:t>without</w:t>
            </w:r>
            <w:r>
              <w:rPr>
                <w:spacing w:val="-2"/>
                <w:sz w:val="17"/>
              </w:rPr>
              <w:t xml:space="preserve"> help.</w:t>
            </w:r>
          </w:p>
        </w:tc>
        <w:tc>
          <w:tcPr>
            <w:tcW w:w="850" w:type="dxa"/>
          </w:tcPr>
          <w:p w:rsidR="008B0FEE" w:rsidRDefault="008B0FEE" w:rsidP="00E95EC9">
            <w:pPr>
              <w:pStyle w:val="TableParagraph"/>
              <w:spacing w:before="1"/>
              <w:ind w:left="9"/>
              <w:jc w:val="center"/>
              <w:rPr>
                <w:sz w:val="17"/>
              </w:rPr>
            </w:pPr>
            <w:r>
              <w:rPr>
                <w:spacing w:val="-5"/>
                <w:sz w:val="17"/>
              </w:rPr>
              <w:t>42</w:t>
            </w:r>
          </w:p>
          <w:p w:rsidR="008B0FEE" w:rsidRDefault="008B0FEE" w:rsidP="00E95EC9">
            <w:pPr>
              <w:pStyle w:val="TableParagraph"/>
              <w:spacing w:before="90"/>
              <w:ind w:left="9"/>
              <w:jc w:val="center"/>
              <w:rPr>
                <w:sz w:val="17"/>
              </w:rPr>
            </w:pPr>
            <w:r>
              <w:rPr>
                <w:spacing w:val="-5"/>
                <w:sz w:val="17"/>
              </w:rPr>
              <w:t>43</w:t>
            </w:r>
          </w:p>
        </w:tc>
        <w:tc>
          <w:tcPr>
            <w:tcW w:w="3814" w:type="dxa"/>
          </w:tcPr>
          <w:p w:rsidR="008B0FEE" w:rsidRDefault="008B0FEE" w:rsidP="00E95EC9">
            <w:pPr>
              <w:pStyle w:val="TableParagraph"/>
              <w:tabs>
                <w:tab w:val="left" w:pos="3616"/>
              </w:tabs>
              <w:spacing w:before="1"/>
              <w:rPr>
                <w:sz w:val="17"/>
              </w:rPr>
            </w:pPr>
            <w:r>
              <w:rPr>
                <w:b/>
                <w:sz w:val="17"/>
              </w:rPr>
              <w:t>2</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455"/>
              </w:tabs>
              <w:spacing w:before="90"/>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921"/>
        </w:trPr>
        <w:tc>
          <w:tcPr>
            <w:tcW w:w="1747" w:type="dxa"/>
          </w:tcPr>
          <w:p w:rsidR="008B0FEE" w:rsidRDefault="008B0FEE" w:rsidP="00E95EC9">
            <w:pPr>
              <w:pStyle w:val="TableParagraph"/>
              <w:spacing w:before="1"/>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536" w:type="dxa"/>
          </w:tcPr>
          <w:p w:rsidR="008B0FEE" w:rsidRDefault="008B0FEE" w:rsidP="00E95EC9">
            <w:pPr>
              <w:pStyle w:val="TableParagraph"/>
              <w:spacing w:before="1"/>
              <w:ind w:left="105" w:right="189"/>
              <w:rPr>
                <w:sz w:val="17"/>
              </w:rPr>
            </w:pPr>
            <w:r>
              <w:rPr>
                <w:sz w:val="17"/>
              </w:rPr>
              <w:t>Can</w:t>
            </w:r>
            <w:r>
              <w:rPr>
                <w:spacing w:val="-4"/>
                <w:sz w:val="17"/>
              </w:rPr>
              <w:t xml:space="preserve"> </w:t>
            </w:r>
            <w:r>
              <w:rPr>
                <w:sz w:val="17"/>
              </w:rPr>
              <w:t>define</w:t>
            </w:r>
            <w:r>
              <w:rPr>
                <w:spacing w:val="-4"/>
                <w:sz w:val="17"/>
              </w:rPr>
              <w:t xml:space="preserve"> </w:t>
            </w:r>
            <w:r>
              <w:rPr>
                <w:sz w:val="17"/>
              </w:rPr>
              <w:t>the</w:t>
            </w:r>
            <w:r>
              <w:rPr>
                <w:spacing w:val="-4"/>
                <w:sz w:val="17"/>
              </w:rPr>
              <w:t xml:space="preserve"> </w:t>
            </w:r>
            <w:r>
              <w:rPr>
                <w:sz w:val="17"/>
              </w:rPr>
              <w:t>task</w:t>
            </w:r>
            <w:r>
              <w:rPr>
                <w:spacing w:val="-4"/>
                <w:sz w:val="17"/>
              </w:rPr>
              <w:t xml:space="preserve"> </w:t>
            </w:r>
            <w:r>
              <w:rPr>
                <w:sz w:val="17"/>
              </w:rPr>
              <w:t>in</w:t>
            </w:r>
            <w:r>
              <w:rPr>
                <w:spacing w:val="-4"/>
                <w:sz w:val="17"/>
              </w:rPr>
              <w:t xml:space="preserve"> </w:t>
            </w:r>
            <w:r>
              <w:rPr>
                <w:sz w:val="17"/>
              </w:rPr>
              <w:t>basic</w:t>
            </w:r>
            <w:r>
              <w:rPr>
                <w:spacing w:val="-4"/>
                <w:sz w:val="17"/>
              </w:rPr>
              <w:t xml:space="preserve"> </w:t>
            </w:r>
            <w:r>
              <w:rPr>
                <w:sz w:val="17"/>
              </w:rPr>
              <w:t>terms</w:t>
            </w:r>
            <w:r>
              <w:rPr>
                <w:spacing w:val="-3"/>
                <w:sz w:val="17"/>
              </w:rPr>
              <w:t xml:space="preserve"> </w:t>
            </w:r>
            <w:r>
              <w:rPr>
                <w:sz w:val="17"/>
              </w:rPr>
              <w:t>in</w:t>
            </w:r>
            <w:r>
              <w:rPr>
                <w:spacing w:val="-4"/>
                <w:sz w:val="17"/>
              </w:rPr>
              <w:t xml:space="preserve"> </w:t>
            </w:r>
            <w:r>
              <w:rPr>
                <w:sz w:val="17"/>
              </w:rPr>
              <w:t>a</w:t>
            </w:r>
            <w:r>
              <w:rPr>
                <w:spacing w:val="-4"/>
                <w:sz w:val="17"/>
              </w:rPr>
              <w:t xml:space="preserve"> </w:t>
            </w:r>
            <w:r>
              <w:rPr>
                <w:sz w:val="17"/>
              </w:rPr>
              <w:t>discussion</w:t>
            </w:r>
            <w:r>
              <w:rPr>
                <w:spacing w:val="-4"/>
                <w:sz w:val="17"/>
              </w:rPr>
              <w:t xml:space="preserve"> </w:t>
            </w:r>
            <w:r>
              <w:rPr>
                <w:sz w:val="17"/>
              </w:rPr>
              <w:t>and</w:t>
            </w:r>
            <w:r>
              <w:rPr>
                <w:spacing w:val="-4"/>
                <w:sz w:val="17"/>
              </w:rPr>
              <w:t xml:space="preserve"> </w:t>
            </w:r>
            <w:r>
              <w:rPr>
                <w:sz w:val="17"/>
              </w:rPr>
              <w:t>ask</w:t>
            </w:r>
            <w:r>
              <w:rPr>
                <w:spacing w:val="40"/>
                <w:sz w:val="17"/>
              </w:rPr>
              <w:t xml:space="preserve"> </w:t>
            </w:r>
            <w:r>
              <w:rPr>
                <w:sz w:val="17"/>
              </w:rPr>
              <w:t>others to contribute their expertise and experience.</w:t>
            </w:r>
          </w:p>
        </w:tc>
        <w:tc>
          <w:tcPr>
            <w:tcW w:w="850" w:type="dxa"/>
          </w:tcPr>
          <w:p w:rsidR="008B0FEE" w:rsidRDefault="008B0FEE" w:rsidP="00E95EC9">
            <w:pPr>
              <w:pStyle w:val="TableParagraph"/>
              <w:spacing w:before="1"/>
              <w:ind w:left="9"/>
              <w:jc w:val="center"/>
              <w:rPr>
                <w:sz w:val="17"/>
              </w:rPr>
            </w:pPr>
            <w:r>
              <w:rPr>
                <w:spacing w:val="-5"/>
                <w:sz w:val="17"/>
              </w:rPr>
              <w:t>431</w:t>
            </w:r>
          </w:p>
        </w:tc>
        <w:tc>
          <w:tcPr>
            <w:tcW w:w="3814" w:type="dxa"/>
          </w:tcPr>
          <w:p w:rsidR="008B0FEE" w:rsidRDefault="008B0FEE" w:rsidP="00E95EC9">
            <w:pPr>
              <w:pStyle w:val="TableParagraph"/>
              <w:tabs>
                <w:tab w:val="left" w:pos="3519"/>
              </w:tabs>
              <w:spacing w:before="1"/>
              <w:ind w:left="1"/>
              <w:jc w:val="center"/>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tc>
      </w:tr>
    </w:tbl>
    <w:p w:rsidR="008B0FEE" w:rsidRDefault="008B0FEE" w:rsidP="008B0FEE">
      <w:pPr>
        <w:pStyle w:val="TableParagraph"/>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5C</w:t>
      </w:r>
      <w:r>
        <w:rPr>
          <w:spacing w:val="-9"/>
        </w:rPr>
        <w:t xml:space="preserve"> </w:t>
      </w:r>
      <w:r>
        <w:t>Too</w:t>
      </w:r>
      <w:r>
        <w:rPr>
          <w:spacing w:val="-7"/>
        </w:rPr>
        <w:t xml:space="preserve"> </w:t>
      </w:r>
      <w:r>
        <w:t>much</w:t>
      </w:r>
      <w:r>
        <w:rPr>
          <w:spacing w:val="-7"/>
        </w:rPr>
        <w:t xml:space="preserve"> </w:t>
      </w:r>
      <w:r>
        <w:t>or</w:t>
      </w:r>
      <w:r>
        <w:rPr>
          <w:spacing w:val="-6"/>
        </w:rPr>
        <w:t xml:space="preserve"> </w:t>
      </w:r>
      <w:r>
        <w:t>not</w:t>
      </w:r>
      <w:r>
        <w:rPr>
          <w:spacing w:val="-6"/>
        </w:rPr>
        <w:t xml:space="preserve"> </w:t>
      </w:r>
      <w:r>
        <w:rPr>
          <w:spacing w:val="-2"/>
        </w:rPr>
        <w:t>enough?</w:t>
      </w:r>
    </w:p>
    <w:p w:rsidR="008B0FEE" w:rsidRDefault="008B0FEE" w:rsidP="008B0FEE">
      <w:pPr>
        <w:spacing w:before="61"/>
        <w:ind w:left="115"/>
        <w:rPr>
          <w:sz w:val="24"/>
        </w:rPr>
      </w:pPr>
      <w:r>
        <w:rPr>
          <w:color w:val="333333"/>
          <w:sz w:val="24"/>
        </w:rPr>
        <w:t>quantifiers,</w:t>
      </w:r>
      <w:r>
        <w:rPr>
          <w:color w:val="333333"/>
          <w:spacing w:val="-4"/>
          <w:sz w:val="24"/>
        </w:rPr>
        <w:t xml:space="preserve"> </w:t>
      </w:r>
      <w:r>
        <w:rPr>
          <w:i/>
          <w:color w:val="333333"/>
          <w:sz w:val="24"/>
        </w:rPr>
        <w:t>too, (not)</w:t>
      </w:r>
      <w:r>
        <w:rPr>
          <w:i/>
          <w:color w:val="333333"/>
          <w:spacing w:val="-1"/>
          <w:sz w:val="24"/>
        </w:rPr>
        <w:t xml:space="preserve"> </w:t>
      </w:r>
      <w:r>
        <w:rPr>
          <w:i/>
          <w:color w:val="333333"/>
          <w:sz w:val="24"/>
        </w:rPr>
        <w:t>enough</w:t>
      </w:r>
      <w:r>
        <w:rPr>
          <w:i/>
          <w:color w:val="333333"/>
          <w:spacing w:val="-2"/>
          <w:sz w:val="24"/>
        </w:rPr>
        <w:t xml:space="preserve"> </w:t>
      </w:r>
      <w:r>
        <w:rPr>
          <w:sz w:val="24"/>
        </w:rPr>
        <w:t xml:space="preserve">• </w:t>
      </w:r>
      <w:r>
        <w:rPr>
          <w:color w:val="333333"/>
          <w:sz w:val="24"/>
        </w:rPr>
        <w:t>health</w:t>
      </w:r>
      <w:r>
        <w:rPr>
          <w:color w:val="333333"/>
          <w:spacing w:val="-2"/>
          <w:sz w:val="24"/>
        </w:rPr>
        <w:t xml:space="preserve"> </w:t>
      </w:r>
      <w:r>
        <w:rPr>
          <w:color w:val="333333"/>
          <w:sz w:val="24"/>
        </w:rPr>
        <w:t>and</w:t>
      </w:r>
      <w:r>
        <w:rPr>
          <w:color w:val="333333"/>
          <w:spacing w:val="1"/>
          <w:sz w:val="24"/>
        </w:rPr>
        <w:t xml:space="preserve"> </w:t>
      </w:r>
      <w:r>
        <w:rPr>
          <w:color w:val="333333"/>
          <w:sz w:val="24"/>
        </w:rPr>
        <w:t>the</w:t>
      </w:r>
      <w:r>
        <w:rPr>
          <w:color w:val="333333"/>
          <w:spacing w:val="-2"/>
          <w:sz w:val="24"/>
        </w:rPr>
        <w:t xml:space="preserve"> </w:t>
      </w:r>
      <w:r>
        <w:rPr>
          <w:color w:val="333333"/>
          <w:sz w:val="24"/>
        </w:rPr>
        <w:t>body</w:t>
      </w:r>
      <w:r>
        <w:rPr>
          <w:color w:val="333333"/>
          <w:spacing w:val="-2"/>
          <w:sz w:val="24"/>
        </w:rPr>
        <w:t xml:space="preserve"> </w:t>
      </w:r>
      <w:r>
        <w:rPr>
          <w:sz w:val="24"/>
        </w:rPr>
        <w:t>•</w:t>
      </w:r>
      <w:r>
        <w:rPr>
          <w:spacing w:val="-2"/>
          <w:sz w:val="24"/>
        </w:rPr>
        <w:t xml:space="preserve"> </w:t>
      </w:r>
      <w:r>
        <w:rPr>
          <w:color w:val="333333"/>
          <w:spacing w:val="-5"/>
          <w:sz w:val="24"/>
        </w:rPr>
        <w:t>/ʌ/</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r>
              <w:rPr>
                <w:sz w:val="17"/>
              </w:rPr>
              <w:t>everyday</w:t>
            </w:r>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44</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Listening</w:t>
            </w:r>
            <w:r>
              <w:rPr>
                <w:b/>
                <w:sz w:val="17"/>
              </w:rPr>
              <w:tab/>
            </w:r>
            <w:r>
              <w:rPr>
                <w:spacing w:val="-10"/>
                <w:sz w:val="17"/>
              </w:rPr>
              <w:t>b</w:t>
            </w:r>
          </w:p>
        </w:tc>
      </w:tr>
      <w:tr w:rsidR="008B0FEE" w:rsidTr="00E95EC9">
        <w:trPr>
          <w:trHeight w:val="803"/>
        </w:trPr>
        <w:tc>
          <w:tcPr>
            <w:tcW w:w="1747" w:type="dxa"/>
          </w:tcPr>
          <w:p w:rsidR="008B0FEE" w:rsidRDefault="008B0FEE" w:rsidP="00E95EC9">
            <w:pPr>
              <w:pStyle w:val="TableParagraph"/>
              <w:rPr>
                <w:sz w:val="17"/>
              </w:rPr>
            </w:pPr>
            <w:r>
              <w:rPr>
                <w:sz w:val="17"/>
              </w:rPr>
              <w:t>Understanding</w:t>
            </w:r>
            <w:r>
              <w:rPr>
                <w:spacing w:val="-10"/>
                <w:sz w:val="17"/>
              </w:rPr>
              <w:t xml:space="preserve"> </w:t>
            </w:r>
            <w:r>
              <w:rPr>
                <w:sz w:val="17"/>
              </w:rPr>
              <w:t>as</w:t>
            </w:r>
            <w:r>
              <w:rPr>
                <w:spacing w:val="-10"/>
                <w:sz w:val="17"/>
              </w:rPr>
              <w:t xml:space="preserve"> </w:t>
            </w:r>
            <w:r>
              <w:rPr>
                <w:sz w:val="17"/>
              </w:rPr>
              <w:t>a</w:t>
            </w:r>
            <w:r>
              <w:rPr>
                <w:spacing w:val="40"/>
                <w:sz w:val="17"/>
              </w:rPr>
              <w:t xml:space="preserve"> </w:t>
            </w:r>
            <w:r>
              <w:rPr>
                <w:sz w:val="17"/>
              </w:rPr>
              <w:t>member of a live</w:t>
            </w:r>
            <w:r>
              <w:rPr>
                <w:spacing w:val="40"/>
                <w:sz w:val="17"/>
              </w:rPr>
              <w:t xml:space="preserve"> </w:t>
            </w:r>
            <w:r>
              <w:rPr>
                <w:spacing w:val="-2"/>
                <w:sz w:val="17"/>
              </w:rPr>
              <w:t>audience</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follow</w:t>
            </w:r>
            <w:r>
              <w:rPr>
                <w:spacing w:val="-5"/>
                <w:sz w:val="17"/>
              </w:rPr>
              <w:t xml:space="preserve"> </w:t>
            </w:r>
            <w:r>
              <w:rPr>
                <w:sz w:val="17"/>
              </w:rPr>
              <w:t>in</w:t>
            </w:r>
            <w:r>
              <w:rPr>
                <w:spacing w:val="-5"/>
                <w:sz w:val="17"/>
              </w:rPr>
              <w:t xml:space="preserve"> </w:t>
            </w:r>
            <w:r>
              <w:rPr>
                <w:sz w:val="17"/>
              </w:rPr>
              <w:t>outline</w:t>
            </w:r>
            <w:r>
              <w:rPr>
                <w:spacing w:val="-5"/>
                <w:sz w:val="17"/>
              </w:rPr>
              <w:t xml:space="preserve"> </w:t>
            </w:r>
            <w:r>
              <w:rPr>
                <w:sz w:val="17"/>
              </w:rPr>
              <w:t>straightforward</w:t>
            </w:r>
            <w:r>
              <w:rPr>
                <w:spacing w:val="-5"/>
                <w:sz w:val="17"/>
              </w:rPr>
              <w:t xml:space="preserve"> </w:t>
            </w:r>
            <w:r>
              <w:rPr>
                <w:sz w:val="17"/>
              </w:rPr>
              <w:t>short</w:t>
            </w:r>
            <w:r>
              <w:rPr>
                <w:spacing w:val="-5"/>
                <w:sz w:val="17"/>
              </w:rPr>
              <w:t xml:space="preserve"> </w:t>
            </w:r>
            <w:r>
              <w:rPr>
                <w:sz w:val="17"/>
              </w:rPr>
              <w:t>talks</w:t>
            </w:r>
            <w:r>
              <w:rPr>
                <w:spacing w:val="-5"/>
                <w:sz w:val="17"/>
              </w:rPr>
              <w:t xml:space="preserve"> </w:t>
            </w:r>
            <w:r>
              <w:rPr>
                <w:sz w:val="17"/>
              </w:rPr>
              <w:t>on</w:t>
            </w:r>
            <w:r>
              <w:rPr>
                <w:spacing w:val="-5"/>
                <w:sz w:val="17"/>
              </w:rPr>
              <w:t xml:space="preserve"> </w:t>
            </w:r>
            <w:r>
              <w:rPr>
                <w:sz w:val="17"/>
              </w:rPr>
              <w:t>familiar</w:t>
            </w:r>
            <w:r>
              <w:rPr>
                <w:spacing w:val="40"/>
                <w:sz w:val="17"/>
              </w:rPr>
              <w:t xml:space="preserve"> </w:t>
            </w:r>
            <w:r>
              <w:rPr>
                <w:sz w:val="17"/>
              </w:rPr>
              <w:t>topics, provided these are delivered in clearly</w:t>
            </w:r>
          </w:p>
          <w:p w:rsidR="008B0FEE" w:rsidRDefault="008B0FEE" w:rsidP="00E95EC9">
            <w:pPr>
              <w:pStyle w:val="TableParagraph"/>
              <w:spacing w:before="90"/>
              <w:ind w:left="105"/>
              <w:rPr>
                <w:sz w:val="17"/>
              </w:rPr>
            </w:pPr>
            <w:r>
              <w:rPr>
                <w:sz w:val="17"/>
              </w:rPr>
              <w:t>articulated</w:t>
            </w:r>
            <w:r>
              <w:rPr>
                <w:spacing w:val="-6"/>
                <w:sz w:val="17"/>
              </w:rPr>
              <w:t xml:space="preserve"> </w:t>
            </w:r>
            <w:r>
              <w:rPr>
                <w:sz w:val="17"/>
              </w:rPr>
              <w:t>standard</w:t>
            </w:r>
            <w:r>
              <w:rPr>
                <w:spacing w:val="-5"/>
                <w:sz w:val="17"/>
              </w:rPr>
              <w:t xml:space="preserve"> </w:t>
            </w:r>
            <w:r>
              <w:rPr>
                <w:sz w:val="17"/>
              </w:rPr>
              <w:t>language</w:t>
            </w:r>
            <w:r>
              <w:rPr>
                <w:spacing w:val="-3"/>
                <w:sz w:val="17"/>
              </w:rPr>
              <w:t xml:space="preserve"> </w:t>
            </w:r>
            <w:r>
              <w:rPr>
                <w:sz w:val="17"/>
              </w:rPr>
              <w:t>or</w:t>
            </w:r>
            <w:r>
              <w:rPr>
                <w:spacing w:val="-4"/>
                <w:sz w:val="17"/>
              </w:rPr>
              <w:t xml:space="preserve"> </w:t>
            </w:r>
            <w:r>
              <w:rPr>
                <w:sz w:val="17"/>
              </w:rPr>
              <w:t>a</w:t>
            </w:r>
            <w:r>
              <w:rPr>
                <w:spacing w:val="-5"/>
                <w:sz w:val="17"/>
              </w:rPr>
              <w:t xml:space="preserve"> </w:t>
            </w:r>
            <w:r>
              <w:rPr>
                <w:sz w:val="17"/>
              </w:rPr>
              <w:t>familiar</w:t>
            </w:r>
            <w:r>
              <w:rPr>
                <w:spacing w:val="-4"/>
                <w:sz w:val="17"/>
              </w:rPr>
              <w:t xml:space="preserve"> </w:t>
            </w:r>
            <w:r>
              <w:rPr>
                <w:spacing w:val="-2"/>
                <w:sz w:val="17"/>
              </w:rPr>
              <w:t>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44</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Listening</w:t>
            </w:r>
            <w:r>
              <w:rPr>
                <w:b/>
                <w:sz w:val="17"/>
              </w:rPr>
              <w:tab/>
            </w:r>
            <w:r>
              <w:rPr>
                <w:spacing w:val="-10"/>
                <w:sz w:val="17"/>
              </w:rPr>
              <w:t>b</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44</w:t>
            </w:r>
          </w:p>
          <w:p w:rsidR="008B0FEE" w:rsidRDefault="008B0FEE" w:rsidP="00E95EC9">
            <w:pPr>
              <w:pStyle w:val="TableParagraph"/>
              <w:spacing w:before="90"/>
              <w:ind w:left="93" w:right="86"/>
              <w:jc w:val="center"/>
              <w:rPr>
                <w:sz w:val="17"/>
              </w:rPr>
            </w:pPr>
            <w:r>
              <w:rPr>
                <w:spacing w:val="-5"/>
                <w:sz w:val="17"/>
              </w:rPr>
              <w:t>44</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Listening</w:t>
            </w:r>
            <w:r>
              <w:rPr>
                <w:b/>
                <w:sz w:val="17"/>
              </w:rPr>
              <w:tab/>
            </w:r>
            <w:r>
              <w:rPr>
                <w:spacing w:val="-10"/>
                <w:sz w:val="17"/>
              </w:rPr>
              <w:t>a</w:t>
            </w:r>
          </w:p>
          <w:p w:rsidR="008B0FEE" w:rsidRDefault="008B0FEE" w:rsidP="00E95EC9">
            <w:pPr>
              <w:pStyle w:val="TableParagraph"/>
              <w:tabs>
                <w:tab w:val="left" w:pos="3162"/>
              </w:tabs>
              <w:spacing w:before="90"/>
              <w:rPr>
                <w:sz w:val="17"/>
              </w:rPr>
            </w:pPr>
            <w:r>
              <w:rPr>
                <w:b/>
                <w:sz w:val="17"/>
              </w:rPr>
              <w:t>2</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z w:val="17"/>
              </w:rPr>
              <w:t>b,</w:t>
            </w:r>
            <w:r>
              <w:rPr>
                <w:spacing w:val="-3"/>
                <w:sz w:val="17"/>
              </w:rPr>
              <w:t xml:space="preserve"> </w:t>
            </w:r>
            <w:r>
              <w:rPr>
                <w:spacing w:val="-10"/>
                <w:sz w:val="17"/>
              </w:rPr>
              <w:t>d</w:t>
            </w:r>
          </w:p>
        </w:tc>
      </w:tr>
      <w:tr w:rsidR="008B0FEE" w:rsidTr="00E95EC9">
        <w:trPr>
          <w:trHeight w:val="712"/>
        </w:trPr>
        <w:tc>
          <w:tcPr>
            <w:tcW w:w="1747"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ight="198"/>
              <w:rPr>
                <w:sz w:val="17"/>
              </w:rPr>
            </w:pPr>
            <w:r>
              <w:rPr>
                <w:sz w:val="17"/>
              </w:rPr>
              <w:t>Can use an idea of the overall meaning of short texts and</w:t>
            </w:r>
            <w:r>
              <w:rPr>
                <w:spacing w:val="40"/>
                <w:sz w:val="17"/>
              </w:rPr>
              <w:t xml:space="preserve"> </w:t>
            </w:r>
            <w:r>
              <w:rPr>
                <w:sz w:val="17"/>
              </w:rPr>
              <w:t>utterances</w:t>
            </w:r>
            <w:r>
              <w:rPr>
                <w:spacing w:val="-4"/>
                <w:sz w:val="17"/>
              </w:rPr>
              <w:t xml:space="preserve"> </w:t>
            </w:r>
            <w:r>
              <w:rPr>
                <w:sz w:val="17"/>
              </w:rPr>
              <w:t>on</w:t>
            </w:r>
            <w:r>
              <w:rPr>
                <w:spacing w:val="-5"/>
                <w:sz w:val="17"/>
              </w:rPr>
              <w:t xml:space="preserve"> </w:t>
            </w:r>
            <w:r>
              <w:rPr>
                <w:sz w:val="17"/>
              </w:rPr>
              <w:t>everyday</w:t>
            </w:r>
            <w:r>
              <w:rPr>
                <w:spacing w:val="-5"/>
                <w:sz w:val="17"/>
              </w:rPr>
              <w:t xml:space="preserve"> </w:t>
            </w:r>
            <w:r>
              <w:rPr>
                <w:sz w:val="17"/>
              </w:rPr>
              <w:t>topics</w:t>
            </w:r>
            <w:r>
              <w:rPr>
                <w:spacing w:val="-4"/>
                <w:sz w:val="17"/>
              </w:rPr>
              <w:t xml:space="preserve"> </w:t>
            </w:r>
            <w:r>
              <w:rPr>
                <w:sz w:val="17"/>
              </w:rPr>
              <w:t>of</w:t>
            </w:r>
            <w:r>
              <w:rPr>
                <w:spacing w:val="-4"/>
                <w:sz w:val="17"/>
              </w:rPr>
              <w:t xml:space="preserve"> </w:t>
            </w:r>
            <w:r>
              <w:rPr>
                <w:sz w:val="17"/>
              </w:rPr>
              <w:t>a</w:t>
            </w:r>
            <w:r>
              <w:rPr>
                <w:spacing w:val="-2"/>
                <w:sz w:val="17"/>
              </w:rPr>
              <w:t xml:space="preserve"> </w:t>
            </w:r>
            <w:r>
              <w:rPr>
                <w:sz w:val="17"/>
              </w:rPr>
              <w:t>concrete</w:t>
            </w:r>
            <w:r>
              <w:rPr>
                <w:spacing w:val="-5"/>
                <w:sz w:val="17"/>
              </w:rPr>
              <w:t xml:space="preserve"> </w:t>
            </w:r>
            <w:r>
              <w:rPr>
                <w:sz w:val="17"/>
              </w:rPr>
              <w:t>type</w:t>
            </w:r>
            <w:r>
              <w:rPr>
                <w:spacing w:val="-5"/>
                <w:sz w:val="17"/>
              </w:rPr>
              <w:t xml:space="preserve"> </w:t>
            </w:r>
            <w:r>
              <w:rPr>
                <w:sz w:val="17"/>
              </w:rPr>
              <w:t>to</w:t>
            </w:r>
            <w:r>
              <w:rPr>
                <w:spacing w:val="-6"/>
                <w:sz w:val="17"/>
              </w:rPr>
              <w:t xml:space="preserve"> </w:t>
            </w:r>
            <w:r>
              <w:rPr>
                <w:sz w:val="17"/>
              </w:rPr>
              <w:t>derive</w:t>
            </w:r>
            <w:r>
              <w:rPr>
                <w:spacing w:val="-5"/>
                <w:sz w:val="17"/>
              </w:rPr>
              <w:t xml:space="preserve"> </w:t>
            </w:r>
            <w:r>
              <w:rPr>
                <w:sz w:val="17"/>
              </w:rPr>
              <w:t>the</w:t>
            </w:r>
            <w:r>
              <w:rPr>
                <w:spacing w:val="40"/>
                <w:sz w:val="17"/>
              </w:rPr>
              <w:t xml:space="preserve"> </w:t>
            </w:r>
            <w:r>
              <w:rPr>
                <w:sz w:val="17"/>
              </w:rPr>
              <w:t>probable meaning of unknown words/signs from the context.</w:t>
            </w:r>
          </w:p>
        </w:tc>
        <w:tc>
          <w:tcPr>
            <w:tcW w:w="881" w:type="dxa"/>
          </w:tcPr>
          <w:p w:rsidR="008B0FEE" w:rsidRDefault="008B0FEE" w:rsidP="00E95EC9">
            <w:pPr>
              <w:pStyle w:val="TableParagraph"/>
              <w:spacing w:line="206" w:lineRule="exact"/>
              <w:ind w:left="93" w:right="86"/>
              <w:jc w:val="center"/>
              <w:rPr>
                <w:sz w:val="17"/>
              </w:rPr>
            </w:pPr>
            <w:r>
              <w:rPr>
                <w:spacing w:val="-5"/>
                <w:sz w:val="17"/>
              </w:rPr>
              <w:t>44</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pacing w:val="-10"/>
                <w:sz w:val="17"/>
              </w:rPr>
              <w:t>d</w:t>
            </w:r>
          </w:p>
        </w:tc>
      </w:tr>
      <w:tr w:rsidR="008B0FEE" w:rsidTr="00E95EC9">
        <w:trPr>
          <w:trHeight w:val="918"/>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44"/>
              <w:rPr>
                <w:sz w:val="17"/>
              </w:rPr>
            </w:pPr>
            <w:r>
              <w:rPr>
                <w:sz w:val="17"/>
              </w:rPr>
              <w:t>Can enter unprepared into conversation of familiar topics,</w:t>
            </w:r>
            <w:r>
              <w:rPr>
                <w:spacing w:val="40"/>
                <w:sz w:val="17"/>
              </w:rPr>
              <w:t xml:space="preserve"> </w:t>
            </w:r>
            <w:r>
              <w:rPr>
                <w:sz w:val="17"/>
              </w:rPr>
              <w:t>express personal opinions and exchange information on topics</w:t>
            </w:r>
            <w:r>
              <w:rPr>
                <w:spacing w:val="40"/>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r>
              <w:rPr>
                <w:spacing w:val="-4"/>
                <w:sz w:val="17"/>
              </w:rPr>
              <w:t xml:space="preserve"> </w:t>
            </w:r>
            <w:r>
              <w:rPr>
                <w:sz w:val="17"/>
              </w:rPr>
              <w:t>or</w:t>
            </w:r>
            <w:r>
              <w:rPr>
                <w:spacing w:val="-4"/>
                <w:sz w:val="17"/>
              </w:rPr>
              <w:t xml:space="preserve"> </w:t>
            </w:r>
            <w:r>
              <w:rPr>
                <w:sz w:val="17"/>
              </w:rPr>
              <w:t>pertinent</w:t>
            </w:r>
            <w:r>
              <w:rPr>
                <w:spacing w:val="-4"/>
                <w:sz w:val="17"/>
              </w:rPr>
              <w:t xml:space="preserve"> </w:t>
            </w:r>
            <w:r>
              <w:rPr>
                <w:sz w:val="17"/>
              </w:rPr>
              <w:t>to</w:t>
            </w:r>
            <w:r>
              <w:rPr>
                <w:spacing w:val="-6"/>
                <w:sz w:val="17"/>
              </w:rPr>
              <w:t xml:space="preserve"> </w:t>
            </w:r>
            <w:r>
              <w:rPr>
                <w:sz w:val="17"/>
              </w:rPr>
              <w:t>everyday</w:t>
            </w:r>
            <w:r>
              <w:rPr>
                <w:spacing w:val="-5"/>
                <w:sz w:val="17"/>
              </w:rPr>
              <w:t xml:space="preserve"> </w:t>
            </w:r>
            <w:r>
              <w:rPr>
                <w:sz w:val="17"/>
              </w:rPr>
              <w:t>life</w:t>
            </w:r>
            <w:r>
              <w:rPr>
                <w:spacing w:val="40"/>
                <w:sz w:val="17"/>
              </w:rPr>
              <w:t xml:space="preserve"> </w:t>
            </w:r>
            <w:r>
              <w:rPr>
                <w:sz w:val="17"/>
              </w:rPr>
              <w:t>(e.g. family, hobbies, work, travel and current events).</w:t>
            </w:r>
          </w:p>
        </w:tc>
        <w:tc>
          <w:tcPr>
            <w:tcW w:w="881" w:type="dxa"/>
          </w:tcPr>
          <w:p w:rsidR="008B0FEE" w:rsidRDefault="008B0FEE" w:rsidP="00E95EC9">
            <w:pPr>
              <w:pStyle w:val="TableParagraph"/>
              <w:spacing w:line="206" w:lineRule="exact"/>
              <w:ind w:left="93" w:right="86"/>
              <w:jc w:val="center"/>
              <w:rPr>
                <w:sz w:val="17"/>
              </w:rPr>
            </w:pPr>
            <w:r>
              <w:rPr>
                <w:spacing w:val="-5"/>
                <w:sz w:val="17"/>
              </w:rPr>
              <w:t>44</w:t>
            </w:r>
          </w:p>
          <w:p w:rsidR="008B0FEE" w:rsidRDefault="008B0FEE" w:rsidP="00E95EC9">
            <w:pPr>
              <w:pStyle w:val="TableParagraph"/>
              <w:spacing w:before="90"/>
              <w:ind w:left="93" w:right="86"/>
              <w:jc w:val="center"/>
              <w:rPr>
                <w:sz w:val="17"/>
              </w:rPr>
            </w:pPr>
            <w:r>
              <w:rPr>
                <w:spacing w:val="-5"/>
                <w:sz w:val="17"/>
              </w:rPr>
              <w:t>44</w:t>
            </w:r>
          </w:p>
          <w:p w:rsidR="008B0FEE" w:rsidRDefault="008B0FEE" w:rsidP="00E95EC9">
            <w:pPr>
              <w:pStyle w:val="TableParagraph"/>
              <w:spacing w:before="90"/>
              <w:ind w:left="93" w:right="86"/>
              <w:jc w:val="center"/>
              <w:rPr>
                <w:sz w:val="17"/>
              </w:rPr>
            </w:pPr>
            <w:r>
              <w:rPr>
                <w:spacing w:val="-5"/>
                <w:sz w:val="17"/>
              </w:rPr>
              <w:t>45</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Listening</w:t>
            </w:r>
            <w:r>
              <w:rPr>
                <w:b/>
                <w:sz w:val="17"/>
              </w:rPr>
              <w:tab/>
            </w:r>
            <w:r>
              <w:rPr>
                <w:spacing w:val="-10"/>
                <w:sz w:val="17"/>
              </w:rPr>
              <w:t>a</w:t>
            </w:r>
          </w:p>
          <w:p w:rsidR="008B0FEE" w:rsidRDefault="008B0FEE" w:rsidP="00E95EC9">
            <w:pPr>
              <w:pStyle w:val="TableParagraph"/>
              <w:tabs>
                <w:tab w:val="left" w:pos="2872"/>
              </w:tabs>
              <w:spacing w:before="90"/>
              <w:rPr>
                <w:sz w:val="17"/>
              </w:rPr>
            </w:pPr>
            <w:r>
              <w:rPr>
                <w:b/>
                <w:sz w:val="17"/>
              </w:rPr>
              <w:t>2</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z w:val="17"/>
              </w:rPr>
              <w:t>a,</w:t>
            </w:r>
            <w:r>
              <w:rPr>
                <w:spacing w:val="-3"/>
                <w:sz w:val="17"/>
              </w:rPr>
              <w:t xml:space="preserve"> </w:t>
            </w:r>
            <w:r>
              <w:rPr>
                <w:sz w:val="17"/>
              </w:rPr>
              <w:t>d,</w:t>
            </w:r>
            <w:r>
              <w:rPr>
                <w:spacing w:val="-1"/>
                <w:sz w:val="17"/>
              </w:rPr>
              <w:t xml:space="preserve"> </w:t>
            </w:r>
            <w:r>
              <w:rPr>
                <w:sz w:val="17"/>
              </w:rPr>
              <w:t>e,</w:t>
            </w:r>
            <w:r>
              <w:rPr>
                <w:spacing w:val="-1"/>
                <w:sz w:val="17"/>
              </w:rPr>
              <w:t xml:space="preserve"> </w:t>
            </w:r>
            <w:r>
              <w:rPr>
                <w:spacing w:val="-10"/>
                <w:sz w:val="17"/>
              </w:rPr>
              <w:t>f</w:t>
            </w:r>
          </w:p>
          <w:p w:rsidR="008B0FEE" w:rsidRDefault="008B0FEE" w:rsidP="00E95EC9">
            <w:pPr>
              <w:pStyle w:val="TableParagraph"/>
              <w:tabs>
                <w:tab w:val="left" w:pos="3333"/>
              </w:tabs>
              <w:spacing w:before="90"/>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tc>
      </w:tr>
      <w:tr w:rsidR="008B0FEE" w:rsidTr="00E95EC9">
        <w:trPr>
          <w:trHeight w:val="1009"/>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rsidR="008B0FEE" w:rsidRDefault="008B0FEE" w:rsidP="00E95EC9">
            <w:pPr>
              <w:pStyle w:val="TableParagraph"/>
              <w:spacing w:before="90"/>
              <w:ind w:left="105"/>
              <w:rPr>
                <w:sz w:val="17"/>
              </w:rPr>
            </w:pPr>
            <w:r>
              <w:rPr>
                <w:sz w:val="17"/>
              </w:rPr>
              <w:t>Can</w:t>
            </w:r>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81" w:type="dxa"/>
          </w:tcPr>
          <w:p w:rsidR="008B0FEE" w:rsidRDefault="008B0FEE" w:rsidP="00E95EC9">
            <w:pPr>
              <w:pStyle w:val="TableParagraph"/>
              <w:spacing w:line="206" w:lineRule="exact"/>
              <w:ind w:left="93" w:right="86"/>
              <w:jc w:val="center"/>
              <w:rPr>
                <w:sz w:val="17"/>
              </w:rPr>
            </w:pPr>
            <w:r>
              <w:rPr>
                <w:spacing w:val="-5"/>
                <w:sz w:val="17"/>
              </w:rPr>
              <w:t>44</w:t>
            </w:r>
          </w:p>
          <w:p w:rsidR="008B0FEE" w:rsidRDefault="008B0FEE" w:rsidP="00E95EC9">
            <w:pPr>
              <w:pStyle w:val="TableParagraph"/>
              <w:spacing w:before="90"/>
              <w:ind w:left="93" w:right="86"/>
              <w:jc w:val="center"/>
              <w:rPr>
                <w:sz w:val="17"/>
              </w:rPr>
            </w:pPr>
            <w:r>
              <w:rPr>
                <w:spacing w:val="-5"/>
                <w:sz w:val="17"/>
              </w:rPr>
              <w:t>44</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Listening</w:t>
            </w:r>
            <w:r>
              <w:rPr>
                <w:b/>
                <w:sz w:val="17"/>
              </w:rPr>
              <w:tab/>
            </w:r>
            <w:r>
              <w:rPr>
                <w:spacing w:val="-10"/>
                <w:sz w:val="17"/>
              </w:rPr>
              <w:t>c</w:t>
            </w:r>
          </w:p>
          <w:p w:rsidR="008B0FEE" w:rsidRDefault="008B0FEE" w:rsidP="00E95EC9">
            <w:pPr>
              <w:pStyle w:val="TableParagraph"/>
              <w:tabs>
                <w:tab w:val="left" w:pos="3035"/>
              </w:tabs>
              <w:spacing w:before="90"/>
              <w:rPr>
                <w:sz w:val="17"/>
              </w:rPr>
            </w:pPr>
            <w:r>
              <w:rPr>
                <w:b/>
                <w:sz w:val="17"/>
              </w:rPr>
              <w:t>2</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z w:val="17"/>
              </w:rPr>
              <w:t>d,</w:t>
            </w:r>
            <w:r>
              <w:rPr>
                <w:spacing w:val="-3"/>
                <w:sz w:val="17"/>
              </w:rPr>
              <w:t xml:space="preserve"> </w:t>
            </w:r>
            <w:r>
              <w:rPr>
                <w:sz w:val="17"/>
              </w:rPr>
              <w:t>e,</w:t>
            </w:r>
            <w:r>
              <w:rPr>
                <w:spacing w:val="-1"/>
                <w:sz w:val="17"/>
              </w:rPr>
              <w:t xml:space="preserve"> </w:t>
            </w:r>
            <w:r>
              <w:rPr>
                <w:spacing w:val="-10"/>
                <w:sz w:val="17"/>
              </w:rPr>
              <w:t>f</w:t>
            </w:r>
          </w:p>
        </w:tc>
      </w:tr>
      <w:tr w:rsidR="008B0FEE" w:rsidTr="00E95EC9">
        <w:trPr>
          <w:trHeight w:val="1010"/>
        </w:trPr>
        <w:tc>
          <w:tcPr>
            <w:tcW w:w="1747" w:type="dxa"/>
          </w:tcPr>
          <w:p w:rsidR="008B0FEE" w:rsidRDefault="008B0FEE" w:rsidP="00E95EC9">
            <w:pPr>
              <w:pStyle w:val="TableParagraph"/>
              <w:spacing w:before="1"/>
              <w:rPr>
                <w:sz w:val="17"/>
              </w:rPr>
            </w:pPr>
            <w:r>
              <w:rPr>
                <w:spacing w:val="-2"/>
                <w:sz w:val="17"/>
              </w:rPr>
              <w:t>Cooperating</w:t>
            </w:r>
          </w:p>
        </w:tc>
        <w:tc>
          <w:tcPr>
            <w:tcW w:w="4788" w:type="dxa"/>
          </w:tcPr>
          <w:p w:rsidR="008B0FEE" w:rsidRDefault="008B0FEE" w:rsidP="00E95EC9">
            <w:pPr>
              <w:pStyle w:val="TableParagraph"/>
              <w:spacing w:before="1"/>
              <w:ind w:left="105"/>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basic</w:t>
            </w:r>
            <w:r>
              <w:rPr>
                <w:spacing w:val="-5"/>
                <w:sz w:val="17"/>
              </w:rPr>
              <w:t xml:space="preserve"> </w:t>
            </w:r>
            <w:r>
              <w:rPr>
                <w:sz w:val="17"/>
              </w:rPr>
              <w:t>repertoire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and</w:t>
            </w:r>
            <w:r>
              <w:rPr>
                <w:spacing w:val="-5"/>
                <w:sz w:val="17"/>
              </w:rPr>
              <w:t xml:space="preserve"> </w:t>
            </w:r>
            <w:r>
              <w:rPr>
                <w:sz w:val="17"/>
              </w:rPr>
              <w:t>strategies</w:t>
            </w:r>
            <w:r>
              <w:rPr>
                <w:spacing w:val="-4"/>
                <w:sz w:val="17"/>
              </w:rPr>
              <w:t xml:space="preserve"> </w:t>
            </w:r>
            <w:r>
              <w:rPr>
                <w:sz w:val="17"/>
              </w:rPr>
              <w:t>to</w:t>
            </w:r>
            <w:r>
              <w:rPr>
                <w:spacing w:val="-5"/>
                <w:sz w:val="17"/>
              </w:rPr>
              <w:t xml:space="preserve"> </w:t>
            </w:r>
            <w:r>
              <w:rPr>
                <w:sz w:val="17"/>
              </w:rPr>
              <w:t>help</w:t>
            </w:r>
            <w:r>
              <w:rPr>
                <w:spacing w:val="40"/>
                <w:sz w:val="17"/>
              </w:rPr>
              <w:t xml:space="preserve"> </w:t>
            </w:r>
            <w:r>
              <w:rPr>
                <w:sz w:val="17"/>
              </w:rPr>
              <w:t>keep a conversation or discussion going.</w:t>
            </w:r>
          </w:p>
          <w:p w:rsidR="008B0FEE" w:rsidRDefault="008B0FEE" w:rsidP="00E95EC9">
            <w:pPr>
              <w:pStyle w:val="TableParagraph"/>
              <w:spacing w:before="89"/>
              <w:ind w:left="105" w:right="198"/>
              <w:rPr>
                <w:sz w:val="17"/>
              </w:rPr>
            </w:pPr>
            <w:r>
              <w:rPr>
                <w:sz w:val="17"/>
              </w:rPr>
              <w:t>Can</w:t>
            </w:r>
            <w:r>
              <w:rPr>
                <w:spacing w:val="-4"/>
                <w:sz w:val="17"/>
              </w:rPr>
              <w:t xml:space="preserve"> </w:t>
            </w:r>
            <w:r>
              <w:rPr>
                <w:sz w:val="17"/>
              </w:rPr>
              <w:t>summarise</w:t>
            </w:r>
            <w:r>
              <w:rPr>
                <w:spacing w:val="-4"/>
                <w:sz w:val="17"/>
              </w:rPr>
              <w:t xml:space="preserve"> </w:t>
            </w:r>
            <w:r>
              <w:rPr>
                <w:sz w:val="17"/>
              </w:rPr>
              <w:t>the</w:t>
            </w:r>
            <w:r>
              <w:rPr>
                <w:spacing w:val="-4"/>
                <w:sz w:val="17"/>
              </w:rPr>
              <w:t xml:space="preserve"> </w:t>
            </w:r>
            <w:r>
              <w:rPr>
                <w:sz w:val="17"/>
              </w:rPr>
              <w:t>point</w:t>
            </w:r>
            <w:r>
              <w:rPr>
                <w:spacing w:val="-3"/>
                <w:sz w:val="17"/>
              </w:rPr>
              <w:t xml:space="preserve"> </w:t>
            </w:r>
            <w:r>
              <w:rPr>
                <w:sz w:val="17"/>
              </w:rPr>
              <w:t>reached</w:t>
            </w:r>
            <w:r>
              <w:rPr>
                <w:spacing w:val="-4"/>
                <w:sz w:val="17"/>
              </w:rPr>
              <w:t xml:space="preserve"> </w:t>
            </w:r>
            <w:r>
              <w:rPr>
                <w:sz w:val="17"/>
              </w:rPr>
              <w:t>in</w:t>
            </w:r>
            <w:r>
              <w:rPr>
                <w:spacing w:val="-4"/>
                <w:sz w:val="17"/>
              </w:rPr>
              <w:t xml:space="preserve"> </w:t>
            </w:r>
            <w:r>
              <w:rPr>
                <w:sz w:val="17"/>
              </w:rPr>
              <w:t>a</w:t>
            </w:r>
            <w:r>
              <w:rPr>
                <w:spacing w:val="-4"/>
                <w:sz w:val="17"/>
              </w:rPr>
              <w:t xml:space="preserve"> </w:t>
            </w:r>
            <w:r>
              <w:rPr>
                <w:sz w:val="17"/>
              </w:rPr>
              <w:t>discussion</w:t>
            </w:r>
            <w:r>
              <w:rPr>
                <w:spacing w:val="-4"/>
                <w:sz w:val="17"/>
              </w:rPr>
              <w:t xml:space="preserve"> </w:t>
            </w:r>
            <w:r>
              <w:rPr>
                <w:sz w:val="17"/>
              </w:rPr>
              <w:t>and</w:t>
            </w:r>
            <w:r>
              <w:rPr>
                <w:spacing w:val="-4"/>
                <w:sz w:val="17"/>
              </w:rPr>
              <w:t xml:space="preserve"> </w:t>
            </w:r>
            <w:r>
              <w:rPr>
                <w:sz w:val="17"/>
              </w:rPr>
              <w:t>so</w:t>
            </w:r>
            <w:r>
              <w:rPr>
                <w:spacing w:val="-5"/>
                <w:sz w:val="17"/>
              </w:rPr>
              <w:t xml:space="preserve"> </w:t>
            </w:r>
            <w:r>
              <w:rPr>
                <w:sz w:val="17"/>
              </w:rPr>
              <w:t>help</w:t>
            </w:r>
            <w:r>
              <w:rPr>
                <w:spacing w:val="40"/>
                <w:sz w:val="17"/>
              </w:rPr>
              <w:t xml:space="preserve"> </w:t>
            </w:r>
            <w:r>
              <w:rPr>
                <w:sz w:val="17"/>
              </w:rPr>
              <w:t>focus the argument.</w:t>
            </w:r>
          </w:p>
        </w:tc>
        <w:tc>
          <w:tcPr>
            <w:tcW w:w="881" w:type="dxa"/>
          </w:tcPr>
          <w:p w:rsidR="008B0FEE" w:rsidRDefault="008B0FEE" w:rsidP="00E95EC9">
            <w:pPr>
              <w:pStyle w:val="TableParagraph"/>
              <w:spacing w:before="1"/>
              <w:ind w:left="93" w:right="86"/>
              <w:jc w:val="center"/>
              <w:rPr>
                <w:sz w:val="17"/>
              </w:rPr>
            </w:pPr>
            <w:r>
              <w:rPr>
                <w:spacing w:val="-5"/>
                <w:sz w:val="17"/>
              </w:rPr>
              <w:t>45</w:t>
            </w:r>
          </w:p>
        </w:tc>
        <w:tc>
          <w:tcPr>
            <w:tcW w:w="3531" w:type="dxa"/>
          </w:tcPr>
          <w:p w:rsidR="008B0FEE" w:rsidRDefault="008B0FEE" w:rsidP="00E95EC9">
            <w:pPr>
              <w:pStyle w:val="TableParagraph"/>
              <w:tabs>
                <w:tab w:val="left" w:pos="3333"/>
              </w:tabs>
              <w:spacing w:before="1"/>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tc>
      </w:tr>
      <w:tr w:rsidR="008B0FEE" w:rsidTr="00E95EC9">
        <w:trPr>
          <w:trHeight w:val="1127"/>
        </w:trPr>
        <w:tc>
          <w:tcPr>
            <w:tcW w:w="1747" w:type="dxa"/>
          </w:tcPr>
          <w:p w:rsidR="008B0FEE" w:rsidRDefault="008B0FEE" w:rsidP="00E95EC9">
            <w:pPr>
              <w:pStyle w:val="TableParagraph"/>
              <w:spacing w:before="1"/>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before="1"/>
              <w:ind w:left="93" w:right="86"/>
              <w:jc w:val="center"/>
              <w:rPr>
                <w:sz w:val="17"/>
              </w:rPr>
            </w:pPr>
            <w:r>
              <w:rPr>
                <w:spacing w:val="-5"/>
                <w:sz w:val="17"/>
              </w:rPr>
              <w:t>44</w:t>
            </w:r>
          </w:p>
          <w:p w:rsidR="008B0FEE" w:rsidRDefault="008B0FEE" w:rsidP="00E95EC9">
            <w:pPr>
              <w:pStyle w:val="TableParagraph"/>
              <w:spacing w:before="90"/>
              <w:ind w:left="93" w:right="86"/>
              <w:jc w:val="center"/>
              <w:rPr>
                <w:sz w:val="17"/>
              </w:rPr>
            </w:pPr>
            <w:r>
              <w:rPr>
                <w:spacing w:val="-5"/>
                <w:sz w:val="17"/>
              </w:rPr>
              <w:t>45</w:t>
            </w:r>
          </w:p>
        </w:tc>
        <w:tc>
          <w:tcPr>
            <w:tcW w:w="3531" w:type="dxa"/>
          </w:tcPr>
          <w:p w:rsidR="008B0FEE" w:rsidRDefault="008B0FEE" w:rsidP="00E95EC9">
            <w:pPr>
              <w:pStyle w:val="TableParagraph"/>
              <w:tabs>
                <w:tab w:val="left" w:pos="3174"/>
              </w:tabs>
              <w:spacing w:before="1"/>
              <w:rPr>
                <w:sz w:val="17"/>
              </w:rPr>
            </w:pPr>
            <w:r>
              <w:rPr>
                <w:b/>
                <w:sz w:val="17"/>
              </w:rPr>
              <w:t>2</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z w:val="17"/>
              </w:rPr>
              <w:t xml:space="preserve">a, </w:t>
            </w:r>
            <w:r>
              <w:rPr>
                <w:spacing w:val="-10"/>
                <w:sz w:val="17"/>
              </w:rPr>
              <w:t>e</w:t>
            </w:r>
          </w:p>
          <w:p w:rsidR="008B0FEE" w:rsidRDefault="008B0FEE" w:rsidP="00E95EC9">
            <w:pPr>
              <w:pStyle w:val="TableParagraph"/>
              <w:tabs>
                <w:tab w:val="left" w:pos="3333"/>
              </w:tabs>
              <w:spacing w:before="90"/>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tc>
      </w:tr>
      <w:tr w:rsidR="008B0FEE" w:rsidTr="00E95EC9">
        <w:trPr>
          <w:trHeight w:val="803"/>
        </w:trPr>
        <w:tc>
          <w:tcPr>
            <w:tcW w:w="1747" w:type="dxa"/>
          </w:tcPr>
          <w:p w:rsidR="008B0FEE" w:rsidRDefault="008B0FEE" w:rsidP="00E95EC9">
            <w:pPr>
              <w:pStyle w:val="TableParagraph"/>
              <w:spacing w:before="1"/>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before="1"/>
              <w:ind w:left="93" w:right="86"/>
              <w:jc w:val="center"/>
              <w:rPr>
                <w:sz w:val="17"/>
              </w:rPr>
            </w:pPr>
            <w:r>
              <w:rPr>
                <w:spacing w:val="-5"/>
                <w:sz w:val="17"/>
              </w:rPr>
              <w:t>44</w:t>
            </w:r>
          </w:p>
          <w:p w:rsidR="008B0FEE" w:rsidRDefault="008B0FEE" w:rsidP="00E95EC9">
            <w:pPr>
              <w:pStyle w:val="TableParagraph"/>
              <w:spacing w:before="90"/>
              <w:ind w:left="93" w:right="86"/>
              <w:jc w:val="center"/>
              <w:rPr>
                <w:sz w:val="17"/>
              </w:rPr>
            </w:pPr>
            <w:r>
              <w:rPr>
                <w:spacing w:val="-5"/>
                <w:sz w:val="17"/>
              </w:rPr>
              <w:t>45</w:t>
            </w:r>
          </w:p>
        </w:tc>
        <w:tc>
          <w:tcPr>
            <w:tcW w:w="3531" w:type="dxa"/>
          </w:tcPr>
          <w:p w:rsidR="008B0FEE" w:rsidRDefault="008B0FEE" w:rsidP="00E95EC9">
            <w:pPr>
              <w:pStyle w:val="TableParagraph"/>
              <w:tabs>
                <w:tab w:val="left" w:pos="3333"/>
              </w:tabs>
              <w:spacing w:before="1"/>
              <w:rPr>
                <w:sz w:val="17"/>
              </w:rPr>
            </w:pPr>
            <w:r>
              <w:rPr>
                <w:b/>
                <w:sz w:val="17"/>
              </w:rPr>
              <w:t>1</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Listening</w:t>
            </w:r>
            <w:r>
              <w:rPr>
                <w:b/>
                <w:sz w:val="17"/>
              </w:rPr>
              <w:tab/>
            </w:r>
            <w:r>
              <w:rPr>
                <w:spacing w:val="-10"/>
                <w:sz w:val="17"/>
              </w:rPr>
              <w:t>b</w:t>
            </w:r>
          </w:p>
          <w:p w:rsidR="008B0FEE" w:rsidRDefault="008B0FEE" w:rsidP="00E95EC9">
            <w:pPr>
              <w:pStyle w:val="TableParagraph"/>
              <w:tabs>
                <w:tab w:val="left" w:pos="3333"/>
              </w:tabs>
              <w:spacing w:before="90"/>
              <w:rPr>
                <w:sz w:val="17"/>
              </w:rPr>
            </w:pPr>
            <w:r>
              <w:rPr>
                <w:b/>
                <w:sz w:val="17"/>
              </w:rPr>
              <w:t>2</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pacing w:val="-10"/>
                <w:sz w:val="17"/>
              </w:rPr>
              <w:t>b</w:t>
            </w:r>
          </w:p>
        </w:tc>
      </w:tr>
      <w:tr w:rsidR="008B0FEE" w:rsidTr="00E95EC9">
        <w:trPr>
          <w:trHeight w:val="1633"/>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81" w:type="dxa"/>
          </w:tcPr>
          <w:p w:rsidR="008B0FEE" w:rsidRDefault="008B0FEE" w:rsidP="00E95EC9">
            <w:pPr>
              <w:pStyle w:val="TableParagraph"/>
              <w:spacing w:line="206" w:lineRule="exact"/>
              <w:ind w:left="93" w:right="86"/>
              <w:jc w:val="center"/>
              <w:rPr>
                <w:sz w:val="17"/>
              </w:rPr>
            </w:pPr>
            <w:r>
              <w:rPr>
                <w:spacing w:val="-5"/>
                <w:sz w:val="17"/>
              </w:rPr>
              <w:t>45</w:t>
            </w:r>
          </w:p>
          <w:p w:rsidR="008B0FEE" w:rsidRDefault="008B0FEE" w:rsidP="00E95EC9">
            <w:pPr>
              <w:pStyle w:val="TableParagraph"/>
              <w:spacing w:before="90"/>
              <w:ind w:left="93" w:right="86"/>
              <w:jc w:val="center"/>
              <w:rPr>
                <w:sz w:val="17"/>
              </w:rPr>
            </w:pPr>
            <w:r>
              <w:rPr>
                <w:spacing w:val="-5"/>
                <w:sz w:val="17"/>
              </w:rPr>
              <w:t>143</w:t>
            </w:r>
          </w:p>
        </w:tc>
        <w:tc>
          <w:tcPr>
            <w:tcW w:w="3531" w:type="dxa"/>
          </w:tcPr>
          <w:p w:rsidR="008B0FEE" w:rsidRDefault="008B0FEE" w:rsidP="00E95EC9">
            <w:pPr>
              <w:pStyle w:val="TableParagraph"/>
              <w:tabs>
                <w:tab w:val="left" w:pos="3018"/>
              </w:tabs>
              <w:spacing w:line="206" w:lineRule="exact"/>
              <w:rPr>
                <w:sz w:val="17"/>
              </w:rPr>
            </w:pPr>
            <w:r>
              <w:rPr>
                <w:b/>
                <w:sz w:val="17"/>
              </w:rPr>
              <w:t>3</w:t>
            </w:r>
            <w:r>
              <w:rPr>
                <w:b/>
                <w:spacing w:val="-1"/>
                <w:sz w:val="17"/>
              </w:rPr>
              <w:t xml:space="preserve"> </w:t>
            </w:r>
            <w:r>
              <w:rPr>
                <w:b/>
                <w:spacing w:val="-2"/>
                <w:sz w:val="17"/>
              </w:rPr>
              <w:t>Grammar</w:t>
            </w:r>
            <w:r>
              <w:rPr>
                <w:b/>
                <w:sz w:val="17"/>
              </w:rPr>
              <w:tab/>
            </w:r>
            <w:r>
              <w:rPr>
                <w:sz w:val="17"/>
              </w:rPr>
              <w:t>a,</w:t>
            </w:r>
            <w:r>
              <w:rPr>
                <w:spacing w:val="-3"/>
                <w:sz w:val="17"/>
              </w:rPr>
              <w:t xml:space="preserve"> </w:t>
            </w:r>
            <w:r>
              <w:rPr>
                <w:sz w:val="17"/>
              </w:rPr>
              <w:t xml:space="preserve">b, </w:t>
            </w:r>
            <w:r>
              <w:rPr>
                <w:spacing w:val="-10"/>
                <w:sz w:val="17"/>
              </w:rPr>
              <w:t>c</w:t>
            </w:r>
          </w:p>
          <w:p w:rsidR="008B0FEE" w:rsidRDefault="008B0FEE" w:rsidP="00E95EC9">
            <w:pPr>
              <w:pStyle w:val="TableParagraph"/>
              <w:tabs>
                <w:tab w:val="left" w:pos="3170"/>
              </w:tabs>
              <w:spacing w:before="90"/>
              <w:rPr>
                <w:sz w:val="17"/>
              </w:rPr>
            </w:pPr>
            <w:r>
              <w:rPr>
                <w:b/>
                <w:sz w:val="17"/>
              </w:rPr>
              <w:t>5C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45</w:t>
            </w:r>
          </w:p>
        </w:tc>
        <w:tc>
          <w:tcPr>
            <w:tcW w:w="3531" w:type="dxa"/>
          </w:tcPr>
          <w:p w:rsidR="008B0FEE" w:rsidRDefault="008B0FEE" w:rsidP="00E95EC9">
            <w:pPr>
              <w:pStyle w:val="TableParagraph"/>
              <w:tabs>
                <w:tab w:val="left" w:pos="2923"/>
              </w:tabs>
              <w:spacing w:line="206" w:lineRule="exact"/>
              <w:ind w:left="12"/>
              <w:jc w:val="center"/>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z w:val="17"/>
              </w:rPr>
              <w:t>a,</w:t>
            </w:r>
            <w:r>
              <w:rPr>
                <w:spacing w:val="-3"/>
                <w:sz w:val="17"/>
              </w:rPr>
              <w:t xml:space="preserve"> </w:t>
            </w:r>
            <w:r>
              <w:rPr>
                <w:sz w:val="17"/>
              </w:rPr>
              <w:t xml:space="preserve">c, </w:t>
            </w:r>
            <w:r>
              <w:rPr>
                <w:spacing w:val="-10"/>
                <w:sz w:val="17"/>
              </w:rPr>
              <w:t>d</w:t>
            </w:r>
          </w:p>
        </w:tc>
      </w:tr>
      <w:tr w:rsidR="008B0FEE" w:rsidTr="00E95EC9">
        <w:trPr>
          <w:trHeight w:val="803"/>
        </w:trPr>
        <w:tc>
          <w:tcPr>
            <w:tcW w:w="1747" w:type="dxa"/>
          </w:tcPr>
          <w:p w:rsidR="008B0FEE" w:rsidRDefault="008B0FEE" w:rsidP="00E95EC9">
            <w:pPr>
              <w:pStyle w:val="TableParagraph"/>
              <w:ind w:right="285"/>
              <w:rPr>
                <w:sz w:val="17"/>
              </w:rPr>
            </w:pPr>
            <w:r>
              <w:rPr>
                <w:spacing w:val="-2"/>
                <w:sz w:val="17"/>
              </w:rPr>
              <w:t>Propositional</w:t>
            </w:r>
            <w:r>
              <w:rPr>
                <w:spacing w:val="40"/>
                <w:sz w:val="17"/>
              </w:rPr>
              <w:t xml:space="preserve"> </w:t>
            </w:r>
            <w:r>
              <w:rPr>
                <w:spacing w:val="-2"/>
                <w:sz w:val="17"/>
              </w:rPr>
              <w:t>precision</w:t>
            </w:r>
          </w:p>
        </w:tc>
        <w:tc>
          <w:tcPr>
            <w:tcW w:w="4788" w:type="dxa"/>
          </w:tcPr>
          <w:p w:rsidR="008B0FEE" w:rsidRDefault="008B0FEE" w:rsidP="00E95EC9">
            <w:pPr>
              <w:pStyle w:val="TableParagraph"/>
              <w:ind w:left="105"/>
              <w:rPr>
                <w:sz w:val="17"/>
              </w:rPr>
            </w:pPr>
            <w:r>
              <w:rPr>
                <w:sz w:val="17"/>
              </w:rPr>
              <w:t>Can convey simple, straightforward information of immediate</w:t>
            </w:r>
            <w:r>
              <w:rPr>
                <w:spacing w:val="40"/>
                <w:sz w:val="17"/>
              </w:rPr>
              <w:t xml:space="preserve"> </w:t>
            </w:r>
            <w:r>
              <w:rPr>
                <w:sz w:val="17"/>
              </w:rPr>
              <w:t>relevance,</w:t>
            </w:r>
            <w:r>
              <w:rPr>
                <w:spacing w:val="-4"/>
                <w:sz w:val="17"/>
              </w:rPr>
              <w:t xml:space="preserve"> </w:t>
            </w:r>
            <w:r>
              <w:rPr>
                <w:sz w:val="17"/>
              </w:rPr>
              <w:t>getting</w:t>
            </w:r>
            <w:r>
              <w:rPr>
                <w:spacing w:val="-6"/>
                <w:sz w:val="17"/>
              </w:rPr>
              <w:t xml:space="preserve"> </w:t>
            </w:r>
            <w:r>
              <w:rPr>
                <w:sz w:val="17"/>
              </w:rPr>
              <w:t>across</w:t>
            </w:r>
            <w:r>
              <w:rPr>
                <w:spacing w:val="-4"/>
                <w:sz w:val="17"/>
              </w:rPr>
              <w:t xml:space="preserve"> </w:t>
            </w:r>
            <w:r>
              <w:rPr>
                <w:sz w:val="17"/>
              </w:rPr>
              <w:t>which</w:t>
            </w:r>
            <w:r>
              <w:rPr>
                <w:spacing w:val="-5"/>
                <w:sz w:val="17"/>
              </w:rPr>
              <w:t xml:space="preserve"> </w:t>
            </w:r>
            <w:r>
              <w:rPr>
                <w:sz w:val="17"/>
              </w:rPr>
              <w:t>point</w:t>
            </w:r>
            <w:r>
              <w:rPr>
                <w:spacing w:val="-4"/>
                <w:sz w:val="17"/>
              </w:rPr>
              <w:t xml:space="preserve"> </w:t>
            </w:r>
            <w:r>
              <w:rPr>
                <w:sz w:val="17"/>
              </w:rPr>
              <w:t>they</w:t>
            </w:r>
            <w:r>
              <w:rPr>
                <w:spacing w:val="-5"/>
                <w:sz w:val="17"/>
              </w:rPr>
              <w:t xml:space="preserve"> </w:t>
            </w:r>
            <w:r>
              <w:rPr>
                <w:sz w:val="17"/>
              </w:rPr>
              <w:t>feel</w:t>
            </w:r>
            <w:r>
              <w:rPr>
                <w:spacing w:val="-5"/>
                <w:sz w:val="17"/>
              </w:rPr>
              <w:t xml:space="preserve"> </w:t>
            </w:r>
            <w:r>
              <w:rPr>
                <w:sz w:val="17"/>
              </w:rPr>
              <w:t>is</w:t>
            </w:r>
            <w:r>
              <w:rPr>
                <w:spacing w:val="-4"/>
                <w:sz w:val="17"/>
              </w:rPr>
              <w:t xml:space="preserve"> </w:t>
            </w:r>
            <w:r>
              <w:rPr>
                <w:sz w:val="17"/>
              </w:rPr>
              <w:t>most</w:t>
            </w:r>
            <w:r>
              <w:rPr>
                <w:spacing w:val="-4"/>
                <w:sz w:val="17"/>
              </w:rPr>
              <w:t xml:space="preserve"> </w:t>
            </w:r>
            <w:r>
              <w:rPr>
                <w:sz w:val="17"/>
              </w:rPr>
              <w:t>important.</w:t>
            </w:r>
          </w:p>
          <w:p w:rsidR="008B0FEE" w:rsidRDefault="008B0FEE" w:rsidP="00E95EC9">
            <w:pPr>
              <w:pStyle w:val="TableParagraph"/>
              <w:spacing w:before="90"/>
              <w:ind w:left="105"/>
              <w:rPr>
                <w:sz w:val="17"/>
              </w:rPr>
            </w:pPr>
            <w:r>
              <w:rPr>
                <w:sz w:val="17"/>
              </w:rPr>
              <w:t>Can</w:t>
            </w:r>
            <w:r>
              <w:rPr>
                <w:spacing w:val="-3"/>
                <w:sz w:val="17"/>
              </w:rPr>
              <w:t xml:space="preserve"> </w:t>
            </w:r>
            <w:r>
              <w:rPr>
                <w:sz w:val="17"/>
              </w:rPr>
              <w:t>express</w:t>
            </w:r>
            <w:r>
              <w:rPr>
                <w:spacing w:val="-3"/>
                <w:sz w:val="17"/>
              </w:rPr>
              <w:t xml:space="preserve"> </w:t>
            </w:r>
            <w:r>
              <w:rPr>
                <w:sz w:val="17"/>
              </w:rPr>
              <w:t>the</w:t>
            </w:r>
            <w:r>
              <w:rPr>
                <w:spacing w:val="-3"/>
                <w:sz w:val="17"/>
              </w:rPr>
              <w:t xml:space="preserve"> </w:t>
            </w:r>
            <w:r>
              <w:rPr>
                <w:sz w:val="17"/>
              </w:rPr>
              <w:t>main</w:t>
            </w:r>
            <w:r>
              <w:rPr>
                <w:spacing w:val="-2"/>
                <w:sz w:val="17"/>
              </w:rPr>
              <w:t xml:space="preserve"> </w:t>
            </w:r>
            <w:r>
              <w:rPr>
                <w:sz w:val="17"/>
              </w:rPr>
              <w:t>point</w:t>
            </w:r>
            <w:r>
              <w:rPr>
                <w:spacing w:val="-3"/>
                <w:sz w:val="17"/>
              </w:rPr>
              <w:t xml:space="preserve"> </w:t>
            </w:r>
            <w:r>
              <w:rPr>
                <w:sz w:val="17"/>
              </w:rPr>
              <w:t>they</w:t>
            </w:r>
            <w:r>
              <w:rPr>
                <w:spacing w:val="-3"/>
                <w:sz w:val="17"/>
              </w:rPr>
              <w:t xml:space="preserve"> </w:t>
            </w:r>
            <w:r>
              <w:rPr>
                <w:sz w:val="17"/>
              </w:rPr>
              <w:t>want</w:t>
            </w:r>
            <w:r>
              <w:rPr>
                <w:spacing w:val="-2"/>
                <w:sz w:val="17"/>
              </w:rPr>
              <w:t xml:space="preserve"> </w:t>
            </w:r>
            <w:r>
              <w:rPr>
                <w:sz w:val="17"/>
              </w:rPr>
              <w:t>to</w:t>
            </w:r>
            <w:r>
              <w:rPr>
                <w:spacing w:val="-4"/>
                <w:sz w:val="17"/>
              </w:rPr>
              <w:t xml:space="preserve"> </w:t>
            </w:r>
            <w:r>
              <w:rPr>
                <w:sz w:val="17"/>
              </w:rPr>
              <w:t>make</w:t>
            </w:r>
            <w:r>
              <w:rPr>
                <w:spacing w:val="-2"/>
                <w:sz w:val="17"/>
              </w:rPr>
              <w:t xml:space="preserve"> comprehensibly.</w:t>
            </w:r>
          </w:p>
        </w:tc>
        <w:tc>
          <w:tcPr>
            <w:tcW w:w="881" w:type="dxa"/>
          </w:tcPr>
          <w:p w:rsidR="008B0FEE" w:rsidRDefault="008B0FEE" w:rsidP="00E95EC9">
            <w:pPr>
              <w:pStyle w:val="TableParagraph"/>
              <w:spacing w:line="206" w:lineRule="exact"/>
              <w:ind w:left="93" w:right="86"/>
              <w:jc w:val="center"/>
              <w:rPr>
                <w:sz w:val="17"/>
              </w:rPr>
            </w:pPr>
            <w:r>
              <w:rPr>
                <w:spacing w:val="-5"/>
                <w:sz w:val="17"/>
              </w:rPr>
              <w:t>45</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44</w:t>
            </w:r>
          </w:p>
          <w:p w:rsidR="008B0FEE" w:rsidRDefault="008B0FEE" w:rsidP="00E95EC9">
            <w:pPr>
              <w:pStyle w:val="TableParagraph"/>
              <w:spacing w:before="90"/>
              <w:ind w:left="93" w:right="86"/>
              <w:jc w:val="center"/>
              <w:rPr>
                <w:sz w:val="17"/>
              </w:rPr>
            </w:pPr>
            <w:r>
              <w:rPr>
                <w:spacing w:val="-5"/>
                <w:sz w:val="17"/>
              </w:rPr>
              <w:t>45</w:t>
            </w:r>
          </w:p>
        </w:tc>
        <w:tc>
          <w:tcPr>
            <w:tcW w:w="3531" w:type="dxa"/>
          </w:tcPr>
          <w:p w:rsidR="008B0FEE" w:rsidRDefault="008B0FEE" w:rsidP="00E95EC9">
            <w:pPr>
              <w:pStyle w:val="TableParagraph"/>
              <w:tabs>
                <w:tab w:val="left" w:pos="3335"/>
              </w:tabs>
              <w:spacing w:line="206" w:lineRule="exact"/>
              <w:rPr>
                <w:b/>
                <w:sz w:val="17"/>
              </w:rPr>
            </w:pPr>
            <w:r>
              <w:rPr>
                <w:b/>
                <w:sz w:val="17"/>
              </w:rPr>
              <w:t>2</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b/>
                <w:spacing w:val="-10"/>
                <w:sz w:val="17"/>
              </w:rPr>
              <w:t>e</w:t>
            </w:r>
          </w:p>
          <w:p w:rsidR="008B0FEE" w:rsidRDefault="008B0FEE" w:rsidP="00E95EC9">
            <w:pPr>
              <w:pStyle w:val="TableParagraph"/>
              <w:tabs>
                <w:tab w:val="left" w:pos="3333"/>
              </w:tabs>
              <w:spacing w:before="90"/>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tc>
      </w:tr>
      <w:tr w:rsidR="008B0FEE" w:rsidTr="00E95EC9">
        <w:trPr>
          <w:trHeight w:val="918"/>
        </w:trPr>
        <w:tc>
          <w:tcPr>
            <w:tcW w:w="1747" w:type="dxa"/>
          </w:tcPr>
          <w:p w:rsidR="008B0FEE" w:rsidRDefault="008B0FEE" w:rsidP="00E95EC9">
            <w:pPr>
              <w:pStyle w:val="TableParagraph"/>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788" w:type="dxa"/>
          </w:tcPr>
          <w:p w:rsidR="008B0FEE" w:rsidRDefault="008B0FEE" w:rsidP="00E95EC9">
            <w:pPr>
              <w:pStyle w:val="TableParagraph"/>
              <w:ind w:left="105"/>
              <w:rPr>
                <w:sz w:val="17"/>
              </w:rPr>
            </w:pPr>
            <w:r>
              <w:rPr>
                <w:sz w:val="17"/>
              </w:rPr>
              <w:t>Can collaborate in simple, shared tasks and work towards a</w:t>
            </w:r>
            <w:r>
              <w:rPr>
                <w:spacing w:val="40"/>
                <w:sz w:val="17"/>
              </w:rPr>
              <w:t xml:space="preserve"> </w:t>
            </w:r>
            <w:r>
              <w:rPr>
                <w:sz w:val="17"/>
              </w:rPr>
              <w:t>common</w:t>
            </w:r>
            <w:r>
              <w:rPr>
                <w:spacing w:val="-5"/>
                <w:sz w:val="17"/>
              </w:rPr>
              <w:t xml:space="preserve"> </w:t>
            </w:r>
            <w:r>
              <w:rPr>
                <w:sz w:val="17"/>
              </w:rPr>
              <w:t>goal</w:t>
            </w:r>
            <w:r>
              <w:rPr>
                <w:spacing w:val="-5"/>
                <w:sz w:val="17"/>
              </w:rPr>
              <w:t xml:space="preserve"> </w:t>
            </w:r>
            <w:r>
              <w:rPr>
                <w:sz w:val="17"/>
              </w:rPr>
              <w:t>in</w:t>
            </w:r>
            <w:r>
              <w:rPr>
                <w:spacing w:val="-5"/>
                <w:sz w:val="17"/>
              </w:rPr>
              <w:t xml:space="preserve"> </w:t>
            </w:r>
            <w:r>
              <w:rPr>
                <w:sz w:val="17"/>
              </w:rPr>
              <w:t>a</w:t>
            </w:r>
            <w:r>
              <w:rPr>
                <w:spacing w:val="-2"/>
                <w:sz w:val="17"/>
              </w:rPr>
              <w:t xml:space="preserve"> </w:t>
            </w:r>
            <w:r>
              <w:rPr>
                <w:sz w:val="17"/>
              </w:rPr>
              <w:t>group</w:t>
            </w:r>
            <w:r>
              <w:rPr>
                <w:spacing w:val="-5"/>
                <w:sz w:val="17"/>
              </w:rPr>
              <w:t xml:space="preserve"> </w:t>
            </w:r>
            <w:r>
              <w:rPr>
                <w:sz w:val="17"/>
              </w:rPr>
              <w:t>by</w:t>
            </w:r>
            <w:r>
              <w:rPr>
                <w:spacing w:val="-5"/>
                <w:sz w:val="17"/>
              </w:rPr>
              <w:t xml:space="preserve"> </w:t>
            </w:r>
            <w:r>
              <w:rPr>
                <w:sz w:val="17"/>
              </w:rPr>
              <w:t>asking</w:t>
            </w:r>
            <w:r>
              <w:rPr>
                <w:spacing w:val="-3"/>
                <w:sz w:val="17"/>
              </w:rPr>
              <w:t xml:space="preserve"> </w:t>
            </w:r>
            <w:r>
              <w:rPr>
                <w:sz w:val="17"/>
              </w:rPr>
              <w:t>and</w:t>
            </w:r>
            <w:r>
              <w:rPr>
                <w:spacing w:val="-5"/>
                <w:sz w:val="17"/>
              </w:rPr>
              <w:t xml:space="preserve"> </w:t>
            </w:r>
            <w:r>
              <w:rPr>
                <w:sz w:val="17"/>
              </w:rPr>
              <w:t>answering</w:t>
            </w:r>
            <w:r>
              <w:rPr>
                <w:spacing w:val="-6"/>
                <w:sz w:val="17"/>
              </w:rPr>
              <w:t xml:space="preserve"> </w:t>
            </w:r>
            <w:r>
              <w:rPr>
                <w:sz w:val="17"/>
              </w:rPr>
              <w:t>straightforward</w:t>
            </w:r>
            <w:r>
              <w:rPr>
                <w:spacing w:val="40"/>
                <w:sz w:val="17"/>
              </w:rPr>
              <w:t xml:space="preserve"> </w:t>
            </w:r>
            <w:r>
              <w:rPr>
                <w:spacing w:val="-2"/>
                <w:sz w:val="17"/>
              </w:rPr>
              <w:t>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45</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keepNext w:val="0"/>
        <w:keepLines w:val="0"/>
        <w:widowControl w:val="0"/>
        <w:numPr>
          <w:ilvl w:val="0"/>
          <w:numId w:val="5"/>
        </w:numPr>
        <w:tabs>
          <w:tab w:val="left" w:pos="436"/>
        </w:tabs>
        <w:autoSpaceDE w:val="0"/>
        <w:autoSpaceDN w:val="0"/>
        <w:spacing w:before="342" w:after="0" w:line="240" w:lineRule="auto"/>
        <w:ind w:hanging="321"/>
      </w:pPr>
      <w:r>
        <w:lastRenderedPageBreak/>
        <w:t>Practical</w:t>
      </w:r>
      <w:r>
        <w:rPr>
          <w:spacing w:val="-11"/>
        </w:rPr>
        <w:t xml:space="preserve"> </w:t>
      </w:r>
      <w:r>
        <w:t>English:</w:t>
      </w:r>
      <w:r>
        <w:rPr>
          <w:spacing w:val="-12"/>
        </w:rPr>
        <w:t xml:space="preserve"> </w:t>
      </w:r>
      <w:r>
        <w:t>Working</w:t>
      </w:r>
      <w:r>
        <w:rPr>
          <w:spacing w:val="-13"/>
        </w:rPr>
        <w:t xml:space="preserve"> </w:t>
      </w:r>
      <w:r>
        <w:t>on</w:t>
      </w:r>
      <w:r>
        <w:rPr>
          <w:spacing w:val="-12"/>
        </w:rPr>
        <w:t xml:space="preserve"> </w:t>
      </w:r>
      <w:r>
        <w:t>a</w:t>
      </w:r>
      <w:r>
        <w:rPr>
          <w:spacing w:val="-12"/>
        </w:rPr>
        <w:t xml:space="preserve"> </w:t>
      </w:r>
      <w:r>
        <w:rPr>
          <w:spacing w:val="-2"/>
        </w:rPr>
        <w:t>Saturday</w:t>
      </w:r>
    </w:p>
    <w:p w:rsidR="008B0FEE" w:rsidRDefault="008B0FEE" w:rsidP="008B0FEE">
      <w:pPr>
        <w:pStyle w:val="GvdeMetni"/>
        <w:spacing w:before="61"/>
        <w:ind w:left="115"/>
      </w:pPr>
      <w:r>
        <w:rPr>
          <w:color w:val="333333"/>
        </w:rPr>
        <w:t>taking</w:t>
      </w:r>
      <w:r>
        <w:rPr>
          <w:color w:val="333333"/>
          <w:spacing w:val="-4"/>
        </w:rPr>
        <w:t xml:space="preserve"> </w:t>
      </w:r>
      <w:r>
        <w:rPr>
          <w:color w:val="333333"/>
        </w:rPr>
        <w:t>something</w:t>
      </w:r>
      <w:r>
        <w:rPr>
          <w:color w:val="333333"/>
          <w:spacing w:val="-3"/>
        </w:rPr>
        <w:t xml:space="preserve"> </w:t>
      </w:r>
      <w:r>
        <w:rPr>
          <w:color w:val="333333"/>
          <w:spacing w:val="-4"/>
        </w:rPr>
        <w:t>back</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r>
              <w:rPr>
                <w:sz w:val="17"/>
              </w:rPr>
              <w:t>everyday</w:t>
            </w:r>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46</w:t>
            </w:r>
          </w:p>
          <w:p w:rsidR="008B0FEE" w:rsidRDefault="008B0FEE" w:rsidP="00E95EC9">
            <w:pPr>
              <w:pStyle w:val="TableParagraph"/>
              <w:spacing w:before="90"/>
              <w:ind w:left="93" w:right="86"/>
              <w:jc w:val="center"/>
              <w:rPr>
                <w:sz w:val="17"/>
              </w:rPr>
            </w:pPr>
            <w:r>
              <w:rPr>
                <w:spacing w:val="-5"/>
                <w:sz w:val="17"/>
              </w:rPr>
              <w:t>46</w:t>
            </w:r>
          </w:p>
          <w:p w:rsidR="008B0FEE" w:rsidRDefault="008B0FEE" w:rsidP="00E95EC9">
            <w:pPr>
              <w:pStyle w:val="TableParagraph"/>
              <w:spacing w:before="90"/>
              <w:ind w:left="93" w:right="86"/>
              <w:jc w:val="center"/>
              <w:rPr>
                <w:sz w:val="17"/>
              </w:rPr>
            </w:pPr>
            <w:r>
              <w:rPr>
                <w:spacing w:val="-5"/>
                <w:sz w:val="17"/>
              </w:rPr>
              <w:t>47</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1"/>
                <w:sz w:val="17"/>
              </w:rPr>
              <w:t xml:space="preserve"> </w:t>
            </w:r>
            <w:r>
              <w:rPr>
                <w:b/>
                <w:sz w:val="17"/>
              </w:rPr>
              <w:t>Emma</w:t>
            </w:r>
            <w:r>
              <w:rPr>
                <w:b/>
                <w:spacing w:val="-2"/>
                <w:sz w:val="17"/>
              </w:rPr>
              <w:t xml:space="preserve"> </w:t>
            </w:r>
            <w:r>
              <w:rPr>
                <w:b/>
                <w:sz w:val="17"/>
              </w:rPr>
              <w:t>and</w:t>
            </w:r>
            <w:r>
              <w:rPr>
                <w:b/>
                <w:spacing w:val="-3"/>
                <w:sz w:val="17"/>
              </w:rPr>
              <w:t xml:space="preserve"> </w:t>
            </w:r>
            <w:r>
              <w:rPr>
                <w:b/>
                <w:sz w:val="17"/>
              </w:rPr>
              <w:t>Ben</w:t>
            </w:r>
            <w:r>
              <w:rPr>
                <w:b/>
                <w:spacing w:val="-1"/>
                <w:sz w:val="17"/>
              </w:rPr>
              <w:t xml:space="preserve"> </w:t>
            </w:r>
            <w:r>
              <w:rPr>
                <w:b/>
                <w:spacing w:val="-4"/>
                <w:sz w:val="17"/>
              </w:rPr>
              <w:t>talk</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2</w:t>
            </w:r>
            <w:r>
              <w:rPr>
                <w:b/>
                <w:spacing w:val="-5"/>
                <w:sz w:val="17"/>
              </w:rPr>
              <w:t xml:space="preserve"> </w:t>
            </w:r>
            <w:r>
              <w:rPr>
                <w:b/>
                <w:sz w:val="17"/>
              </w:rPr>
              <w:t>Taking</w:t>
            </w:r>
            <w:r>
              <w:rPr>
                <w:b/>
                <w:spacing w:val="-4"/>
                <w:sz w:val="17"/>
              </w:rPr>
              <w:t xml:space="preserve"> </w:t>
            </w:r>
            <w:r>
              <w:rPr>
                <w:b/>
                <w:sz w:val="17"/>
              </w:rPr>
              <w:t>something</w:t>
            </w:r>
            <w:r>
              <w:rPr>
                <w:b/>
                <w:spacing w:val="-4"/>
                <w:sz w:val="17"/>
              </w:rPr>
              <w:t xml:space="preserve"> back</w:t>
            </w:r>
            <w:r>
              <w:rPr>
                <w:b/>
                <w:sz w:val="17"/>
              </w:rPr>
              <w:tab/>
            </w:r>
            <w:r>
              <w:rPr>
                <w:sz w:val="17"/>
              </w:rPr>
              <w:t xml:space="preserve">a, </w:t>
            </w:r>
            <w:r>
              <w:rPr>
                <w:spacing w:val="-10"/>
                <w:sz w:val="17"/>
              </w:rPr>
              <w:t>b</w:t>
            </w:r>
          </w:p>
          <w:p w:rsidR="008B0FEE" w:rsidRDefault="008B0FEE" w:rsidP="00E95EC9">
            <w:pPr>
              <w:pStyle w:val="TableParagraph"/>
              <w:tabs>
                <w:tab w:val="left" w:pos="3170"/>
              </w:tabs>
              <w:spacing w:before="90"/>
              <w:rPr>
                <w:sz w:val="17"/>
              </w:rPr>
            </w:pPr>
            <w:r>
              <w:rPr>
                <w:b/>
                <w:sz w:val="17"/>
              </w:rPr>
              <w:t>3</w:t>
            </w:r>
            <w:r>
              <w:rPr>
                <w:b/>
                <w:spacing w:val="-3"/>
                <w:sz w:val="17"/>
              </w:rPr>
              <w:t xml:space="preserve"> </w:t>
            </w:r>
            <w:r>
              <w:rPr>
                <w:b/>
                <w:sz w:val="17"/>
              </w:rPr>
              <w:t>A</w:t>
            </w:r>
            <w:r>
              <w:rPr>
                <w:b/>
                <w:spacing w:val="-2"/>
                <w:sz w:val="17"/>
              </w:rPr>
              <w:t xml:space="preserve"> </w:t>
            </w:r>
            <w:r>
              <w:rPr>
                <w:b/>
                <w:sz w:val="17"/>
              </w:rPr>
              <w:t>pizza</w:t>
            </w:r>
            <w:r>
              <w:rPr>
                <w:b/>
                <w:spacing w:val="-3"/>
                <w:sz w:val="17"/>
              </w:rPr>
              <w:t xml:space="preserve"> </w:t>
            </w:r>
            <w:r>
              <w:rPr>
                <w:b/>
                <w:sz w:val="17"/>
              </w:rPr>
              <w:t>at</w:t>
            </w:r>
            <w:r>
              <w:rPr>
                <w:b/>
                <w:spacing w:val="-1"/>
                <w:sz w:val="17"/>
              </w:rPr>
              <w:t xml:space="preserve"> </w:t>
            </w:r>
            <w:r>
              <w:rPr>
                <w:b/>
                <w:spacing w:val="-2"/>
                <w:sz w:val="17"/>
              </w:rPr>
              <w:t>Pomodora</w:t>
            </w:r>
            <w:r>
              <w:rPr>
                <w:b/>
                <w:sz w:val="17"/>
              </w:rPr>
              <w:tab/>
            </w:r>
            <w:r>
              <w:rPr>
                <w:sz w:val="17"/>
              </w:rPr>
              <w:t xml:space="preserve">a, </w:t>
            </w:r>
            <w:r>
              <w:rPr>
                <w:spacing w:val="-10"/>
                <w:sz w:val="17"/>
              </w:rPr>
              <w:t>b</w:t>
            </w:r>
          </w:p>
        </w:tc>
      </w:tr>
      <w:tr w:rsidR="008B0FEE" w:rsidTr="00E95EC9">
        <w:trPr>
          <w:trHeight w:val="1190"/>
        </w:trPr>
        <w:tc>
          <w:tcPr>
            <w:tcW w:w="1747" w:type="dxa"/>
          </w:tcPr>
          <w:p w:rsidR="008B0FEE" w:rsidRDefault="008B0FEE" w:rsidP="00E95EC9">
            <w:pPr>
              <w:pStyle w:val="TableParagraph"/>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ight="198"/>
              <w:rPr>
                <w:sz w:val="17"/>
              </w:rPr>
            </w:pPr>
            <w:r>
              <w:rPr>
                <w:sz w:val="17"/>
              </w:rPr>
              <w:t>Can follow much of everyday conversation and discussion,</w:t>
            </w:r>
            <w:r>
              <w:rPr>
                <w:spacing w:val="40"/>
                <w:sz w:val="17"/>
              </w:rPr>
              <w:t xml:space="preserve"> </w:t>
            </w:r>
            <w:r>
              <w:rPr>
                <w:sz w:val="17"/>
              </w:rPr>
              <w:t>provided</w:t>
            </w:r>
            <w:r>
              <w:rPr>
                <w:spacing w:val="-5"/>
                <w:sz w:val="17"/>
              </w:rPr>
              <w:t xml:space="preserve"> </w:t>
            </w:r>
            <w:r>
              <w:rPr>
                <w:sz w:val="17"/>
              </w:rPr>
              <w:t>it</w:t>
            </w:r>
            <w:r>
              <w:rPr>
                <w:spacing w:val="-4"/>
                <w:sz w:val="17"/>
              </w:rPr>
              <w:t xml:space="preserve"> </w:t>
            </w:r>
            <w:r>
              <w:rPr>
                <w:sz w:val="17"/>
              </w:rPr>
              <w:t>is</w:t>
            </w:r>
            <w:r>
              <w:rPr>
                <w:spacing w:val="-4"/>
                <w:sz w:val="17"/>
              </w:rPr>
              <w:t xml:space="preserve"> </w:t>
            </w:r>
            <w:r>
              <w:rPr>
                <w:sz w:val="17"/>
              </w:rPr>
              <w:t>clearly</w:t>
            </w:r>
            <w:r>
              <w:rPr>
                <w:spacing w:val="-5"/>
                <w:sz w:val="17"/>
              </w:rPr>
              <w:t xml:space="preserve"> </w:t>
            </w:r>
            <w:r>
              <w:rPr>
                <w:sz w:val="17"/>
              </w:rPr>
              <w:t>articulated</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3"/>
                <w:sz w:val="17"/>
              </w:rPr>
              <w:t xml:space="preserve"> </w:t>
            </w:r>
            <w:r>
              <w:rPr>
                <w:sz w:val="17"/>
              </w:rPr>
              <w:t>or</w:t>
            </w:r>
            <w:r>
              <w:rPr>
                <w:spacing w:val="-4"/>
                <w:sz w:val="17"/>
              </w:rPr>
              <w:t xml:space="preserve"> </w:t>
            </w:r>
            <w:r>
              <w:rPr>
                <w:sz w:val="17"/>
              </w:rPr>
              <w:t>in</w:t>
            </w:r>
            <w:r>
              <w:rPr>
                <w:spacing w:val="-5"/>
                <w:sz w:val="17"/>
              </w:rPr>
              <w:t xml:space="preserve"> </w:t>
            </w:r>
            <w:r>
              <w:rPr>
                <w:sz w:val="17"/>
              </w:rPr>
              <w:t>a</w:t>
            </w:r>
            <w:r>
              <w:rPr>
                <w:spacing w:val="40"/>
                <w:sz w:val="17"/>
              </w:rPr>
              <w:t xml:space="preserve"> </w:t>
            </w:r>
            <w:r>
              <w:rPr>
                <w:sz w:val="17"/>
              </w:rPr>
              <w:t>familiar</w:t>
            </w:r>
            <w:r>
              <w:rPr>
                <w:spacing w:val="-2"/>
                <w:sz w:val="17"/>
              </w:rPr>
              <w:t xml:space="preserve"> </w:t>
            </w:r>
            <w:r>
              <w:rPr>
                <w:sz w:val="17"/>
              </w:rPr>
              <w:t>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46</w:t>
            </w:r>
          </w:p>
          <w:p w:rsidR="008B0FEE" w:rsidRDefault="008B0FEE" w:rsidP="00E95EC9">
            <w:pPr>
              <w:pStyle w:val="TableParagraph"/>
              <w:spacing w:before="90"/>
              <w:ind w:left="93" w:right="86"/>
              <w:jc w:val="center"/>
              <w:rPr>
                <w:sz w:val="17"/>
              </w:rPr>
            </w:pPr>
            <w:r>
              <w:rPr>
                <w:spacing w:val="-5"/>
                <w:sz w:val="17"/>
              </w:rPr>
              <w:t>46</w:t>
            </w:r>
          </w:p>
          <w:p w:rsidR="008B0FEE" w:rsidRDefault="008B0FEE" w:rsidP="00E95EC9">
            <w:pPr>
              <w:pStyle w:val="TableParagraph"/>
              <w:spacing w:before="90"/>
              <w:ind w:left="93" w:right="86"/>
              <w:jc w:val="center"/>
              <w:rPr>
                <w:sz w:val="17"/>
              </w:rPr>
            </w:pPr>
            <w:r>
              <w:rPr>
                <w:spacing w:val="-5"/>
                <w:sz w:val="17"/>
              </w:rPr>
              <w:t>47</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1"/>
                <w:sz w:val="17"/>
              </w:rPr>
              <w:t xml:space="preserve"> </w:t>
            </w:r>
            <w:r>
              <w:rPr>
                <w:b/>
                <w:sz w:val="17"/>
              </w:rPr>
              <w:t>Emma</w:t>
            </w:r>
            <w:r>
              <w:rPr>
                <w:b/>
                <w:spacing w:val="-2"/>
                <w:sz w:val="17"/>
              </w:rPr>
              <w:t xml:space="preserve"> </w:t>
            </w:r>
            <w:r>
              <w:rPr>
                <w:b/>
                <w:sz w:val="17"/>
              </w:rPr>
              <w:t>and</w:t>
            </w:r>
            <w:r>
              <w:rPr>
                <w:b/>
                <w:spacing w:val="-3"/>
                <w:sz w:val="17"/>
              </w:rPr>
              <w:t xml:space="preserve"> </w:t>
            </w:r>
            <w:r>
              <w:rPr>
                <w:b/>
                <w:sz w:val="17"/>
              </w:rPr>
              <w:t>Ben</w:t>
            </w:r>
            <w:r>
              <w:rPr>
                <w:b/>
                <w:spacing w:val="-1"/>
                <w:sz w:val="17"/>
              </w:rPr>
              <w:t xml:space="preserve"> </w:t>
            </w:r>
            <w:r>
              <w:rPr>
                <w:b/>
                <w:spacing w:val="-4"/>
                <w:sz w:val="17"/>
              </w:rPr>
              <w:t>talk</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2</w:t>
            </w:r>
            <w:r>
              <w:rPr>
                <w:b/>
                <w:spacing w:val="-5"/>
                <w:sz w:val="17"/>
              </w:rPr>
              <w:t xml:space="preserve"> </w:t>
            </w:r>
            <w:r>
              <w:rPr>
                <w:b/>
                <w:sz w:val="17"/>
              </w:rPr>
              <w:t>Taking</w:t>
            </w:r>
            <w:r>
              <w:rPr>
                <w:b/>
                <w:spacing w:val="-4"/>
                <w:sz w:val="17"/>
              </w:rPr>
              <w:t xml:space="preserve"> </w:t>
            </w:r>
            <w:r>
              <w:rPr>
                <w:b/>
                <w:sz w:val="17"/>
              </w:rPr>
              <w:t>something</w:t>
            </w:r>
            <w:r>
              <w:rPr>
                <w:b/>
                <w:spacing w:val="-4"/>
                <w:sz w:val="17"/>
              </w:rPr>
              <w:t xml:space="preserve"> back</w:t>
            </w:r>
            <w:r>
              <w:rPr>
                <w:b/>
                <w:sz w:val="17"/>
              </w:rPr>
              <w:tab/>
            </w:r>
            <w:r>
              <w:rPr>
                <w:sz w:val="17"/>
              </w:rPr>
              <w:t xml:space="preserve">a, </w:t>
            </w:r>
            <w:r>
              <w:rPr>
                <w:spacing w:val="-10"/>
                <w:sz w:val="17"/>
              </w:rPr>
              <w:t>b</w:t>
            </w:r>
          </w:p>
          <w:p w:rsidR="008B0FEE" w:rsidRDefault="008B0FEE" w:rsidP="00E95EC9">
            <w:pPr>
              <w:pStyle w:val="TableParagraph"/>
              <w:tabs>
                <w:tab w:val="left" w:pos="3170"/>
              </w:tabs>
              <w:spacing w:before="90"/>
              <w:rPr>
                <w:sz w:val="17"/>
              </w:rPr>
            </w:pPr>
            <w:r>
              <w:rPr>
                <w:b/>
                <w:sz w:val="17"/>
              </w:rPr>
              <w:t>3</w:t>
            </w:r>
            <w:r>
              <w:rPr>
                <w:b/>
                <w:spacing w:val="-3"/>
                <w:sz w:val="17"/>
              </w:rPr>
              <w:t xml:space="preserve"> </w:t>
            </w:r>
            <w:r>
              <w:rPr>
                <w:b/>
                <w:sz w:val="17"/>
              </w:rPr>
              <w:t>A</w:t>
            </w:r>
            <w:r>
              <w:rPr>
                <w:b/>
                <w:spacing w:val="-2"/>
                <w:sz w:val="17"/>
              </w:rPr>
              <w:t xml:space="preserve"> </w:t>
            </w:r>
            <w:r>
              <w:rPr>
                <w:b/>
                <w:sz w:val="17"/>
              </w:rPr>
              <w:t>pizza</w:t>
            </w:r>
            <w:r>
              <w:rPr>
                <w:b/>
                <w:spacing w:val="-3"/>
                <w:sz w:val="17"/>
              </w:rPr>
              <w:t xml:space="preserve"> </w:t>
            </w:r>
            <w:r>
              <w:rPr>
                <w:b/>
                <w:sz w:val="17"/>
              </w:rPr>
              <w:t>at</w:t>
            </w:r>
            <w:r>
              <w:rPr>
                <w:b/>
                <w:spacing w:val="-1"/>
                <w:sz w:val="17"/>
              </w:rPr>
              <w:t xml:space="preserve"> </w:t>
            </w:r>
            <w:r>
              <w:rPr>
                <w:b/>
                <w:spacing w:val="-2"/>
                <w:sz w:val="17"/>
              </w:rPr>
              <w:t>Pomodora</w:t>
            </w:r>
            <w:r>
              <w:rPr>
                <w:b/>
                <w:sz w:val="17"/>
              </w:rPr>
              <w:tab/>
            </w:r>
            <w:r>
              <w:rPr>
                <w:sz w:val="17"/>
              </w:rPr>
              <w:t xml:space="preserve">a, </w:t>
            </w:r>
            <w:r>
              <w:rPr>
                <w:spacing w:val="-10"/>
                <w:sz w:val="17"/>
              </w:rPr>
              <w:t>b</w:t>
            </w:r>
          </w:p>
        </w:tc>
      </w:tr>
      <w:tr w:rsidR="008B0FEE" w:rsidTr="00E95EC9">
        <w:trPr>
          <w:trHeight w:val="1336"/>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line="206" w:lineRule="exact"/>
              <w:ind w:left="93" w:right="86"/>
              <w:jc w:val="center"/>
              <w:rPr>
                <w:sz w:val="17"/>
              </w:rPr>
            </w:pPr>
            <w:r>
              <w:rPr>
                <w:spacing w:val="-5"/>
                <w:sz w:val="17"/>
              </w:rPr>
              <w:t>46</w:t>
            </w:r>
          </w:p>
          <w:p w:rsidR="008B0FEE" w:rsidRDefault="008B0FEE" w:rsidP="00E95EC9">
            <w:pPr>
              <w:pStyle w:val="TableParagraph"/>
              <w:spacing w:before="90"/>
              <w:ind w:left="93" w:right="86"/>
              <w:jc w:val="center"/>
              <w:rPr>
                <w:sz w:val="17"/>
              </w:rPr>
            </w:pPr>
            <w:r>
              <w:rPr>
                <w:spacing w:val="-5"/>
                <w:sz w:val="17"/>
              </w:rPr>
              <w:t>47</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1"/>
                <w:sz w:val="17"/>
              </w:rPr>
              <w:t xml:space="preserve"> </w:t>
            </w:r>
            <w:r>
              <w:rPr>
                <w:b/>
                <w:sz w:val="17"/>
              </w:rPr>
              <w:t>Emma</w:t>
            </w:r>
            <w:r>
              <w:rPr>
                <w:b/>
                <w:spacing w:val="-2"/>
                <w:sz w:val="17"/>
              </w:rPr>
              <w:t xml:space="preserve"> </w:t>
            </w:r>
            <w:r>
              <w:rPr>
                <w:b/>
                <w:sz w:val="17"/>
              </w:rPr>
              <w:t>and</w:t>
            </w:r>
            <w:r>
              <w:rPr>
                <w:b/>
                <w:spacing w:val="-3"/>
                <w:sz w:val="17"/>
              </w:rPr>
              <w:t xml:space="preserve"> </w:t>
            </w:r>
            <w:r>
              <w:rPr>
                <w:b/>
                <w:sz w:val="17"/>
              </w:rPr>
              <w:t>Ben</w:t>
            </w:r>
            <w:r>
              <w:rPr>
                <w:b/>
                <w:spacing w:val="-1"/>
                <w:sz w:val="17"/>
              </w:rPr>
              <w:t xml:space="preserve"> </w:t>
            </w:r>
            <w:r>
              <w:rPr>
                <w:b/>
                <w:spacing w:val="-4"/>
                <w:sz w:val="17"/>
              </w:rPr>
              <w:t>talk</w:t>
            </w:r>
            <w:r>
              <w:rPr>
                <w:b/>
                <w:sz w:val="17"/>
              </w:rPr>
              <w:tab/>
            </w:r>
            <w:r>
              <w:rPr>
                <w:spacing w:val="-10"/>
                <w:sz w:val="17"/>
              </w:rPr>
              <w:t>c</w:t>
            </w:r>
          </w:p>
          <w:p w:rsidR="008B0FEE" w:rsidRDefault="008B0FEE" w:rsidP="00E95EC9">
            <w:pPr>
              <w:pStyle w:val="TableParagraph"/>
              <w:tabs>
                <w:tab w:val="left" w:pos="3333"/>
              </w:tabs>
              <w:spacing w:before="90"/>
              <w:rPr>
                <w:sz w:val="17"/>
              </w:rPr>
            </w:pPr>
            <w:r>
              <w:rPr>
                <w:b/>
                <w:sz w:val="17"/>
              </w:rPr>
              <w:t>2</w:t>
            </w:r>
            <w:r>
              <w:rPr>
                <w:b/>
                <w:spacing w:val="-5"/>
                <w:sz w:val="17"/>
              </w:rPr>
              <w:t xml:space="preserve"> </w:t>
            </w:r>
            <w:r>
              <w:rPr>
                <w:b/>
                <w:sz w:val="17"/>
              </w:rPr>
              <w:t>Taking</w:t>
            </w:r>
            <w:r>
              <w:rPr>
                <w:b/>
                <w:spacing w:val="-4"/>
                <w:sz w:val="17"/>
              </w:rPr>
              <w:t xml:space="preserve"> </w:t>
            </w:r>
            <w:r>
              <w:rPr>
                <w:b/>
                <w:sz w:val="17"/>
              </w:rPr>
              <w:t>something</w:t>
            </w:r>
            <w:r>
              <w:rPr>
                <w:b/>
                <w:spacing w:val="-4"/>
                <w:sz w:val="17"/>
              </w:rPr>
              <w:t xml:space="preserve"> back</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Conversation</w:t>
            </w:r>
          </w:p>
        </w:tc>
        <w:tc>
          <w:tcPr>
            <w:tcW w:w="4788" w:type="dxa"/>
          </w:tcPr>
          <w:p w:rsidR="008B0FEE" w:rsidRDefault="008B0FEE" w:rsidP="00E95EC9">
            <w:pPr>
              <w:pStyle w:val="TableParagraph"/>
              <w:ind w:left="105" w:right="153"/>
              <w:jc w:val="both"/>
              <w:rPr>
                <w:sz w:val="17"/>
              </w:rPr>
            </w:pPr>
            <w:r>
              <w:rPr>
                <w:sz w:val="17"/>
              </w:rPr>
              <w:t>Can</w:t>
            </w:r>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
                <w:sz w:val="17"/>
              </w:rPr>
              <w:t xml:space="preserve"> </w:t>
            </w:r>
            <w:r>
              <w:rPr>
                <w:sz w:val="17"/>
              </w:rPr>
              <w:t>be</w:t>
            </w:r>
            <w:r>
              <w:rPr>
                <w:spacing w:val="40"/>
                <w:sz w:val="17"/>
              </w:rPr>
              <w:t xml:space="preserve"> </w:t>
            </w:r>
            <w:r>
              <w:rPr>
                <w:sz w:val="17"/>
              </w:rPr>
              <w:t>difficult</w:t>
            </w:r>
            <w:r>
              <w:rPr>
                <w:spacing w:val="-4"/>
                <w:sz w:val="17"/>
              </w:rPr>
              <w:t xml:space="preserve"> </w:t>
            </w:r>
            <w:r>
              <w:rPr>
                <w:sz w:val="17"/>
              </w:rPr>
              <w:t>to</w:t>
            </w:r>
            <w:r>
              <w:rPr>
                <w:spacing w:val="-6"/>
                <w:sz w:val="17"/>
              </w:rPr>
              <w:t xml:space="preserve"> </w:t>
            </w:r>
            <w:r>
              <w:rPr>
                <w:sz w:val="17"/>
              </w:rPr>
              <w:t>follow</w:t>
            </w:r>
            <w:r>
              <w:rPr>
                <w:spacing w:val="-4"/>
                <w:sz w:val="17"/>
              </w:rPr>
              <w:t xml:space="preserve"> </w:t>
            </w:r>
            <w:r>
              <w:rPr>
                <w:sz w:val="17"/>
              </w:rPr>
              <w:t>when</w:t>
            </w:r>
            <w:r>
              <w:rPr>
                <w:spacing w:val="-5"/>
                <w:sz w:val="17"/>
              </w:rPr>
              <w:t xml:space="preserve"> </w:t>
            </w:r>
            <w:r>
              <w:rPr>
                <w:sz w:val="17"/>
              </w:rPr>
              <w:t>trying</w:t>
            </w:r>
            <w:r>
              <w:rPr>
                <w:spacing w:val="-6"/>
                <w:sz w:val="17"/>
              </w:rPr>
              <w:t xml:space="preserve"> </w:t>
            </w:r>
            <w:r>
              <w:rPr>
                <w:sz w:val="17"/>
              </w:rPr>
              <w:t>to</w:t>
            </w:r>
            <w:r>
              <w:rPr>
                <w:spacing w:val="-3"/>
                <w:sz w:val="17"/>
              </w:rPr>
              <w:t xml:space="preserve"> </w:t>
            </w:r>
            <w:r>
              <w:rPr>
                <w:sz w:val="17"/>
              </w:rPr>
              <w:t>express</w:t>
            </w:r>
            <w:r>
              <w:rPr>
                <w:spacing w:val="-4"/>
                <w:sz w:val="17"/>
              </w:rPr>
              <w:t xml:space="preserve"> </w:t>
            </w:r>
            <w:r>
              <w:rPr>
                <w:sz w:val="17"/>
              </w:rPr>
              <w:t>exactly</w:t>
            </w:r>
            <w:r>
              <w:rPr>
                <w:spacing w:val="-5"/>
                <w:sz w:val="17"/>
              </w:rPr>
              <w:t xml:space="preserve"> </w:t>
            </w:r>
            <w:r>
              <w:rPr>
                <w:sz w:val="17"/>
              </w:rPr>
              <w:t>what</w:t>
            </w:r>
            <w:r>
              <w:rPr>
                <w:spacing w:val="-4"/>
                <w:sz w:val="17"/>
              </w:rPr>
              <w:t xml:space="preserve"> </w:t>
            </w:r>
            <w:r>
              <w:rPr>
                <w:sz w:val="17"/>
              </w:rPr>
              <w:t>they</w:t>
            </w:r>
            <w:r>
              <w:rPr>
                <w:spacing w:val="-5"/>
                <w:sz w:val="17"/>
              </w:rPr>
              <w:t xml:space="preserve"> </w:t>
            </w:r>
            <w:r>
              <w:rPr>
                <w:sz w:val="17"/>
              </w:rPr>
              <w:t>would</w:t>
            </w:r>
            <w:r>
              <w:rPr>
                <w:spacing w:val="40"/>
                <w:sz w:val="17"/>
              </w:rPr>
              <w:t xml:space="preserve"> </w:t>
            </w:r>
            <w:r>
              <w:rPr>
                <w:sz w:val="17"/>
              </w:rPr>
              <w:t>like</w:t>
            </w:r>
            <w:r>
              <w:rPr>
                <w:spacing w:val="-4"/>
                <w:sz w:val="17"/>
              </w:rPr>
              <w:t xml:space="preserve"> </w:t>
            </w:r>
            <w:r>
              <w:rPr>
                <w:sz w:val="17"/>
              </w:rPr>
              <w:t>to.</w:t>
            </w:r>
          </w:p>
        </w:tc>
        <w:tc>
          <w:tcPr>
            <w:tcW w:w="881" w:type="dxa"/>
          </w:tcPr>
          <w:p w:rsidR="008B0FEE" w:rsidRDefault="008B0FEE" w:rsidP="00E95EC9">
            <w:pPr>
              <w:pStyle w:val="TableParagraph"/>
              <w:spacing w:line="206" w:lineRule="exact"/>
              <w:ind w:left="93" w:right="86"/>
              <w:jc w:val="center"/>
              <w:rPr>
                <w:sz w:val="17"/>
              </w:rPr>
            </w:pPr>
            <w:r>
              <w:rPr>
                <w:spacing w:val="-5"/>
                <w:sz w:val="17"/>
              </w:rPr>
              <w:t>47</w:t>
            </w:r>
          </w:p>
        </w:tc>
        <w:tc>
          <w:tcPr>
            <w:tcW w:w="3531" w:type="dxa"/>
          </w:tcPr>
          <w:p w:rsidR="008B0FEE" w:rsidRDefault="008B0FEE" w:rsidP="00E95EC9">
            <w:pPr>
              <w:pStyle w:val="TableParagraph"/>
              <w:tabs>
                <w:tab w:val="left" w:pos="3350"/>
              </w:tabs>
              <w:spacing w:line="206" w:lineRule="exact"/>
              <w:rPr>
                <w:sz w:val="17"/>
              </w:rPr>
            </w:pPr>
            <w:r>
              <w:rPr>
                <w:b/>
                <w:sz w:val="17"/>
              </w:rPr>
              <w:t>4</w:t>
            </w:r>
            <w:r>
              <w:rPr>
                <w:b/>
                <w:spacing w:val="-4"/>
                <w:sz w:val="17"/>
              </w:rPr>
              <w:t xml:space="preserve"> </w:t>
            </w:r>
            <w:r>
              <w:rPr>
                <w:b/>
                <w:sz w:val="17"/>
              </w:rPr>
              <w:t>Social</w:t>
            </w:r>
            <w:r>
              <w:rPr>
                <w:b/>
                <w:spacing w:val="-3"/>
                <w:sz w:val="17"/>
              </w:rPr>
              <w:t xml:space="preserve"> </w:t>
            </w:r>
            <w:r>
              <w:rPr>
                <w:b/>
                <w:spacing w:val="-2"/>
                <w:sz w:val="17"/>
              </w:rPr>
              <w:t>English</w:t>
            </w:r>
            <w:r>
              <w:rPr>
                <w:b/>
                <w:sz w:val="17"/>
              </w:rPr>
              <w:tab/>
            </w:r>
            <w:r>
              <w:rPr>
                <w:spacing w:val="-10"/>
                <w:sz w:val="17"/>
              </w:rPr>
              <w:t>c</w:t>
            </w:r>
          </w:p>
        </w:tc>
      </w:tr>
      <w:tr w:rsidR="008B0FEE" w:rsidTr="00E95EC9">
        <w:trPr>
          <w:trHeight w:val="801"/>
        </w:trPr>
        <w:tc>
          <w:tcPr>
            <w:tcW w:w="1747" w:type="dxa"/>
          </w:tcPr>
          <w:p w:rsidR="008B0FEE" w:rsidRDefault="008B0FEE" w:rsidP="00E95EC9">
            <w:pPr>
              <w:pStyle w:val="TableParagraph"/>
              <w:rPr>
                <w:sz w:val="17"/>
              </w:rPr>
            </w:pPr>
            <w:r>
              <w:rPr>
                <w:sz w:val="17"/>
              </w:rPr>
              <w:t>Obtaining</w:t>
            </w:r>
            <w:r>
              <w:rPr>
                <w:spacing w:val="-10"/>
                <w:sz w:val="17"/>
              </w:rPr>
              <w:t xml:space="preserve"> </w:t>
            </w:r>
            <w:r>
              <w:rPr>
                <w:sz w:val="17"/>
              </w:rPr>
              <w:t>goods</w:t>
            </w:r>
            <w:r>
              <w:rPr>
                <w:spacing w:val="-10"/>
                <w:sz w:val="17"/>
              </w:rPr>
              <w:t xml:space="preserve"> </w:t>
            </w:r>
            <w:r>
              <w:rPr>
                <w:sz w:val="17"/>
              </w:rPr>
              <w:t>and</w:t>
            </w:r>
            <w:r>
              <w:rPr>
                <w:spacing w:val="40"/>
                <w:sz w:val="17"/>
              </w:rPr>
              <w:t xml:space="preserve"> </w:t>
            </w:r>
            <w:r>
              <w:rPr>
                <w:spacing w:val="-2"/>
                <w:sz w:val="17"/>
              </w:rPr>
              <w:t>services</w:t>
            </w:r>
          </w:p>
        </w:tc>
        <w:tc>
          <w:tcPr>
            <w:tcW w:w="4788" w:type="dxa"/>
          </w:tcPr>
          <w:p w:rsidR="008B0FEE" w:rsidRDefault="008B0FEE" w:rsidP="00E95EC9">
            <w:pPr>
              <w:pStyle w:val="TableParagraph"/>
              <w:spacing w:line="206" w:lineRule="exact"/>
              <w:ind w:left="105"/>
              <w:rPr>
                <w:sz w:val="17"/>
              </w:rPr>
            </w:pPr>
            <w:r>
              <w:rPr>
                <w:sz w:val="17"/>
              </w:rPr>
              <w:t>Can</w:t>
            </w:r>
            <w:r>
              <w:rPr>
                <w:spacing w:val="-4"/>
                <w:sz w:val="17"/>
              </w:rPr>
              <w:t xml:space="preserve"> </w:t>
            </w:r>
            <w:r>
              <w:rPr>
                <w:sz w:val="17"/>
              </w:rPr>
              <w:t>cope</w:t>
            </w:r>
            <w:r>
              <w:rPr>
                <w:spacing w:val="-4"/>
                <w:sz w:val="17"/>
              </w:rPr>
              <w:t xml:space="preserve"> </w:t>
            </w:r>
            <w:r>
              <w:rPr>
                <w:sz w:val="17"/>
              </w:rPr>
              <w:t>with</w:t>
            </w:r>
            <w:r>
              <w:rPr>
                <w:spacing w:val="-4"/>
                <w:sz w:val="17"/>
              </w:rPr>
              <w:t xml:space="preserve"> </w:t>
            </w:r>
            <w:r>
              <w:rPr>
                <w:sz w:val="17"/>
              </w:rPr>
              <w:t>less</w:t>
            </w:r>
            <w:r>
              <w:rPr>
                <w:spacing w:val="-3"/>
                <w:sz w:val="17"/>
              </w:rPr>
              <w:t xml:space="preserve"> </w:t>
            </w:r>
            <w:r>
              <w:rPr>
                <w:sz w:val="17"/>
              </w:rPr>
              <w:t>routine</w:t>
            </w:r>
            <w:r>
              <w:rPr>
                <w:spacing w:val="-4"/>
                <w:sz w:val="17"/>
              </w:rPr>
              <w:t xml:space="preserve"> </w:t>
            </w:r>
            <w:r>
              <w:rPr>
                <w:sz w:val="17"/>
              </w:rPr>
              <w:t>situations</w:t>
            </w:r>
            <w:r>
              <w:rPr>
                <w:spacing w:val="-3"/>
                <w:sz w:val="17"/>
              </w:rPr>
              <w:t xml:space="preserve"> </w:t>
            </w:r>
            <w:r>
              <w:rPr>
                <w:sz w:val="17"/>
              </w:rPr>
              <w:t>in</w:t>
            </w:r>
            <w:r>
              <w:rPr>
                <w:spacing w:val="-4"/>
                <w:sz w:val="17"/>
              </w:rPr>
              <w:t xml:space="preserve"> </w:t>
            </w:r>
            <w:r>
              <w:rPr>
                <w:sz w:val="17"/>
              </w:rPr>
              <w:t>shops,</w:t>
            </w:r>
            <w:r>
              <w:rPr>
                <w:spacing w:val="-3"/>
                <w:sz w:val="17"/>
              </w:rPr>
              <w:t xml:space="preserve"> </w:t>
            </w:r>
            <w:r>
              <w:rPr>
                <w:sz w:val="17"/>
              </w:rPr>
              <w:t>post</w:t>
            </w:r>
            <w:r>
              <w:rPr>
                <w:spacing w:val="-3"/>
                <w:sz w:val="17"/>
              </w:rPr>
              <w:t xml:space="preserve"> </w:t>
            </w:r>
            <w:r>
              <w:rPr>
                <w:sz w:val="17"/>
              </w:rPr>
              <w:t>offices,</w:t>
            </w:r>
            <w:r>
              <w:rPr>
                <w:spacing w:val="-3"/>
                <w:sz w:val="17"/>
              </w:rPr>
              <w:t xml:space="preserve"> </w:t>
            </w:r>
            <w:r>
              <w:rPr>
                <w:spacing w:val="-2"/>
                <w:sz w:val="17"/>
              </w:rPr>
              <w:t>banks,</w:t>
            </w:r>
          </w:p>
          <w:p w:rsidR="008B0FEE" w:rsidRDefault="008B0FEE" w:rsidP="00E95EC9">
            <w:pPr>
              <w:pStyle w:val="TableParagraph"/>
              <w:spacing w:line="207" w:lineRule="exact"/>
              <w:ind w:left="105"/>
              <w:rPr>
                <w:sz w:val="17"/>
              </w:rPr>
            </w:pPr>
            <w:r>
              <w:rPr>
                <w:sz w:val="17"/>
              </w:rPr>
              <w:t>e.g.</w:t>
            </w:r>
            <w:r>
              <w:rPr>
                <w:spacing w:val="-4"/>
                <w:sz w:val="17"/>
              </w:rPr>
              <w:t xml:space="preserve"> </w:t>
            </w:r>
            <w:r>
              <w:rPr>
                <w:sz w:val="17"/>
              </w:rPr>
              <w:t>returning</w:t>
            </w:r>
            <w:r>
              <w:rPr>
                <w:spacing w:val="-5"/>
                <w:sz w:val="17"/>
              </w:rPr>
              <w:t xml:space="preserve"> </w:t>
            </w:r>
            <w:r>
              <w:rPr>
                <w:sz w:val="17"/>
              </w:rPr>
              <w:t>an</w:t>
            </w:r>
            <w:r>
              <w:rPr>
                <w:spacing w:val="-5"/>
                <w:sz w:val="17"/>
              </w:rPr>
              <w:t xml:space="preserve"> </w:t>
            </w:r>
            <w:r>
              <w:rPr>
                <w:sz w:val="17"/>
              </w:rPr>
              <w:t>unsatisfactory</w:t>
            </w:r>
            <w:r>
              <w:rPr>
                <w:spacing w:val="-4"/>
                <w:sz w:val="17"/>
              </w:rPr>
              <w:t xml:space="preserve"> </w:t>
            </w:r>
            <w:r>
              <w:rPr>
                <w:spacing w:val="-2"/>
                <w:sz w:val="17"/>
              </w:rPr>
              <w:t>purchase.</w:t>
            </w:r>
          </w:p>
          <w:p w:rsidR="008B0FEE" w:rsidRDefault="008B0FEE" w:rsidP="00E95EC9">
            <w:pPr>
              <w:pStyle w:val="TableParagraph"/>
              <w:spacing w:before="90"/>
              <w:ind w:left="105"/>
              <w:rPr>
                <w:sz w:val="17"/>
              </w:rPr>
            </w:pPr>
            <w:r>
              <w:rPr>
                <w:sz w:val="17"/>
              </w:rPr>
              <w:t>Can</w:t>
            </w:r>
            <w:r>
              <w:rPr>
                <w:spacing w:val="-2"/>
                <w:sz w:val="17"/>
              </w:rPr>
              <w:t xml:space="preserve"> </w:t>
            </w:r>
            <w:r>
              <w:rPr>
                <w:sz w:val="17"/>
              </w:rPr>
              <w:t>make</w:t>
            </w:r>
            <w:r>
              <w:rPr>
                <w:spacing w:val="-2"/>
                <w:sz w:val="17"/>
              </w:rPr>
              <w:t xml:space="preserve"> </w:t>
            </w:r>
            <w:r>
              <w:rPr>
                <w:sz w:val="17"/>
              </w:rPr>
              <w:t>a</w:t>
            </w:r>
            <w:r>
              <w:rPr>
                <w:spacing w:val="-2"/>
                <w:sz w:val="17"/>
              </w:rPr>
              <w:t xml:space="preserve"> complaint.</w:t>
            </w:r>
          </w:p>
        </w:tc>
        <w:tc>
          <w:tcPr>
            <w:tcW w:w="881" w:type="dxa"/>
          </w:tcPr>
          <w:p w:rsidR="008B0FEE" w:rsidRDefault="008B0FEE" w:rsidP="00E95EC9">
            <w:pPr>
              <w:pStyle w:val="TableParagraph"/>
              <w:spacing w:line="206" w:lineRule="exact"/>
              <w:ind w:left="93" w:right="86"/>
              <w:jc w:val="center"/>
              <w:rPr>
                <w:sz w:val="17"/>
              </w:rPr>
            </w:pPr>
            <w:r>
              <w:rPr>
                <w:spacing w:val="-5"/>
                <w:sz w:val="17"/>
              </w:rPr>
              <w:t>47</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4"/>
                <w:sz w:val="17"/>
              </w:rPr>
              <w:t xml:space="preserve"> </w:t>
            </w:r>
            <w:r>
              <w:rPr>
                <w:b/>
                <w:sz w:val="17"/>
              </w:rPr>
              <w:t>Taking</w:t>
            </w:r>
            <w:r>
              <w:rPr>
                <w:b/>
                <w:spacing w:val="-4"/>
                <w:sz w:val="17"/>
              </w:rPr>
              <w:t xml:space="preserve"> </w:t>
            </w:r>
            <w:r>
              <w:rPr>
                <w:b/>
                <w:sz w:val="17"/>
              </w:rPr>
              <w:t>something</w:t>
            </w:r>
            <w:r>
              <w:rPr>
                <w:b/>
                <w:spacing w:val="-4"/>
                <w:sz w:val="17"/>
              </w:rPr>
              <w:t xml:space="preserve"> back</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tc>
        <w:tc>
          <w:tcPr>
            <w:tcW w:w="881" w:type="dxa"/>
          </w:tcPr>
          <w:p w:rsidR="008B0FEE" w:rsidRDefault="008B0FEE" w:rsidP="00E95EC9">
            <w:pPr>
              <w:pStyle w:val="TableParagraph"/>
              <w:spacing w:line="206" w:lineRule="exact"/>
              <w:ind w:left="93" w:right="81"/>
              <w:jc w:val="center"/>
              <w:rPr>
                <w:sz w:val="17"/>
              </w:rPr>
            </w:pPr>
            <w:r>
              <w:rPr>
                <w:sz w:val="17"/>
              </w:rPr>
              <w:t xml:space="preserve">46, </w:t>
            </w:r>
            <w:r>
              <w:rPr>
                <w:spacing w:val="-5"/>
                <w:sz w:val="17"/>
              </w:rPr>
              <w:t>47</w:t>
            </w:r>
          </w:p>
        </w:tc>
        <w:tc>
          <w:tcPr>
            <w:tcW w:w="3531" w:type="dxa"/>
          </w:tcPr>
          <w:p w:rsidR="008B0FEE" w:rsidRDefault="008B0FEE" w:rsidP="00E95EC9">
            <w:pPr>
              <w:pStyle w:val="TableParagraph"/>
              <w:tabs>
                <w:tab w:val="left" w:pos="3009"/>
              </w:tabs>
              <w:spacing w:line="206" w:lineRule="exact"/>
              <w:rPr>
                <w:sz w:val="17"/>
              </w:rPr>
            </w:pPr>
            <w:r>
              <w:rPr>
                <w:b/>
                <w:sz w:val="17"/>
              </w:rPr>
              <w:t>2</w:t>
            </w:r>
            <w:r>
              <w:rPr>
                <w:b/>
                <w:spacing w:val="-4"/>
                <w:sz w:val="17"/>
              </w:rPr>
              <w:t xml:space="preserve"> </w:t>
            </w:r>
            <w:r>
              <w:rPr>
                <w:b/>
                <w:sz w:val="17"/>
              </w:rPr>
              <w:t>Taking</w:t>
            </w:r>
            <w:r>
              <w:rPr>
                <w:b/>
                <w:spacing w:val="-4"/>
                <w:sz w:val="17"/>
              </w:rPr>
              <w:t xml:space="preserve"> </w:t>
            </w:r>
            <w:r>
              <w:rPr>
                <w:b/>
                <w:sz w:val="17"/>
              </w:rPr>
              <w:t>something</w:t>
            </w:r>
            <w:r>
              <w:rPr>
                <w:b/>
                <w:spacing w:val="-4"/>
                <w:sz w:val="17"/>
              </w:rPr>
              <w:t xml:space="preserve"> back</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tc>
      </w:tr>
      <w:tr w:rsidR="008B0FEE" w:rsidTr="00E95EC9">
        <w:trPr>
          <w:trHeight w:val="921"/>
        </w:trPr>
        <w:tc>
          <w:tcPr>
            <w:tcW w:w="1747" w:type="dxa"/>
          </w:tcPr>
          <w:p w:rsidR="008B0FEE" w:rsidRDefault="008B0FEE" w:rsidP="00E95EC9">
            <w:pPr>
              <w:pStyle w:val="TableParagraph"/>
              <w:rPr>
                <w:sz w:val="17"/>
              </w:rPr>
            </w:pPr>
            <w:r>
              <w:rPr>
                <w:spacing w:val="-2"/>
                <w:sz w:val="17"/>
              </w:rPr>
              <w:t>Sociolinguistic</w:t>
            </w:r>
            <w:r>
              <w:rPr>
                <w:spacing w:val="40"/>
                <w:sz w:val="17"/>
              </w:rPr>
              <w:t xml:space="preserve"> </w:t>
            </w:r>
            <w:r>
              <w:rPr>
                <w:spacing w:val="-2"/>
                <w:sz w:val="17"/>
              </w:rPr>
              <w:t>appropriateness</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 Is</w:t>
            </w:r>
            <w:r>
              <w:rPr>
                <w:spacing w:val="40"/>
                <w:sz w:val="17"/>
              </w:rPr>
              <w:t xml:space="preserve"> </w:t>
            </w:r>
            <w:r>
              <w:rPr>
                <w:sz w:val="17"/>
              </w:rPr>
              <w:t>aware of the salient politeness conventions and acts</w:t>
            </w:r>
            <w:r>
              <w:rPr>
                <w:spacing w:val="40"/>
                <w:sz w:val="17"/>
              </w:rPr>
              <w:t xml:space="preserve"> </w:t>
            </w:r>
            <w:r>
              <w:rPr>
                <w:spacing w:val="-2"/>
                <w:sz w:val="17"/>
              </w:rPr>
              <w:t>appropriately.</w:t>
            </w:r>
          </w:p>
        </w:tc>
        <w:tc>
          <w:tcPr>
            <w:tcW w:w="881" w:type="dxa"/>
          </w:tcPr>
          <w:p w:rsidR="008B0FEE" w:rsidRDefault="008B0FEE" w:rsidP="00E95EC9">
            <w:pPr>
              <w:pStyle w:val="TableParagraph"/>
              <w:spacing w:line="206" w:lineRule="exact"/>
              <w:ind w:left="93" w:right="86"/>
              <w:jc w:val="center"/>
              <w:rPr>
                <w:sz w:val="17"/>
              </w:rPr>
            </w:pPr>
            <w:r>
              <w:rPr>
                <w:spacing w:val="-5"/>
                <w:sz w:val="17"/>
              </w:rPr>
              <w:t>47</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4"/>
                <w:sz w:val="17"/>
              </w:rPr>
              <w:t xml:space="preserve"> </w:t>
            </w:r>
            <w:r>
              <w:rPr>
                <w:b/>
                <w:sz w:val="17"/>
              </w:rPr>
              <w:t>Taking</w:t>
            </w:r>
            <w:r>
              <w:rPr>
                <w:b/>
                <w:spacing w:val="-4"/>
                <w:sz w:val="17"/>
              </w:rPr>
              <w:t xml:space="preserve"> </w:t>
            </w:r>
            <w:r>
              <w:rPr>
                <w:b/>
                <w:sz w:val="17"/>
              </w:rPr>
              <w:t>something</w:t>
            </w:r>
            <w:r>
              <w:rPr>
                <w:b/>
                <w:spacing w:val="-4"/>
                <w:sz w:val="17"/>
              </w:rPr>
              <w:t xml:space="preserve"> back</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ind w:right="330"/>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788" w:type="dxa"/>
          </w:tcPr>
          <w:p w:rsidR="008B0FEE" w:rsidRDefault="008B0FEE" w:rsidP="00E95EC9">
            <w:pPr>
              <w:pStyle w:val="TableParagraph"/>
              <w:ind w:left="105"/>
              <w:rPr>
                <w:sz w:val="17"/>
              </w:rPr>
            </w:pPr>
            <w:r>
              <w:rPr>
                <w:sz w:val="17"/>
              </w:rPr>
              <w:t>Can organise the work in a straightforward collaborative task by</w:t>
            </w:r>
            <w:r>
              <w:rPr>
                <w:spacing w:val="40"/>
                <w:sz w:val="17"/>
              </w:rPr>
              <w:t xml:space="preserve"> </w:t>
            </w:r>
            <w:r>
              <w:rPr>
                <w:sz w:val="17"/>
              </w:rPr>
              <w:t>stating</w:t>
            </w:r>
            <w:r>
              <w:rPr>
                <w:spacing w:val="-5"/>
                <w:sz w:val="17"/>
              </w:rPr>
              <w:t xml:space="preserve"> </w:t>
            </w:r>
            <w:r>
              <w:rPr>
                <w:sz w:val="17"/>
              </w:rPr>
              <w:t>the</w:t>
            </w:r>
            <w:r>
              <w:rPr>
                <w:spacing w:val="-4"/>
                <w:sz w:val="17"/>
              </w:rPr>
              <w:t xml:space="preserve"> </w:t>
            </w:r>
            <w:r>
              <w:rPr>
                <w:sz w:val="17"/>
              </w:rPr>
              <w:t>aim</w:t>
            </w:r>
            <w:r>
              <w:rPr>
                <w:spacing w:val="-3"/>
                <w:sz w:val="17"/>
              </w:rPr>
              <w:t xml:space="preserve"> </w:t>
            </w:r>
            <w:r>
              <w:rPr>
                <w:sz w:val="17"/>
              </w:rPr>
              <w:t>and</w:t>
            </w:r>
            <w:r>
              <w:rPr>
                <w:spacing w:val="-4"/>
                <w:sz w:val="17"/>
              </w:rPr>
              <w:t xml:space="preserve"> </w:t>
            </w:r>
            <w:r>
              <w:rPr>
                <w:sz w:val="17"/>
              </w:rPr>
              <w:t>explaining</w:t>
            </w:r>
            <w:r>
              <w:rPr>
                <w:spacing w:val="-5"/>
                <w:sz w:val="17"/>
              </w:rPr>
              <w:t xml:space="preserve"> </w:t>
            </w:r>
            <w:r>
              <w:rPr>
                <w:sz w:val="17"/>
              </w:rPr>
              <w:t>in</w:t>
            </w:r>
            <w:r>
              <w:rPr>
                <w:spacing w:val="-4"/>
                <w:sz w:val="17"/>
              </w:rPr>
              <w:t xml:space="preserve"> </w:t>
            </w:r>
            <w:r>
              <w:rPr>
                <w:sz w:val="17"/>
              </w:rPr>
              <w:t>a</w:t>
            </w:r>
            <w:r>
              <w:rPr>
                <w:spacing w:val="-2"/>
                <w:sz w:val="17"/>
              </w:rPr>
              <w:t xml:space="preserve"> </w:t>
            </w:r>
            <w:r>
              <w:rPr>
                <w:sz w:val="17"/>
              </w:rPr>
              <w:t>simple</w:t>
            </w:r>
            <w:r>
              <w:rPr>
                <w:spacing w:val="-4"/>
                <w:sz w:val="17"/>
              </w:rPr>
              <w:t xml:space="preserve"> </w:t>
            </w:r>
            <w:r>
              <w:rPr>
                <w:sz w:val="17"/>
              </w:rPr>
              <w:t>manner</w:t>
            </w:r>
            <w:r>
              <w:rPr>
                <w:spacing w:val="-3"/>
                <w:sz w:val="17"/>
              </w:rPr>
              <w:t xml:space="preserve"> </w:t>
            </w:r>
            <w:r>
              <w:rPr>
                <w:sz w:val="17"/>
              </w:rPr>
              <w:t>the</w:t>
            </w:r>
            <w:r>
              <w:rPr>
                <w:spacing w:val="-4"/>
                <w:sz w:val="17"/>
              </w:rPr>
              <w:t xml:space="preserve"> </w:t>
            </w:r>
            <w:r>
              <w:rPr>
                <w:sz w:val="17"/>
              </w:rPr>
              <w:t>main</w:t>
            </w:r>
            <w:r>
              <w:rPr>
                <w:spacing w:val="-4"/>
                <w:sz w:val="17"/>
              </w:rPr>
              <w:t xml:space="preserve"> </w:t>
            </w:r>
            <w:r>
              <w:rPr>
                <w:sz w:val="17"/>
              </w:rPr>
              <w:t>issue</w:t>
            </w:r>
            <w:r>
              <w:rPr>
                <w:spacing w:val="40"/>
                <w:sz w:val="17"/>
              </w:rPr>
              <w:t xml:space="preserve"> </w:t>
            </w:r>
            <w:r>
              <w:rPr>
                <w:sz w:val="17"/>
              </w:rPr>
              <w:t>that needs to be resolved.</w:t>
            </w:r>
          </w:p>
        </w:tc>
        <w:tc>
          <w:tcPr>
            <w:tcW w:w="881" w:type="dxa"/>
          </w:tcPr>
          <w:p w:rsidR="008B0FEE" w:rsidRDefault="008B0FEE" w:rsidP="00E95EC9">
            <w:pPr>
              <w:pStyle w:val="TableParagraph"/>
              <w:spacing w:line="206" w:lineRule="exact"/>
              <w:ind w:left="93" w:right="86"/>
              <w:jc w:val="center"/>
              <w:rPr>
                <w:sz w:val="17"/>
              </w:rPr>
            </w:pPr>
            <w:r>
              <w:rPr>
                <w:spacing w:val="-5"/>
                <w:sz w:val="17"/>
              </w:rPr>
              <w:t>47</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4"/>
                <w:sz w:val="17"/>
              </w:rPr>
              <w:t xml:space="preserve"> </w:t>
            </w:r>
            <w:r>
              <w:rPr>
                <w:b/>
                <w:sz w:val="17"/>
              </w:rPr>
              <w:t>Taking</w:t>
            </w:r>
            <w:r>
              <w:rPr>
                <w:b/>
                <w:spacing w:val="-4"/>
                <w:sz w:val="17"/>
              </w:rPr>
              <w:t xml:space="preserve"> </w:t>
            </w:r>
            <w:r>
              <w:rPr>
                <w:b/>
                <w:sz w:val="17"/>
              </w:rPr>
              <w:t>something</w:t>
            </w:r>
            <w:r>
              <w:rPr>
                <w:b/>
                <w:spacing w:val="-4"/>
                <w:sz w:val="17"/>
              </w:rPr>
              <w:t xml:space="preserve"> back</w:t>
            </w:r>
            <w:r>
              <w:rPr>
                <w:b/>
                <w:sz w:val="17"/>
              </w:rPr>
              <w:tab/>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6A</w:t>
      </w:r>
      <w:r>
        <w:rPr>
          <w:spacing w:val="-10"/>
        </w:rPr>
        <w:t xml:space="preserve"> </w:t>
      </w:r>
      <w:r>
        <w:t>Optimist</w:t>
      </w:r>
      <w:r>
        <w:rPr>
          <w:spacing w:val="-7"/>
        </w:rPr>
        <w:t xml:space="preserve"> </w:t>
      </w:r>
      <w:r>
        <w:t>or</w:t>
      </w:r>
      <w:r>
        <w:rPr>
          <w:spacing w:val="-9"/>
        </w:rPr>
        <w:t xml:space="preserve"> </w:t>
      </w:r>
      <w:r>
        <w:rPr>
          <w:spacing w:val="-2"/>
        </w:rPr>
        <w:t>pessimist?</w:t>
      </w:r>
    </w:p>
    <w:p w:rsidR="008B0FEE" w:rsidRDefault="008B0FEE" w:rsidP="008B0FEE">
      <w:pPr>
        <w:spacing w:before="61"/>
        <w:ind w:left="115"/>
        <w:rPr>
          <w:i/>
          <w:sz w:val="24"/>
        </w:rPr>
      </w:pPr>
      <w:r>
        <w:rPr>
          <w:i/>
          <w:color w:val="333333"/>
          <w:sz w:val="24"/>
        </w:rPr>
        <w:t>will</w:t>
      </w:r>
      <w:r>
        <w:rPr>
          <w:i/>
          <w:color w:val="333333"/>
          <w:spacing w:val="-1"/>
          <w:sz w:val="24"/>
        </w:rPr>
        <w:t xml:space="preserve"> </w:t>
      </w:r>
      <w:r>
        <w:rPr>
          <w:color w:val="333333"/>
          <w:sz w:val="24"/>
        </w:rPr>
        <w:t>/</w:t>
      </w:r>
      <w:r>
        <w:rPr>
          <w:color w:val="333333"/>
          <w:spacing w:val="-2"/>
          <w:sz w:val="24"/>
        </w:rPr>
        <w:t xml:space="preserve"> </w:t>
      </w:r>
      <w:r>
        <w:rPr>
          <w:i/>
          <w:color w:val="333333"/>
          <w:sz w:val="24"/>
        </w:rPr>
        <w:t>won’t</w:t>
      </w:r>
      <w:r>
        <w:rPr>
          <w:i/>
          <w:color w:val="333333"/>
          <w:spacing w:val="-2"/>
          <w:sz w:val="24"/>
        </w:rPr>
        <w:t xml:space="preserve"> </w:t>
      </w:r>
      <w:r>
        <w:rPr>
          <w:color w:val="333333"/>
          <w:sz w:val="24"/>
        </w:rPr>
        <w:t>(predictions)</w:t>
      </w:r>
      <w:r>
        <w:rPr>
          <w:color w:val="333333"/>
          <w:spacing w:val="-2"/>
          <w:sz w:val="24"/>
        </w:rPr>
        <w:t xml:space="preserve"> </w:t>
      </w:r>
      <w:r>
        <w:rPr>
          <w:sz w:val="24"/>
        </w:rPr>
        <w:t xml:space="preserve">• </w:t>
      </w:r>
      <w:r>
        <w:rPr>
          <w:color w:val="333333"/>
          <w:sz w:val="24"/>
        </w:rPr>
        <w:t>opposite verbs</w:t>
      </w:r>
      <w:r>
        <w:rPr>
          <w:color w:val="333333"/>
          <w:spacing w:val="-1"/>
          <w:sz w:val="24"/>
        </w:rPr>
        <w:t xml:space="preserve"> </w:t>
      </w:r>
      <w:r>
        <w:rPr>
          <w:sz w:val="24"/>
        </w:rPr>
        <w:t>•</w:t>
      </w:r>
      <w:r>
        <w:rPr>
          <w:spacing w:val="-2"/>
          <w:sz w:val="24"/>
        </w:rPr>
        <w:t xml:space="preserve"> </w:t>
      </w:r>
      <w:r>
        <w:rPr>
          <w:i/>
          <w:color w:val="333333"/>
          <w:sz w:val="24"/>
        </w:rPr>
        <w:t>’ll</w:t>
      </w:r>
      <w:r>
        <w:rPr>
          <w:i/>
          <w:color w:val="333333"/>
          <w:spacing w:val="-3"/>
          <w:sz w:val="24"/>
        </w:rPr>
        <w:t xml:space="preserve"> </w:t>
      </w:r>
      <w:r>
        <w:rPr>
          <w:color w:val="333333"/>
          <w:sz w:val="24"/>
        </w:rPr>
        <w:t xml:space="preserve">/ </w:t>
      </w:r>
      <w:r>
        <w:rPr>
          <w:i/>
          <w:color w:val="333333"/>
          <w:spacing w:val="-4"/>
          <w:sz w:val="24"/>
        </w:rPr>
        <w:t>won’t</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ind w:right="505"/>
              <w:rPr>
                <w:sz w:val="17"/>
              </w:rPr>
            </w:pPr>
            <w:r>
              <w:rPr>
                <w:sz w:val="17"/>
              </w:rPr>
              <w:t>Overall</w:t>
            </w:r>
            <w:r>
              <w:rPr>
                <w:spacing w:val="-10"/>
                <w:sz w:val="17"/>
              </w:rPr>
              <w:t xml:space="preserve"> </w:t>
            </w:r>
            <w:r>
              <w:rPr>
                <w:sz w:val="17"/>
              </w:rPr>
              <w:t>listening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r>
              <w:rPr>
                <w:sz w:val="17"/>
              </w:rPr>
              <w:t>everyday</w:t>
            </w:r>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48</w:t>
            </w:r>
          </w:p>
        </w:tc>
        <w:tc>
          <w:tcPr>
            <w:tcW w:w="3531" w:type="dxa"/>
          </w:tcPr>
          <w:p w:rsidR="008B0FEE" w:rsidRDefault="008B0FEE" w:rsidP="00E95EC9">
            <w:pPr>
              <w:pStyle w:val="TableParagraph"/>
              <w:tabs>
                <w:tab w:val="left" w:pos="3018"/>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a,</w:t>
            </w:r>
            <w:r>
              <w:rPr>
                <w:spacing w:val="-3"/>
                <w:sz w:val="17"/>
              </w:rPr>
              <w:t xml:space="preserve"> </w:t>
            </w:r>
            <w:r>
              <w:rPr>
                <w:sz w:val="17"/>
              </w:rPr>
              <w:t xml:space="preserve">c, </w:t>
            </w:r>
            <w:r>
              <w:rPr>
                <w:spacing w:val="-10"/>
                <w:sz w:val="17"/>
              </w:rPr>
              <w:t>d</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139"/>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5"/>
                <w:sz w:val="17"/>
              </w:rPr>
              <w:t xml:space="preserve"> </w:t>
            </w:r>
            <w:r>
              <w:rPr>
                <w:sz w:val="17"/>
              </w:rPr>
              <w:t>from</w:t>
            </w:r>
            <w:r>
              <w:rPr>
                <w:spacing w:val="-4"/>
                <w:sz w:val="17"/>
              </w:rPr>
              <w:t xml:space="preserve"> </w:t>
            </w:r>
            <w:r>
              <w:rPr>
                <w:sz w:val="17"/>
              </w:rPr>
              <w:t>short,</w:t>
            </w:r>
            <w:r>
              <w:rPr>
                <w:spacing w:val="40"/>
                <w:sz w:val="17"/>
              </w:rPr>
              <w:t xml:space="preserve"> </w:t>
            </w:r>
            <w:r>
              <w:rPr>
                <w:sz w:val="17"/>
              </w:rPr>
              <w:t>recorded passages dealing with predictable everyday matters</w:t>
            </w:r>
            <w:r>
              <w:rPr>
                <w:spacing w:val="40"/>
                <w:sz w:val="17"/>
              </w:rPr>
              <w:t xml:space="preserve"> </w:t>
            </w:r>
            <w:r>
              <w:rPr>
                <w:sz w:val="17"/>
              </w:rPr>
              <w:t>which are delivered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48</w:t>
            </w:r>
          </w:p>
        </w:tc>
        <w:tc>
          <w:tcPr>
            <w:tcW w:w="3531" w:type="dxa"/>
          </w:tcPr>
          <w:p w:rsidR="008B0FEE" w:rsidRDefault="008B0FEE" w:rsidP="00E95EC9">
            <w:pPr>
              <w:pStyle w:val="TableParagraph"/>
              <w:tabs>
                <w:tab w:val="left" w:pos="3179"/>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8B0FEE" w:rsidTr="00E95EC9">
        <w:trPr>
          <w:trHeight w:val="505"/>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49</w:t>
            </w:r>
          </w:p>
        </w:tc>
        <w:tc>
          <w:tcPr>
            <w:tcW w:w="3531" w:type="dxa"/>
          </w:tcPr>
          <w:p w:rsidR="008B0FEE" w:rsidRDefault="008B0FEE" w:rsidP="00E95EC9">
            <w:pPr>
              <w:pStyle w:val="TableParagraph"/>
              <w:tabs>
                <w:tab w:val="left" w:pos="3338"/>
              </w:tabs>
              <w:spacing w:line="206" w:lineRule="exact"/>
              <w:rPr>
                <w:sz w:val="17"/>
              </w:rPr>
            </w:pPr>
            <w:r>
              <w:rPr>
                <w:b/>
                <w:sz w:val="17"/>
              </w:rPr>
              <w:t>5</w:t>
            </w:r>
            <w:r>
              <w:rPr>
                <w:b/>
                <w:spacing w:val="-1"/>
                <w:sz w:val="17"/>
              </w:rPr>
              <w:t xml:space="preserve"> </w:t>
            </w:r>
            <w:r>
              <w:rPr>
                <w:b/>
                <w:spacing w:val="-2"/>
                <w:sz w:val="17"/>
              </w:rPr>
              <w:t>Reading</w:t>
            </w:r>
            <w:r>
              <w:rPr>
                <w:b/>
                <w:sz w:val="17"/>
              </w:rPr>
              <w:tab/>
            </w:r>
            <w:r>
              <w:rPr>
                <w:spacing w:val="-10"/>
                <w:sz w:val="17"/>
              </w:rPr>
              <w:t>e</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49</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Reading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239"/>
              <w:rPr>
                <w:sz w:val="17"/>
              </w:rPr>
            </w:pPr>
            <w:r>
              <w:rPr>
                <w:sz w:val="17"/>
              </w:rPr>
              <w:t>Can</w:t>
            </w:r>
            <w:r>
              <w:rPr>
                <w:spacing w:val="-6"/>
                <w:sz w:val="17"/>
              </w:rPr>
              <w:t xml:space="preserve"> </w:t>
            </w:r>
            <w:r>
              <w:rPr>
                <w:sz w:val="17"/>
              </w:rPr>
              <w:t>communicate</w:t>
            </w:r>
            <w:r>
              <w:rPr>
                <w:spacing w:val="-6"/>
                <w:sz w:val="17"/>
              </w:rPr>
              <w:t xml:space="preserve"> </w:t>
            </w:r>
            <w:r>
              <w:rPr>
                <w:sz w:val="17"/>
              </w:rPr>
              <w:t>with</w:t>
            </w:r>
            <w:r>
              <w:rPr>
                <w:spacing w:val="-6"/>
                <w:sz w:val="17"/>
              </w:rPr>
              <w:t xml:space="preserve"> </w:t>
            </w:r>
            <w:r>
              <w:rPr>
                <w:sz w:val="17"/>
              </w:rPr>
              <w:t>some</w:t>
            </w:r>
            <w:r>
              <w:rPr>
                <w:spacing w:val="-6"/>
                <w:sz w:val="17"/>
              </w:rPr>
              <w:t xml:space="preserve"> </w:t>
            </w:r>
            <w:r>
              <w:rPr>
                <w:sz w:val="17"/>
              </w:rPr>
              <w:t>confidence</w:t>
            </w:r>
            <w:r>
              <w:rPr>
                <w:spacing w:val="-6"/>
                <w:sz w:val="17"/>
              </w:rPr>
              <w:t xml:space="preserve"> </w:t>
            </w:r>
            <w:r>
              <w:rPr>
                <w:sz w:val="17"/>
              </w:rPr>
              <w:t>on</w:t>
            </w:r>
            <w:r>
              <w:rPr>
                <w:spacing w:val="-6"/>
                <w:sz w:val="17"/>
              </w:rPr>
              <w:t xml:space="preserve"> </w:t>
            </w:r>
            <w:r>
              <w:rPr>
                <w:sz w:val="17"/>
              </w:rPr>
              <w:t>familiar</w:t>
            </w:r>
            <w:r>
              <w:rPr>
                <w:spacing w:val="-5"/>
                <w:sz w:val="17"/>
              </w:rPr>
              <w:t xml:space="preserve"> </w:t>
            </w:r>
            <w:r>
              <w:rPr>
                <w:sz w:val="17"/>
              </w:rPr>
              <w:t>routine</w:t>
            </w:r>
            <w:r>
              <w:rPr>
                <w:spacing w:val="-6"/>
                <w:sz w:val="17"/>
              </w:rPr>
              <w:t xml:space="preserve"> </w:t>
            </w:r>
            <w:r>
              <w:rPr>
                <w:sz w:val="17"/>
              </w:rPr>
              <w:t>and</w:t>
            </w:r>
            <w:r>
              <w:rPr>
                <w:spacing w:val="40"/>
                <w:sz w:val="17"/>
              </w:rPr>
              <w:t xml:space="preserve"> </w:t>
            </w:r>
            <w:r>
              <w:rPr>
                <w:sz w:val="17"/>
              </w:rPr>
              <w:t>non-routine matters related to their interests and professional</w:t>
            </w:r>
            <w:r>
              <w:rPr>
                <w:spacing w:val="40"/>
                <w:sz w:val="17"/>
              </w:rPr>
              <w:t xml:space="preserve"> </w:t>
            </w:r>
            <w:r>
              <w:rPr>
                <w:spacing w:val="-2"/>
                <w:sz w:val="17"/>
              </w:rPr>
              <w:t>field.</w:t>
            </w:r>
          </w:p>
        </w:tc>
        <w:tc>
          <w:tcPr>
            <w:tcW w:w="881" w:type="dxa"/>
          </w:tcPr>
          <w:p w:rsidR="008B0FEE" w:rsidRDefault="008B0FEE" w:rsidP="00E95EC9">
            <w:pPr>
              <w:pStyle w:val="TableParagraph"/>
              <w:spacing w:line="206" w:lineRule="exact"/>
              <w:ind w:left="93" w:right="86"/>
              <w:jc w:val="center"/>
              <w:rPr>
                <w:sz w:val="17"/>
              </w:rPr>
            </w:pPr>
            <w:r>
              <w:rPr>
                <w:spacing w:val="-5"/>
                <w:sz w:val="17"/>
              </w:rPr>
              <w:t>49</w:t>
            </w:r>
          </w:p>
          <w:p w:rsidR="008B0FEE" w:rsidRDefault="008B0FEE" w:rsidP="00E95EC9">
            <w:pPr>
              <w:pStyle w:val="TableParagraph"/>
              <w:spacing w:before="90"/>
              <w:ind w:left="93" w:right="86"/>
              <w:jc w:val="center"/>
              <w:rPr>
                <w:sz w:val="17"/>
              </w:rPr>
            </w:pPr>
            <w:r>
              <w:rPr>
                <w:spacing w:val="-5"/>
                <w:sz w:val="17"/>
              </w:rPr>
              <w:t>49</w:t>
            </w:r>
          </w:p>
        </w:tc>
        <w:tc>
          <w:tcPr>
            <w:tcW w:w="3531" w:type="dxa"/>
          </w:tcPr>
          <w:p w:rsidR="008B0FEE" w:rsidRDefault="008B0FEE" w:rsidP="00E95EC9">
            <w:pPr>
              <w:pStyle w:val="TableParagraph"/>
              <w:tabs>
                <w:tab w:val="left" w:pos="3369"/>
              </w:tabs>
              <w:spacing w:line="206" w:lineRule="exact"/>
              <w:rPr>
                <w:sz w:val="17"/>
              </w:rPr>
            </w:pPr>
            <w:r>
              <w:rPr>
                <w:b/>
                <w:sz w:val="17"/>
              </w:rPr>
              <w:t>5</w:t>
            </w:r>
            <w:r>
              <w:rPr>
                <w:b/>
                <w:spacing w:val="-1"/>
                <w:sz w:val="17"/>
              </w:rPr>
              <w:t xml:space="preserve"> </w:t>
            </w:r>
            <w:r>
              <w:rPr>
                <w:b/>
                <w:spacing w:val="-2"/>
                <w:sz w:val="17"/>
              </w:rPr>
              <w:t>Reading</w:t>
            </w:r>
            <w:r>
              <w:rPr>
                <w:b/>
                <w:sz w:val="17"/>
              </w:rPr>
              <w:tab/>
            </w:r>
            <w:r>
              <w:rPr>
                <w:spacing w:val="-10"/>
                <w:sz w:val="17"/>
              </w:rPr>
              <w:t>f</w:t>
            </w:r>
          </w:p>
          <w:p w:rsidR="008B0FEE" w:rsidRDefault="008B0FEE" w:rsidP="00E95EC9">
            <w:pPr>
              <w:pStyle w:val="TableParagraph"/>
              <w:spacing w:before="90"/>
              <w:rPr>
                <w:b/>
                <w:sz w:val="17"/>
              </w:rPr>
            </w:pPr>
            <w:r>
              <w:rPr>
                <w:b/>
                <w:sz w:val="17"/>
              </w:rPr>
              <w:t>6</w:t>
            </w:r>
            <w:r>
              <w:rPr>
                <w:b/>
                <w:spacing w:val="-1"/>
                <w:sz w:val="17"/>
              </w:rPr>
              <w:t xml:space="preserve"> </w:t>
            </w:r>
            <w:r>
              <w:rPr>
                <w:b/>
                <w:spacing w:val="-2"/>
                <w:sz w:val="17"/>
              </w:rPr>
              <w:t>Speaking</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Conversation</w:t>
            </w:r>
          </w:p>
        </w:tc>
        <w:tc>
          <w:tcPr>
            <w:tcW w:w="4788" w:type="dxa"/>
          </w:tcPr>
          <w:p w:rsidR="008B0FEE" w:rsidRDefault="008B0FEE" w:rsidP="00E95EC9">
            <w:pPr>
              <w:pStyle w:val="TableParagraph"/>
              <w:ind w:left="105" w:right="153"/>
              <w:jc w:val="both"/>
              <w:rPr>
                <w:sz w:val="17"/>
              </w:rPr>
            </w:pPr>
            <w:r>
              <w:rPr>
                <w:sz w:val="17"/>
              </w:rPr>
              <w:t>Can</w:t>
            </w:r>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
                <w:sz w:val="17"/>
              </w:rPr>
              <w:t xml:space="preserve"> </w:t>
            </w:r>
            <w:r>
              <w:rPr>
                <w:sz w:val="17"/>
              </w:rPr>
              <w:t>be</w:t>
            </w:r>
            <w:r>
              <w:rPr>
                <w:spacing w:val="40"/>
                <w:sz w:val="17"/>
              </w:rPr>
              <w:t xml:space="preserve"> </w:t>
            </w:r>
            <w:r>
              <w:rPr>
                <w:sz w:val="17"/>
              </w:rPr>
              <w:t>difficult</w:t>
            </w:r>
            <w:r>
              <w:rPr>
                <w:spacing w:val="-4"/>
                <w:sz w:val="17"/>
              </w:rPr>
              <w:t xml:space="preserve"> </w:t>
            </w:r>
            <w:r>
              <w:rPr>
                <w:sz w:val="17"/>
              </w:rPr>
              <w:t>to</w:t>
            </w:r>
            <w:r>
              <w:rPr>
                <w:spacing w:val="-6"/>
                <w:sz w:val="17"/>
              </w:rPr>
              <w:t xml:space="preserve"> </w:t>
            </w:r>
            <w:r>
              <w:rPr>
                <w:sz w:val="17"/>
              </w:rPr>
              <w:t>follow</w:t>
            </w:r>
            <w:r>
              <w:rPr>
                <w:spacing w:val="-4"/>
                <w:sz w:val="17"/>
              </w:rPr>
              <w:t xml:space="preserve"> </w:t>
            </w:r>
            <w:r>
              <w:rPr>
                <w:sz w:val="17"/>
              </w:rPr>
              <w:t>when</w:t>
            </w:r>
            <w:r>
              <w:rPr>
                <w:spacing w:val="-5"/>
                <w:sz w:val="17"/>
              </w:rPr>
              <w:t xml:space="preserve"> </w:t>
            </w:r>
            <w:r>
              <w:rPr>
                <w:sz w:val="17"/>
              </w:rPr>
              <w:t>trying</w:t>
            </w:r>
            <w:r>
              <w:rPr>
                <w:spacing w:val="-6"/>
                <w:sz w:val="17"/>
              </w:rPr>
              <w:t xml:space="preserve"> </w:t>
            </w:r>
            <w:r>
              <w:rPr>
                <w:sz w:val="17"/>
              </w:rPr>
              <w:t>to</w:t>
            </w:r>
            <w:r>
              <w:rPr>
                <w:spacing w:val="-3"/>
                <w:sz w:val="17"/>
              </w:rPr>
              <w:t xml:space="preserve"> </w:t>
            </w:r>
            <w:r>
              <w:rPr>
                <w:sz w:val="17"/>
              </w:rPr>
              <w:t>express</w:t>
            </w:r>
            <w:r>
              <w:rPr>
                <w:spacing w:val="-4"/>
                <w:sz w:val="17"/>
              </w:rPr>
              <w:t xml:space="preserve"> </w:t>
            </w:r>
            <w:r>
              <w:rPr>
                <w:sz w:val="17"/>
              </w:rPr>
              <w:t>exactly</w:t>
            </w:r>
            <w:r>
              <w:rPr>
                <w:spacing w:val="-5"/>
                <w:sz w:val="17"/>
              </w:rPr>
              <w:t xml:space="preserve"> </w:t>
            </w:r>
            <w:r>
              <w:rPr>
                <w:sz w:val="17"/>
              </w:rPr>
              <w:t>what</w:t>
            </w:r>
            <w:r>
              <w:rPr>
                <w:spacing w:val="-4"/>
                <w:sz w:val="17"/>
              </w:rPr>
              <w:t xml:space="preserve"> </w:t>
            </w:r>
            <w:r>
              <w:rPr>
                <w:sz w:val="17"/>
              </w:rPr>
              <w:t>they</w:t>
            </w:r>
            <w:r>
              <w:rPr>
                <w:spacing w:val="-5"/>
                <w:sz w:val="17"/>
              </w:rPr>
              <w:t xml:space="preserve"> </w:t>
            </w:r>
            <w:r>
              <w:rPr>
                <w:sz w:val="17"/>
              </w:rPr>
              <w:t>would</w:t>
            </w:r>
            <w:r>
              <w:rPr>
                <w:spacing w:val="40"/>
                <w:sz w:val="17"/>
              </w:rPr>
              <w:t xml:space="preserve"> </w:t>
            </w:r>
            <w:r>
              <w:rPr>
                <w:sz w:val="17"/>
              </w:rPr>
              <w:t>like</w:t>
            </w:r>
            <w:r>
              <w:rPr>
                <w:spacing w:val="-4"/>
                <w:sz w:val="17"/>
              </w:rPr>
              <w:t xml:space="preserve"> </w:t>
            </w:r>
            <w:r>
              <w:rPr>
                <w:sz w:val="17"/>
              </w:rPr>
              <w:t>to.</w:t>
            </w:r>
          </w:p>
        </w:tc>
        <w:tc>
          <w:tcPr>
            <w:tcW w:w="881" w:type="dxa"/>
          </w:tcPr>
          <w:p w:rsidR="008B0FEE" w:rsidRDefault="008B0FEE" w:rsidP="00E95EC9">
            <w:pPr>
              <w:pStyle w:val="TableParagraph"/>
              <w:spacing w:line="206" w:lineRule="exact"/>
              <w:ind w:left="93" w:right="86"/>
              <w:jc w:val="center"/>
              <w:rPr>
                <w:sz w:val="17"/>
              </w:rPr>
            </w:pPr>
            <w:r>
              <w:rPr>
                <w:spacing w:val="-5"/>
                <w:sz w:val="17"/>
              </w:rPr>
              <w:t>49</w:t>
            </w:r>
          </w:p>
        </w:tc>
        <w:tc>
          <w:tcPr>
            <w:tcW w:w="3531" w:type="dxa"/>
          </w:tcPr>
          <w:p w:rsidR="008B0FEE" w:rsidRDefault="008B0FEE" w:rsidP="00E95EC9">
            <w:pPr>
              <w:pStyle w:val="TableParagraph"/>
              <w:spacing w:line="206" w:lineRule="exact"/>
              <w:rPr>
                <w:b/>
                <w:sz w:val="17"/>
              </w:rPr>
            </w:pPr>
            <w:r>
              <w:rPr>
                <w:b/>
                <w:sz w:val="17"/>
              </w:rPr>
              <w:t>6</w:t>
            </w:r>
            <w:r>
              <w:rPr>
                <w:b/>
                <w:spacing w:val="-1"/>
                <w:sz w:val="17"/>
              </w:rPr>
              <w:t xml:space="preserve"> </w:t>
            </w:r>
            <w:r>
              <w:rPr>
                <w:b/>
                <w:spacing w:val="-2"/>
                <w:sz w:val="17"/>
              </w:rPr>
              <w:t>Speaking</w:t>
            </w:r>
          </w:p>
        </w:tc>
      </w:tr>
      <w:tr w:rsidR="008B0FEE" w:rsidTr="00E95EC9">
        <w:trPr>
          <w:trHeight w:val="1010"/>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rsidR="008B0FEE" w:rsidRDefault="008B0FEE" w:rsidP="00E95EC9">
            <w:pPr>
              <w:pStyle w:val="TableParagraph"/>
              <w:spacing w:before="90"/>
              <w:ind w:left="105"/>
              <w:rPr>
                <w:sz w:val="17"/>
              </w:rPr>
            </w:pPr>
            <w:r>
              <w:rPr>
                <w:sz w:val="17"/>
              </w:rPr>
              <w:t>Can</w:t>
            </w:r>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81" w:type="dxa"/>
          </w:tcPr>
          <w:p w:rsidR="008B0FEE" w:rsidRDefault="008B0FEE" w:rsidP="00E95EC9">
            <w:pPr>
              <w:pStyle w:val="TableParagraph"/>
              <w:spacing w:line="206" w:lineRule="exact"/>
              <w:ind w:left="93" w:right="86"/>
              <w:jc w:val="center"/>
              <w:rPr>
                <w:sz w:val="17"/>
              </w:rPr>
            </w:pPr>
            <w:r>
              <w:rPr>
                <w:spacing w:val="-5"/>
                <w:sz w:val="17"/>
              </w:rPr>
              <w:t>49</w:t>
            </w:r>
          </w:p>
        </w:tc>
        <w:tc>
          <w:tcPr>
            <w:tcW w:w="3531" w:type="dxa"/>
          </w:tcPr>
          <w:p w:rsidR="008B0FEE" w:rsidRDefault="008B0FEE" w:rsidP="00E95EC9">
            <w:pPr>
              <w:pStyle w:val="TableParagraph"/>
              <w:tabs>
                <w:tab w:val="left" w:pos="3369"/>
              </w:tabs>
              <w:spacing w:line="206" w:lineRule="exact"/>
              <w:rPr>
                <w:sz w:val="17"/>
              </w:rPr>
            </w:pPr>
            <w:r>
              <w:rPr>
                <w:b/>
                <w:sz w:val="17"/>
              </w:rPr>
              <w:t>5</w:t>
            </w:r>
            <w:r>
              <w:rPr>
                <w:b/>
                <w:spacing w:val="-1"/>
                <w:sz w:val="17"/>
              </w:rPr>
              <w:t xml:space="preserve"> </w:t>
            </w:r>
            <w:r>
              <w:rPr>
                <w:b/>
                <w:spacing w:val="-2"/>
                <w:sz w:val="17"/>
              </w:rPr>
              <w:t>Reading</w:t>
            </w:r>
            <w:r>
              <w:rPr>
                <w:b/>
                <w:sz w:val="17"/>
              </w:rPr>
              <w:tab/>
            </w:r>
            <w:r>
              <w:rPr>
                <w:spacing w:val="-10"/>
                <w:sz w:val="17"/>
              </w:rPr>
              <w:t>f</w:t>
            </w:r>
          </w:p>
        </w:tc>
      </w:tr>
      <w:tr w:rsidR="008B0FEE" w:rsidTr="00E95EC9">
        <w:trPr>
          <w:trHeight w:val="892"/>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production</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sustain</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description</w:t>
            </w:r>
            <w:r>
              <w:rPr>
                <w:spacing w:val="-6"/>
                <w:sz w:val="17"/>
              </w:rPr>
              <w:t xml:space="preserve"> </w:t>
            </w:r>
            <w:r>
              <w:rPr>
                <w:sz w:val="17"/>
              </w:rPr>
              <w:t>of</w:t>
            </w:r>
            <w:r>
              <w:rPr>
                <w:spacing w:val="40"/>
                <w:sz w:val="17"/>
              </w:rPr>
              <w:t xml:space="preserve"> </w:t>
            </w:r>
            <w:r>
              <w:rPr>
                <w:sz w:val="17"/>
              </w:rPr>
              <w:t>one of a variety of subjects within their field of interest,</w:t>
            </w:r>
            <w:r>
              <w:rPr>
                <w:spacing w:val="40"/>
                <w:sz w:val="17"/>
              </w:rPr>
              <w:t xml:space="preserve"> </w:t>
            </w:r>
            <w:r>
              <w:rPr>
                <w:sz w:val="17"/>
              </w:rPr>
              <w:t>presenting it as a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48</w:t>
            </w:r>
          </w:p>
          <w:p w:rsidR="008B0FEE" w:rsidRDefault="008B0FEE" w:rsidP="00E95EC9">
            <w:pPr>
              <w:pStyle w:val="TableParagraph"/>
              <w:spacing w:before="90"/>
              <w:ind w:left="93" w:right="86"/>
              <w:jc w:val="center"/>
              <w:rPr>
                <w:sz w:val="17"/>
              </w:rPr>
            </w:pPr>
            <w:r>
              <w:rPr>
                <w:spacing w:val="-5"/>
                <w:sz w:val="17"/>
              </w:rPr>
              <w:t>49</w:t>
            </w:r>
          </w:p>
          <w:p w:rsidR="008B0FEE" w:rsidRDefault="008B0FEE" w:rsidP="00E95EC9">
            <w:pPr>
              <w:pStyle w:val="TableParagraph"/>
              <w:spacing w:before="90"/>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86"/>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 xml:space="preserve">a, </w:t>
            </w:r>
            <w:r>
              <w:rPr>
                <w:spacing w:val="-10"/>
                <w:sz w:val="17"/>
              </w:rPr>
              <w:t>c</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Reading</w:t>
            </w:r>
            <w:r>
              <w:rPr>
                <w:b/>
                <w:sz w:val="17"/>
              </w:rPr>
              <w:tab/>
            </w:r>
            <w:r>
              <w:rPr>
                <w:spacing w:val="-10"/>
                <w:sz w:val="17"/>
              </w:rPr>
              <w:t>a</w:t>
            </w:r>
          </w:p>
          <w:p w:rsidR="008B0FEE" w:rsidRDefault="008B0FEE" w:rsidP="00E95EC9">
            <w:pPr>
              <w:pStyle w:val="TableParagraph"/>
              <w:tabs>
                <w:tab w:val="left" w:pos="3018"/>
              </w:tabs>
              <w:spacing w:before="90"/>
              <w:rPr>
                <w:sz w:val="17"/>
              </w:rPr>
            </w:pPr>
            <w:r>
              <w:rPr>
                <w:b/>
                <w:sz w:val="17"/>
              </w:rPr>
              <w:t>6A</w:t>
            </w:r>
            <w:r>
              <w:rPr>
                <w:b/>
                <w:spacing w:val="-1"/>
                <w:sz w:val="17"/>
              </w:rPr>
              <w:t xml:space="preserve">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1425"/>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w:t>
            </w:r>
          </w:p>
          <w:p w:rsidR="008B0FEE" w:rsidRDefault="008B0FEE" w:rsidP="00E95EC9">
            <w:pPr>
              <w:pStyle w:val="TableParagraph"/>
              <w:spacing w:before="90"/>
              <w:ind w:left="105" w:right="214"/>
              <w:rPr>
                <w:sz w:val="17"/>
              </w:rPr>
            </w:pPr>
            <w:r>
              <w:rPr>
                <w:sz w:val="17"/>
              </w:rPr>
              <w:t>lexical</w:t>
            </w:r>
            <w:r>
              <w:rPr>
                <w:spacing w:val="-6"/>
                <w:sz w:val="17"/>
              </w:rPr>
              <w:t xml:space="preserve"> </w:t>
            </w:r>
            <w:r>
              <w:rPr>
                <w:sz w:val="17"/>
              </w:rPr>
              <w:t>limitations</w:t>
            </w:r>
            <w:r>
              <w:rPr>
                <w:spacing w:val="-5"/>
                <w:sz w:val="17"/>
              </w:rPr>
              <w:t xml:space="preserve"> </w:t>
            </w:r>
            <w:r>
              <w:rPr>
                <w:sz w:val="17"/>
              </w:rPr>
              <w:t>cause</w:t>
            </w:r>
            <w:r>
              <w:rPr>
                <w:spacing w:val="-6"/>
                <w:sz w:val="17"/>
              </w:rPr>
              <w:t xml:space="preserve"> </w:t>
            </w:r>
            <w:r>
              <w:rPr>
                <w:sz w:val="17"/>
              </w:rPr>
              <w:t>repetition</w:t>
            </w:r>
            <w:r>
              <w:rPr>
                <w:spacing w:val="-4"/>
                <w:sz w:val="17"/>
              </w:rPr>
              <w:t xml:space="preserve"> </w:t>
            </w:r>
            <w:r>
              <w:rPr>
                <w:sz w:val="17"/>
              </w:rPr>
              <w:t>and</w:t>
            </w:r>
            <w:r>
              <w:rPr>
                <w:spacing w:val="-6"/>
                <w:sz w:val="17"/>
              </w:rPr>
              <w:t xml:space="preserve"> </w:t>
            </w:r>
            <w:r>
              <w:rPr>
                <w:sz w:val="17"/>
              </w:rPr>
              <w:t>even</w:t>
            </w:r>
            <w:r>
              <w:rPr>
                <w:spacing w:val="-6"/>
                <w:sz w:val="17"/>
              </w:rPr>
              <w:t xml:space="preserve"> </w:t>
            </w:r>
            <w:r>
              <w:rPr>
                <w:sz w:val="17"/>
              </w:rPr>
              <w:t>difficulty</w:t>
            </w:r>
            <w:r>
              <w:rPr>
                <w:spacing w:val="-6"/>
                <w:sz w:val="17"/>
              </w:rPr>
              <w:t xml:space="preserve"> </w:t>
            </w:r>
            <w:r>
              <w:rPr>
                <w:sz w:val="17"/>
              </w:rPr>
              <w:t>with</w:t>
            </w:r>
            <w:r>
              <w:rPr>
                <w:spacing w:val="40"/>
                <w:sz w:val="17"/>
              </w:rPr>
              <w:t xml:space="preserve"> </w:t>
            </w:r>
            <w:r>
              <w:rPr>
                <w:sz w:val="17"/>
              </w:rPr>
              <w:t>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48</w:t>
            </w:r>
          </w:p>
          <w:p w:rsidR="008B0FEE" w:rsidRDefault="008B0FEE" w:rsidP="00E95EC9">
            <w:pPr>
              <w:pStyle w:val="TableParagraph"/>
              <w:spacing w:before="90"/>
              <w:ind w:left="93" w:right="86"/>
              <w:jc w:val="center"/>
              <w:rPr>
                <w:sz w:val="17"/>
              </w:rPr>
            </w:pPr>
            <w:r>
              <w:rPr>
                <w:spacing w:val="-5"/>
                <w:sz w:val="17"/>
              </w:rPr>
              <w:t>48</w:t>
            </w:r>
          </w:p>
          <w:p w:rsidR="008B0FEE" w:rsidRDefault="008B0FEE" w:rsidP="00E95EC9">
            <w:pPr>
              <w:pStyle w:val="TableParagraph"/>
              <w:spacing w:before="90"/>
              <w:ind w:left="93" w:right="86"/>
              <w:jc w:val="center"/>
              <w:rPr>
                <w:sz w:val="17"/>
              </w:rPr>
            </w:pPr>
            <w:r>
              <w:rPr>
                <w:spacing w:val="-5"/>
                <w:sz w:val="17"/>
              </w:rPr>
              <w:t>49</w:t>
            </w:r>
          </w:p>
        </w:tc>
        <w:tc>
          <w:tcPr>
            <w:tcW w:w="3531" w:type="dxa"/>
          </w:tcPr>
          <w:p w:rsidR="008B0FEE" w:rsidRDefault="008B0FEE" w:rsidP="00E95EC9">
            <w:pPr>
              <w:pStyle w:val="TableParagraph"/>
              <w:tabs>
                <w:tab w:val="left" w:pos="3186"/>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 xml:space="preserve">a, </w:t>
            </w:r>
            <w:r>
              <w:rPr>
                <w:spacing w:val="-10"/>
                <w:sz w:val="17"/>
              </w:rPr>
              <w:t>c</w:t>
            </w:r>
          </w:p>
          <w:p w:rsidR="008B0FEE" w:rsidRDefault="008B0FEE" w:rsidP="00E95EC9">
            <w:pPr>
              <w:pStyle w:val="TableParagraph"/>
              <w:tabs>
                <w:tab w:val="left" w:pos="3333"/>
              </w:tabs>
              <w:spacing w:before="90"/>
              <w:rPr>
                <w:sz w:val="17"/>
              </w:rPr>
            </w:pPr>
            <w:r>
              <w:rPr>
                <w:b/>
                <w:sz w:val="17"/>
              </w:rPr>
              <w:t>4</w:t>
            </w:r>
            <w:r>
              <w:rPr>
                <w:b/>
                <w:spacing w:val="-1"/>
                <w:sz w:val="17"/>
              </w:rPr>
              <w:t xml:space="preserve"> </w:t>
            </w:r>
            <w:r>
              <w:rPr>
                <w:b/>
                <w:spacing w:val="-2"/>
                <w:sz w:val="17"/>
              </w:rPr>
              <w:t>Listening</w:t>
            </w:r>
            <w:r>
              <w:rPr>
                <w:b/>
                <w:sz w:val="17"/>
              </w:rPr>
              <w:tab/>
            </w:r>
            <w:r>
              <w:rPr>
                <w:spacing w:val="-10"/>
                <w:sz w:val="17"/>
              </w:rPr>
              <w:t>d</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Reading</w:t>
            </w:r>
            <w:r>
              <w:rPr>
                <w:b/>
                <w:sz w:val="17"/>
              </w:rPr>
              <w:tab/>
            </w:r>
            <w:r>
              <w:rPr>
                <w:spacing w:val="-10"/>
                <w:sz w:val="17"/>
              </w:rPr>
              <w:t>a</w:t>
            </w:r>
          </w:p>
        </w:tc>
      </w:tr>
      <w:tr w:rsidR="008B0FEE" w:rsidTr="00E95EC9">
        <w:trPr>
          <w:trHeight w:val="1425"/>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90"/>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line="206" w:lineRule="exact"/>
              <w:ind w:left="93" w:right="86"/>
              <w:jc w:val="center"/>
              <w:rPr>
                <w:sz w:val="17"/>
              </w:rPr>
            </w:pPr>
            <w:r>
              <w:rPr>
                <w:spacing w:val="-5"/>
                <w:sz w:val="17"/>
              </w:rPr>
              <w:t>48</w:t>
            </w:r>
          </w:p>
          <w:p w:rsidR="008B0FEE" w:rsidRDefault="008B0FEE" w:rsidP="00E95EC9">
            <w:pPr>
              <w:pStyle w:val="TableParagraph"/>
              <w:spacing w:before="90"/>
              <w:ind w:left="93" w:right="86"/>
              <w:jc w:val="center"/>
              <w:rPr>
                <w:sz w:val="17"/>
              </w:rPr>
            </w:pPr>
            <w:r>
              <w:rPr>
                <w:spacing w:val="-5"/>
                <w:sz w:val="17"/>
              </w:rPr>
              <w:t>165</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10"/>
                <w:sz w:val="17"/>
              </w:rPr>
              <w:t>a</w:t>
            </w:r>
          </w:p>
          <w:p w:rsidR="008B0FEE" w:rsidRDefault="008B0FEE" w:rsidP="00E95EC9">
            <w:pPr>
              <w:pStyle w:val="TableParagraph"/>
              <w:tabs>
                <w:tab w:val="left" w:pos="3170"/>
              </w:tabs>
              <w:spacing w:before="90"/>
              <w:rPr>
                <w:sz w:val="17"/>
              </w:rPr>
            </w:pPr>
            <w:r>
              <w:rPr>
                <w:b/>
                <w:spacing w:val="-2"/>
                <w:sz w:val="17"/>
              </w:rPr>
              <w:t>Vocabulary</w:t>
            </w:r>
            <w:r>
              <w:rPr>
                <w:b/>
                <w:spacing w:val="-4"/>
                <w:sz w:val="17"/>
              </w:rPr>
              <w:t xml:space="preserve"> </w:t>
            </w:r>
            <w:r>
              <w:rPr>
                <w:b/>
                <w:spacing w:val="-2"/>
                <w:sz w:val="17"/>
              </w:rPr>
              <w:t>Bank:</w:t>
            </w:r>
            <w:r>
              <w:rPr>
                <w:b/>
                <w:spacing w:val="-3"/>
                <w:sz w:val="17"/>
              </w:rPr>
              <w:t xml:space="preserve"> </w:t>
            </w:r>
            <w:r>
              <w:rPr>
                <w:b/>
                <w:spacing w:val="-2"/>
                <w:sz w:val="17"/>
              </w:rPr>
              <w:t>Opposite</w:t>
            </w:r>
            <w:r>
              <w:rPr>
                <w:b/>
                <w:spacing w:val="2"/>
                <w:sz w:val="17"/>
              </w:rPr>
              <w:t xml:space="preserve"> </w:t>
            </w:r>
            <w:r>
              <w:rPr>
                <w:b/>
                <w:spacing w:val="-2"/>
                <w:sz w:val="17"/>
              </w:rPr>
              <w:t>verbs</w:t>
            </w:r>
            <w:r>
              <w:rPr>
                <w:b/>
                <w:sz w:val="17"/>
              </w:rPr>
              <w:tab/>
            </w:r>
            <w:r>
              <w:rPr>
                <w:sz w:val="17"/>
              </w:rPr>
              <w:t xml:space="preserve">a, </w:t>
            </w:r>
            <w:r>
              <w:rPr>
                <w:spacing w:val="-10"/>
                <w:sz w:val="17"/>
              </w:rPr>
              <w:t>b</w:t>
            </w:r>
          </w:p>
        </w:tc>
      </w:tr>
      <w:tr w:rsidR="008B0FEE" w:rsidTr="00E95EC9">
        <w:trPr>
          <w:trHeight w:val="892"/>
        </w:trPr>
        <w:tc>
          <w:tcPr>
            <w:tcW w:w="1747" w:type="dxa"/>
          </w:tcPr>
          <w:p w:rsidR="008B0FEE" w:rsidRDefault="008B0FEE" w:rsidP="00E95EC9">
            <w:pPr>
              <w:pStyle w:val="TableParagraph"/>
              <w:ind w:right="285"/>
              <w:rPr>
                <w:sz w:val="17"/>
              </w:rPr>
            </w:pPr>
            <w:r>
              <w:rPr>
                <w:spacing w:val="-2"/>
                <w:sz w:val="17"/>
              </w:rPr>
              <w:lastRenderedPageBreak/>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line="206" w:lineRule="exact"/>
              <w:ind w:left="93" w:right="86"/>
              <w:jc w:val="center"/>
              <w:rPr>
                <w:sz w:val="17"/>
              </w:rPr>
            </w:pPr>
            <w:r>
              <w:rPr>
                <w:spacing w:val="-5"/>
                <w:sz w:val="17"/>
              </w:rPr>
              <w:t>48</w:t>
            </w:r>
          </w:p>
          <w:p w:rsidR="008B0FEE" w:rsidRDefault="008B0FEE" w:rsidP="00E95EC9">
            <w:pPr>
              <w:pStyle w:val="TableParagraph"/>
              <w:spacing w:before="90"/>
              <w:ind w:left="93" w:right="86"/>
              <w:jc w:val="center"/>
              <w:rPr>
                <w:sz w:val="17"/>
              </w:rPr>
            </w:pPr>
            <w:r>
              <w:rPr>
                <w:spacing w:val="-5"/>
                <w:sz w:val="17"/>
              </w:rPr>
              <w:t>145</w:t>
            </w:r>
          </w:p>
          <w:p w:rsidR="008B0FEE" w:rsidRDefault="008B0FEE" w:rsidP="00E95EC9">
            <w:pPr>
              <w:pStyle w:val="TableParagraph"/>
              <w:spacing w:before="90"/>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d</w:t>
            </w:r>
          </w:p>
          <w:p w:rsidR="008B0FEE" w:rsidRDefault="008B0FEE" w:rsidP="00E95EC9">
            <w:pPr>
              <w:pStyle w:val="TableParagraph"/>
              <w:tabs>
                <w:tab w:val="left" w:pos="3169"/>
              </w:tabs>
              <w:spacing w:before="90"/>
              <w:rPr>
                <w:sz w:val="17"/>
              </w:rPr>
            </w:pPr>
            <w:r>
              <w:rPr>
                <w:b/>
                <w:sz w:val="17"/>
              </w:rPr>
              <w:t>6A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p w:rsidR="008B0FEE" w:rsidRDefault="008B0FEE" w:rsidP="00E95EC9">
            <w:pPr>
              <w:pStyle w:val="TableParagraph"/>
              <w:tabs>
                <w:tab w:val="left" w:pos="3018"/>
              </w:tabs>
              <w:spacing w:before="90"/>
              <w:rPr>
                <w:sz w:val="17"/>
              </w:rPr>
            </w:pPr>
            <w:r>
              <w:rPr>
                <w:b/>
                <w:sz w:val="17"/>
              </w:rPr>
              <w:t>6A</w:t>
            </w:r>
            <w:r>
              <w:rPr>
                <w:b/>
                <w:spacing w:val="-1"/>
                <w:sz w:val="17"/>
              </w:rPr>
              <w:t xml:space="preserve">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94"/>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48</w:t>
            </w:r>
          </w:p>
          <w:p w:rsidR="008B0FEE" w:rsidRDefault="008B0FEE" w:rsidP="00E95EC9">
            <w:pPr>
              <w:pStyle w:val="TableParagraph"/>
              <w:spacing w:before="90"/>
              <w:ind w:left="93" w:right="86"/>
              <w:jc w:val="center"/>
              <w:rPr>
                <w:sz w:val="17"/>
              </w:rPr>
            </w:pPr>
            <w:r>
              <w:rPr>
                <w:spacing w:val="-5"/>
                <w:sz w:val="17"/>
              </w:rPr>
              <w:t>49</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10"/>
                <w:sz w:val="17"/>
              </w:rPr>
              <w:t>c</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Reading</w:t>
            </w:r>
            <w:r>
              <w:rPr>
                <w:b/>
                <w:sz w:val="17"/>
              </w:rPr>
              <w:tab/>
            </w:r>
            <w:r>
              <w:rPr>
                <w:spacing w:val="-10"/>
                <w:sz w:val="17"/>
              </w:rPr>
              <w:t>a</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48</w:t>
            </w:r>
          </w:p>
        </w:tc>
        <w:tc>
          <w:tcPr>
            <w:tcW w:w="3531" w:type="dxa"/>
          </w:tcPr>
          <w:p w:rsidR="008B0FEE" w:rsidRDefault="008B0FEE" w:rsidP="00E95EC9">
            <w:pPr>
              <w:pStyle w:val="TableParagraph"/>
              <w:tabs>
                <w:tab w:val="left" w:pos="3184"/>
              </w:tabs>
              <w:spacing w:line="206" w:lineRule="exact"/>
              <w:rPr>
                <w:sz w:val="17"/>
              </w:rPr>
            </w:pPr>
            <w:r>
              <w:rPr>
                <w:b/>
                <w:sz w:val="17"/>
              </w:rPr>
              <w:t>3</w:t>
            </w:r>
            <w:r>
              <w:rPr>
                <w:b/>
                <w:spacing w:val="-1"/>
                <w:sz w:val="17"/>
              </w:rPr>
              <w:t xml:space="preserve"> </w:t>
            </w:r>
            <w:r>
              <w:rPr>
                <w:b/>
                <w:spacing w:val="-2"/>
                <w:sz w:val="17"/>
              </w:rPr>
              <w:t>Pronunciation</w:t>
            </w:r>
            <w:r>
              <w:rPr>
                <w:b/>
                <w:sz w:val="17"/>
              </w:rPr>
              <w:tab/>
            </w:r>
            <w:r>
              <w:rPr>
                <w:spacing w:val="-2"/>
                <w:sz w:val="17"/>
              </w:rPr>
              <w:t>a–</w:t>
            </w:r>
            <w:r>
              <w:rPr>
                <w:spacing w:val="-10"/>
                <w:sz w:val="17"/>
              </w:rPr>
              <w:t>c</w:t>
            </w:r>
          </w:p>
        </w:tc>
      </w:tr>
      <w:tr w:rsidR="008B0FEE" w:rsidTr="00E95EC9">
        <w:trPr>
          <w:trHeight w:val="506"/>
        </w:trPr>
        <w:tc>
          <w:tcPr>
            <w:tcW w:w="1747" w:type="dxa"/>
          </w:tcPr>
          <w:p w:rsidR="008B0FEE" w:rsidRDefault="008B0FEE" w:rsidP="00E95EC9">
            <w:pPr>
              <w:pStyle w:val="TableParagraph"/>
              <w:spacing w:line="206" w:lineRule="exact"/>
              <w:rPr>
                <w:sz w:val="17"/>
              </w:rPr>
            </w:pPr>
            <w:r>
              <w:rPr>
                <w:spacing w:val="-2"/>
                <w:sz w:val="17"/>
              </w:rPr>
              <w:t>Coherence</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link</w:t>
            </w:r>
            <w:r>
              <w:rPr>
                <w:spacing w:val="-5"/>
                <w:sz w:val="17"/>
              </w:rPr>
              <w:t xml:space="preserve"> </w:t>
            </w:r>
            <w:r>
              <w:rPr>
                <w:sz w:val="17"/>
              </w:rPr>
              <w:t>a</w:t>
            </w:r>
            <w:r>
              <w:rPr>
                <w:spacing w:val="-5"/>
                <w:sz w:val="17"/>
              </w:rPr>
              <w:t xml:space="preserve"> </w:t>
            </w:r>
            <w:r>
              <w:rPr>
                <w:sz w:val="17"/>
              </w:rPr>
              <w:t>series</w:t>
            </w:r>
            <w:r>
              <w:rPr>
                <w:spacing w:val="-4"/>
                <w:sz w:val="17"/>
              </w:rPr>
              <w:t xml:space="preserve"> </w:t>
            </w:r>
            <w:r>
              <w:rPr>
                <w:sz w:val="17"/>
              </w:rPr>
              <w:t>of</w:t>
            </w:r>
            <w:r>
              <w:rPr>
                <w:spacing w:val="-4"/>
                <w:sz w:val="17"/>
              </w:rPr>
              <w:t xml:space="preserve"> </w:t>
            </w:r>
            <w:r>
              <w:rPr>
                <w:sz w:val="17"/>
              </w:rPr>
              <w:t>shorter,</w:t>
            </w:r>
            <w:r>
              <w:rPr>
                <w:spacing w:val="-4"/>
                <w:sz w:val="17"/>
              </w:rPr>
              <w:t xml:space="preserve"> </w:t>
            </w:r>
            <w:r>
              <w:rPr>
                <w:sz w:val="17"/>
              </w:rPr>
              <w:t>discrete</w:t>
            </w:r>
            <w:r>
              <w:rPr>
                <w:spacing w:val="-5"/>
                <w:sz w:val="17"/>
              </w:rPr>
              <w:t xml:space="preserve"> </w:t>
            </w:r>
            <w:r>
              <w:rPr>
                <w:sz w:val="17"/>
              </w:rPr>
              <w:t>simple</w:t>
            </w:r>
            <w:r>
              <w:rPr>
                <w:spacing w:val="-5"/>
                <w:sz w:val="17"/>
              </w:rPr>
              <w:t xml:space="preserve"> </w:t>
            </w:r>
            <w:r>
              <w:rPr>
                <w:sz w:val="17"/>
              </w:rPr>
              <w:t>elements</w:t>
            </w:r>
            <w:r>
              <w:rPr>
                <w:spacing w:val="-4"/>
                <w:sz w:val="17"/>
              </w:rPr>
              <w:t xml:space="preserve"> </w:t>
            </w:r>
            <w:r>
              <w:rPr>
                <w:sz w:val="17"/>
              </w:rPr>
              <w:t>into</w:t>
            </w:r>
            <w:r>
              <w:rPr>
                <w:spacing w:val="-6"/>
                <w:sz w:val="17"/>
              </w:rPr>
              <w:t xml:space="preserve"> </w:t>
            </w:r>
            <w:r>
              <w:rPr>
                <w:sz w:val="17"/>
              </w:rPr>
              <w:t>a</w:t>
            </w:r>
            <w:r>
              <w:rPr>
                <w:spacing w:val="40"/>
                <w:sz w:val="17"/>
              </w:rPr>
              <w:t xml:space="preserve"> </w:t>
            </w:r>
            <w:r>
              <w:rPr>
                <w:sz w:val="17"/>
              </w:rPr>
              <w:t>connected,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49</w:t>
            </w:r>
          </w:p>
        </w:tc>
        <w:tc>
          <w:tcPr>
            <w:tcW w:w="3531" w:type="dxa"/>
          </w:tcPr>
          <w:p w:rsidR="008B0FEE" w:rsidRDefault="008B0FEE" w:rsidP="00E95EC9">
            <w:pPr>
              <w:pStyle w:val="TableParagraph"/>
              <w:spacing w:line="206" w:lineRule="exact"/>
              <w:rPr>
                <w:b/>
                <w:sz w:val="17"/>
              </w:rPr>
            </w:pPr>
            <w:r>
              <w:rPr>
                <w:b/>
                <w:sz w:val="17"/>
              </w:rPr>
              <w:t>6</w:t>
            </w:r>
            <w:r>
              <w:rPr>
                <w:b/>
                <w:spacing w:val="-1"/>
                <w:sz w:val="17"/>
              </w:rPr>
              <w:t xml:space="preserve"> </w:t>
            </w:r>
            <w:r>
              <w:rPr>
                <w:b/>
                <w:spacing w:val="-2"/>
                <w:sz w:val="17"/>
              </w:rPr>
              <w:t>Speaking</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198"/>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81" w:type="dxa"/>
          </w:tcPr>
          <w:p w:rsidR="008B0FEE" w:rsidRDefault="008B0FEE" w:rsidP="00E95EC9">
            <w:pPr>
              <w:pStyle w:val="TableParagraph"/>
              <w:spacing w:line="206" w:lineRule="exact"/>
              <w:ind w:left="93" w:right="86"/>
              <w:jc w:val="center"/>
              <w:rPr>
                <w:sz w:val="17"/>
              </w:rPr>
            </w:pPr>
            <w:r>
              <w:rPr>
                <w:spacing w:val="-5"/>
                <w:sz w:val="17"/>
              </w:rPr>
              <w:t>49</w:t>
            </w:r>
          </w:p>
        </w:tc>
        <w:tc>
          <w:tcPr>
            <w:tcW w:w="3531" w:type="dxa"/>
          </w:tcPr>
          <w:p w:rsidR="008B0FEE" w:rsidRDefault="008B0FEE" w:rsidP="00E95EC9">
            <w:pPr>
              <w:pStyle w:val="TableParagraph"/>
              <w:spacing w:line="206" w:lineRule="exact"/>
              <w:rPr>
                <w:b/>
                <w:sz w:val="17"/>
              </w:rPr>
            </w:pPr>
            <w:r>
              <w:rPr>
                <w:b/>
                <w:sz w:val="17"/>
              </w:rPr>
              <w:t>6</w:t>
            </w:r>
            <w:r>
              <w:rPr>
                <w:b/>
                <w:spacing w:val="-1"/>
                <w:sz w:val="17"/>
              </w:rPr>
              <w:t xml:space="preserve"> </w:t>
            </w:r>
            <w:r>
              <w:rPr>
                <w:b/>
                <w:spacing w:val="-2"/>
                <w:sz w:val="17"/>
              </w:rPr>
              <w:t>Speaking</w:t>
            </w:r>
          </w:p>
        </w:tc>
      </w:tr>
      <w:tr w:rsidR="008B0FEE" w:rsidTr="00E95EC9">
        <w:trPr>
          <w:trHeight w:val="712"/>
        </w:trPr>
        <w:tc>
          <w:tcPr>
            <w:tcW w:w="1747" w:type="dxa"/>
          </w:tcPr>
          <w:p w:rsidR="008B0FEE" w:rsidRDefault="008B0FEE" w:rsidP="00E95EC9">
            <w:pPr>
              <w:pStyle w:val="TableParagraph"/>
              <w:ind w:right="330"/>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788" w:type="dxa"/>
          </w:tcPr>
          <w:p w:rsidR="008B0FEE" w:rsidRDefault="008B0FEE" w:rsidP="00E95EC9">
            <w:pPr>
              <w:pStyle w:val="TableParagraph"/>
              <w:spacing w:line="206" w:lineRule="exact"/>
              <w:ind w:left="105"/>
              <w:rPr>
                <w:sz w:val="17"/>
              </w:rPr>
            </w:pPr>
            <w:r>
              <w:rPr>
                <w:sz w:val="17"/>
              </w:rPr>
              <w:t>Can</w:t>
            </w:r>
            <w:r>
              <w:rPr>
                <w:spacing w:val="-3"/>
                <w:sz w:val="17"/>
              </w:rPr>
              <w:t xml:space="preserve"> </w:t>
            </w:r>
            <w:r>
              <w:rPr>
                <w:sz w:val="17"/>
              </w:rPr>
              <w:t>ask</w:t>
            </w:r>
            <w:r>
              <w:rPr>
                <w:spacing w:val="-3"/>
                <w:sz w:val="17"/>
              </w:rPr>
              <w:t xml:space="preserve"> </w:t>
            </w:r>
            <w:r>
              <w:rPr>
                <w:sz w:val="17"/>
              </w:rPr>
              <w:t>a</w:t>
            </w:r>
            <w:r>
              <w:rPr>
                <w:spacing w:val="-3"/>
                <w:sz w:val="17"/>
              </w:rPr>
              <w:t xml:space="preserve"> </w:t>
            </w:r>
            <w:r>
              <w:rPr>
                <w:sz w:val="17"/>
              </w:rPr>
              <w:t>group</w:t>
            </w:r>
            <w:r>
              <w:rPr>
                <w:spacing w:val="-3"/>
                <w:sz w:val="17"/>
              </w:rPr>
              <w:t xml:space="preserve"> </w:t>
            </w:r>
            <w:r>
              <w:rPr>
                <w:sz w:val="17"/>
              </w:rPr>
              <w:t>member</w:t>
            </w:r>
            <w:r>
              <w:rPr>
                <w:spacing w:val="-2"/>
                <w:sz w:val="17"/>
              </w:rPr>
              <w:t xml:space="preserve"> </w:t>
            </w:r>
            <w:r>
              <w:rPr>
                <w:sz w:val="17"/>
              </w:rPr>
              <w:t>to</w:t>
            </w:r>
            <w:r>
              <w:rPr>
                <w:spacing w:val="-4"/>
                <w:sz w:val="17"/>
              </w:rPr>
              <w:t xml:space="preserve"> </w:t>
            </w:r>
            <w:r>
              <w:rPr>
                <w:sz w:val="17"/>
              </w:rPr>
              <w:t>give</w:t>
            </w:r>
            <w:r>
              <w:rPr>
                <w:spacing w:val="-3"/>
                <w:sz w:val="17"/>
              </w:rPr>
              <w:t xml:space="preserve"> </w:t>
            </w:r>
            <w:r>
              <w:rPr>
                <w:sz w:val="17"/>
              </w:rPr>
              <w:t>the</w:t>
            </w:r>
            <w:r>
              <w:rPr>
                <w:spacing w:val="-3"/>
                <w:sz w:val="17"/>
              </w:rPr>
              <w:t xml:space="preserve"> </w:t>
            </w:r>
            <w:r>
              <w:rPr>
                <w:sz w:val="17"/>
              </w:rPr>
              <w:t>reason(s)</w:t>
            </w:r>
            <w:r>
              <w:rPr>
                <w:spacing w:val="-1"/>
                <w:sz w:val="17"/>
              </w:rPr>
              <w:t xml:space="preserve"> </w:t>
            </w:r>
            <w:r>
              <w:rPr>
                <w:sz w:val="17"/>
              </w:rPr>
              <w:t>for</w:t>
            </w:r>
            <w:r>
              <w:rPr>
                <w:spacing w:val="-2"/>
                <w:sz w:val="17"/>
              </w:rPr>
              <w:t xml:space="preserve"> </w:t>
            </w:r>
            <w:r>
              <w:rPr>
                <w:sz w:val="17"/>
              </w:rPr>
              <w:t>their</w:t>
            </w:r>
            <w:r>
              <w:rPr>
                <w:spacing w:val="-1"/>
                <w:sz w:val="17"/>
              </w:rPr>
              <w:t xml:space="preserve"> </w:t>
            </w:r>
            <w:r>
              <w:rPr>
                <w:spacing w:val="-2"/>
                <w:sz w:val="17"/>
              </w:rPr>
              <w:t>views</w:t>
            </w:r>
          </w:p>
        </w:tc>
        <w:tc>
          <w:tcPr>
            <w:tcW w:w="881" w:type="dxa"/>
          </w:tcPr>
          <w:p w:rsidR="008B0FEE" w:rsidRDefault="008B0FEE" w:rsidP="00E95EC9">
            <w:pPr>
              <w:pStyle w:val="TableParagraph"/>
              <w:spacing w:line="206" w:lineRule="exact"/>
              <w:ind w:left="93" w:right="86"/>
              <w:jc w:val="center"/>
              <w:rPr>
                <w:sz w:val="17"/>
              </w:rPr>
            </w:pPr>
            <w:r>
              <w:rPr>
                <w:spacing w:val="-5"/>
                <w:sz w:val="17"/>
              </w:rPr>
              <w:t>49</w:t>
            </w:r>
          </w:p>
        </w:tc>
        <w:tc>
          <w:tcPr>
            <w:tcW w:w="3531" w:type="dxa"/>
          </w:tcPr>
          <w:p w:rsidR="008B0FEE" w:rsidRDefault="008B0FEE" w:rsidP="00E95EC9">
            <w:pPr>
              <w:pStyle w:val="TableParagraph"/>
              <w:spacing w:line="206" w:lineRule="exact"/>
              <w:rPr>
                <w:b/>
                <w:sz w:val="17"/>
              </w:rPr>
            </w:pPr>
            <w:r>
              <w:rPr>
                <w:b/>
                <w:sz w:val="17"/>
              </w:rPr>
              <w:t>6</w:t>
            </w:r>
            <w:r>
              <w:rPr>
                <w:b/>
                <w:spacing w:val="-1"/>
                <w:sz w:val="17"/>
              </w:rPr>
              <w:t xml:space="preserve"> </w:t>
            </w:r>
            <w:r>
              <w:rPr>
                <w:b/>
                <w:spacing w:val="-2"/>
                <w:sz w:val="17"/>
              </w:rPr>
              <w:t>Speaking</w:t>
            </w:r>
          </w:p>
        </w:tc>
      </w:tr>
    </w:tbl>
    <w:p w:rsidR="008B0FEE" w:rsidRDefault="008B0FEE" w:rsidP="008B0FEE">
      <w:pPr>
        <w:pStyle w:val="TableParagraph"/>
        <w:spacing w:line="206" w:lineRule="exact"/>
        <w:rPr>
          <w:b/>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6B</w:t>
      </w:r>
      <w:r>
        <w:rPr>
          <w:spacing w:val="-7"/>
        </w:rPr>
        <w:t xml:space="preserve"> </w:t>
      </w:r>
      <w:r>
        <w:t>Love</w:t>
      </w:r>
      <w:r>
        <w:rPr>
          <w:spacing w:val="-6"/>
        </w:rPr>
        <w:t xml:space="preserve"> </w:t>
      </w:r>
      <w:r>
        <w:t>will</w:t>
      </w:r>
      <w:r>
        <w:rPr>
          <w:spacing w:val="-5"/>
        </w:rPr>
        <w:t xml:space="preserve"> </w:t>
      </w:r>
      <w:r>
        <w:t>find</w:t>
      </w:r>
      <w:r>
        <w:rPr>
          <w:spacing w:val="-6"/>
        </w:rPr>
        <w:t xml:space="preserve"> </w:t>
      </w:r>
      <w:r>
        <w:t>a</w:t>
      </w:r>
      <w:r>
        <w:rPr>
          <w:spacing w:val="-6"/>
        </w:rPr>
        <w:t xml:space="preserve"> </w:t>
      </w:r>
      <w:r>
        <w:rPr>
          <w:spacing w:val="-5"/>
        </w:rPr>
        <w:t>way</w:t>
      </w:r>
    </w:p>
    <w:p w:rsidR="008B0FEE" w:rsidRDefault="008B0FEE" w:rsidP="008B0FEE">
      <w:pPr>
        <w:spacing w:before="61"/>
        <w:ind w:left="115"/>
        <w:rPr>
          <w:sz w:val="24"/>
        </w:rPr>
      </w:pPr>
      <w:r>
        <w:rPr>
          <w:i/>
          <w:color w:val="333333"/>
          <w:sz w:val="24"/>
        </w:rPr>
        <w:t>will</w:t>
      </w:r>
      <w:r>
        <w:rPr>
          <w:i/>
          <w:color w:val="333333"/>
          <w:spacing w:val="-3"/>
          <w:sz w:val="24"/>
        </w:rPr>
        <w:t xml:space="preserve"> </w:t>
      </w:r>
      <w:r>
        <w:rPr>
          <w:color w:val="333333"/>
          <w:sz w:val="24"/>
        </w:rPr>
        <w:t>/</w:t>
      </w:r>
      <w:r>
        <w:rPr>
          <w:color w:val="333333"/>
          <w:spacing w:val="-1"/>
          <w:sz w:val="24"/>
        </w:rPr>
        <w:t xml:space="preserve"> </w:t>
      </w:r>
      <w:r>
        <w:rPr>
          <w:i/>
          <w:color w:val="333333"/>
          <w:sz w:val="24"/>
        </w:rPr>
        <w:t>won’t</w:t>
      </w:r>
      <w:r>
        <w:rPr>
          <w:i/>
          <w:color w:val="333333"/>
          <w:spacing w:val="-2"/>
          <w:sz w:val="24"/>
        </w:rPr>
        <w:t xml:space="preserve"> </w:t>
      </w:r>
      <w:r>
        <w:rPr>
          <w:color w:val="333333"/>
          <w:sz w:val="24"/>
        </w:rPr>
        <w:t>/</w:t>
      </w:r>
      <w:r>
        <w:rPr>
          <w:color w:val="333333"/>
          <w:spacing w:val="-1"/>
          <w:sz w:val="24"/>
        </w:rPr>
        <w:t xml:space="preserve"> </w:t>
      </w:r>
      <w:r>
        <w:rPr>
          <w:i/>
          <w:color w:val="333333"/>
          <w:sz w:val="24"/>
        </w:rPr>
        <w:t xml:space="preserve">shall </w:t>
      </w:r>
      <w:r>
        <w:rPr>
          <w:color w:val="333333"/>
          <w:sz w:val="24"/>
        </w:rPr>
        <w:t>(other</w:t>
      </w:r>
      <w:r>
        <w:rPr>
          <w:color w:val="333333"/>
          <w:spacing w:val="-3"/>
          <w:sz w:val="24"/>
        </w:rPr>
        <w:t xml:space="preserve"> </w:t>
      </w:r>
      <w:r>
        <w:rPr>
          <w:color w:val="333333"/>
          <w:sz w:val="24"/>
        </w:rPr>
        <w:t>uses)</w:t>
      </w:r>
      <w:r>
        <w:rPr>
          <w:color w:val="333333"/>
          <w:spacing w:val="-1"/>
          <w:sz w:val="24"/>
        </w:rPr>
        <w:t xml:space="preserve"> </w:t>
      </w:r>
      <w:r>
        <w:rPr>
          <w:sz w:val="24"/>
        </w:rPr>
        <w:t>•</w:t>
      </w:r>
      <w:r>
        <w:rPr>
          <w:spacing w:val="-1"/>
          <w:sz w:val="24"/>
        </w:rPr>
        <w:t xml:space="preserve"> </w:t>
      </w:r>
      <w:r>
        <w:rPr>
          <w:color w:val="333333"/>
          <w:sz w:val="24"/>
        </w:rPr>
        <w:t>verb</w:t>
      </w:r>
      <w:r>
        <w:rPr>
          <w:color w:val="333333"/>
          <w:spacing w:val="-2"/>
          <w:sz w:val="24"/>
        </w:rPr>
        <w:t xml:space="preserve"> </w:t>
      </w:r>
      <w:r>
        <w:rPr>
          <w:color w:val="333333"/>
          <w:sz w:val="24"/>
        </w:rPr>
        <w:t>+</w:t>
      </w:r>
      <w:r>
        <w:rPr>
          <w:color w:val="333333"/>
          <w:spacing w:val="-1"/>
          <w:sz w:val="24"/>
        </w:rPr>
        <w:t xml:space="preserve"> </w:t>
      </w:r>
      <w:r>
        <w:rPr>
          <w:i/>
          <w:color w:val="333333"/>
          <w:sz w:val="24"/>
        </w:rPr>
        <w:t>back</w:t>
      </w:r>
      <w:r>
        <w:rPr>
          <w:i/>
          <w:color w:val="333333"/>
          <w:spacing w:val="-1"/>
          <w:sz w:val="24"/>
        </w:rPr>
        <w:t xml:space="preserve"> </w:t>
      </w:r>
      <w:r>
        <w:rPr>
          <w:sz w:val="24"/>
        </w:rPr>
        <w:t>•</w:t>
      </w:r>
      <w:r>
        <w:rPr>
          <w:spacing w:val="-2"/>
          <w:sz w:val="24"/>
        </w:rPr>
        <w:t xml:space="preserve"> </w:t>
      </w:r>
      <w:r>
        <w:rPr>
          <w:color w:val="333333"/>
          <w:sz w:val="24"/>
        </w:rPr>
        <w:t>word stress:</w:t>
      </w:r>
      <w:r>
        <w:rPr>
          <w:color w:val="333333"/>
          <w:spacing w:val="-2"/>
          <w:sz w:val="24"/>
        </w:rPr>
        <w:t xml:space="preserve"> </w:t>
      </w:r>
      <w:r>
        <w:rPr>
          <w:color w:val="333333"/>
          <w:sz w:val="24"/>
        </w:rPr>
        <w:t>two-syllable</w:t>
      </w:r>
      <w:r>
        <w:rPr>
          <w:color w:val="333333"/>
          <w:spacing w:val="-1"/>
          <w:sz w:val="24"/>
        </w:rPr>
        <w:t xml:space="preserve"> </w:t>
      </w:r>
      <w:r>
        <w:rPr>
          <w:color w:val="333333"/>
          <w:spacing w:val="-2"/>
          <w:sz w:val="24"/>
        </w:rPr>
        <w:t>verbs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66"/>
              <w:jc w:val="both"/>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made</w:t>
            </w:r>
            <w:r>
              <w:rPr>
                <w:spacing w:val="-5"/>
                <w:sz w:val="17"/>
              </w:rPr>
              <w:t xml:space="preserve"> </w:t>
            </w:r>
            <w:r>
              <w:rPr>
                <w:sz w:val="17"/>
              </w:rPr>
              <w:t>in</w:t>
            </w:r>
            <w:r>
              <w:rPr>
                <w:spacing w:val="-5"/>
                <w:sz w:val="17"/>
              </w:rPr>
              <w:t xml:space="preserve"> </w:t>
            </w:r>
            <w:r>
              <w:rPr>
                <w:sz w:val="17"/>
              </w:rPr>
              <w:t>clear</w:t>
            </w:r>
            <w:r>
              <w:rPr>
                <w:spacing w:val="-4"/>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 on familiar matters regularly encountered at</w:t>
            </w:r>
            <w:r>
              <w:rPr>
                <w:spacing w:val="40"/>
                <w:sz w:val="17"/>
              </w:rPr>
              <w:t xml:space="preserve"> </w:t>
            </w:r>
            <w:r>
              <w:rPr>
                <w:sz w:val="17"/>
              </w:rPr>
              <w:t>work, school, leisure, etc., including short narratives.</w:t>
            </w:r>
          </w:p>
        </w:tc>
        <w:tc>
          <w:tcPr>
            <w:tcW w:w="881" w:type="dxa"/>
          </w:tcPr>
          <w:p w:rsidR="008B0FEE" w:rsidRDefault="008B0FEE" w:rsidP="00E95EC9">
            <w:pPr>
              <w:pStyle w:val="TableParagraph"/>
              <w:spacing w:line="206" w:lineRule="exact"/>
              <w:ind w:left="93" w:right="86"/>
              <w:jc w:val="center"/>
              <w:rPr>
                <w:sz w:val="17"/>
              </w:rPr>
            </w:pPr>
            <w:r>
              <w:rPr>
                <w:spacing w:val="-5"/>
                <w:sz w:val="17"/>
              </w:rPr>
              <w:t>50</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understand</w:t>
            </w:r>
            <w:r>
              <w:rPr>
                <w:spacing w:val="-4"/>
                <w:sz w:val="17"/>
              </w:rPr>
              <w:t xml:space="preserve"> </w:t>
            </w:r>
            <w:r>
              <w:rPr>
                <w:sz w:val="17"/>
              </w:rPr>
              <w:t>the</w:t>
            </w:r>
            <w:r>
              <w:rPr>
                <w:spacing w:val="-4"/>
                <w:sz w:val="17"/>
              </w:rPr>
              <w:t xml:space="preserve"> </w:t>
            </w:r>
            <w:r>
              <w:rPr>
                <w:sz w:val="17"/>
              </w:rPr>
              <w:t>important</w:t>
            </w:r>
            <w:r>
              <w:rPr>
                <w:spacing w:val="-3"/>
                <w:sz w:val="17"/>
              </w:rPr>
              <w:t xml:space="preserve"> </w:t>
            </w:r>
            <w:r>
              <w:rPr>
                <w:sz w:val="17"/>
              </w:rPr>
              <w:t>points</w:t>
            </w:r>
            <w:r>
              <w:rPr>
                <w:spacing w:val="-3"/>
                <w:sz w:val="17"/>
              </w:rPr>
              <w:t xml:space="preserve"> </w:t>
            </w:r>
            <w:r>
              <w:rPr>
                <w:sz w:val="17"/>
              </w:rPr>
              <w:t>of</w:t>
            </w:r>
            <w:r>
              <w:rPr>
                <w:spacing w:val="-3"/>
                <w:sz w:val="17"/>
              </w:rPr>
              <w:t xml:space="preserve"> </w:t>
            </w:r>
            <w:r>
              <w:rPr>
                <w:sz w:val="17"/>
              </w:rPr>
              <w:t>a</w:t>
            </w:r>
            <w:r>
              <w:rPr>
                <w:spacing w:val="-4"/>
                <w:sz w:val="17"/>
              </w:rPr>
              <w:t xml:space="preserve"> </w:t>
            </w:r>
            <w:r>
              <w:rPr>
                <w:sz w:val="17"/>
              </w:rPr>
              <w:t>story</w:t>
            </w:r>
            <w:r>
              <w:rPr>
                <w:spacing w:val="-4"/>
                <w:sz w:val="17"/>
              </w:rPr>
              <w:t xml:space="preserve"> </w:t>
            </w:r>
            <w:r>
              <w:rPr>
                <w:sz w:val="17"/>
              </w:rPr>
              <w:t>and</w:t>
            </w:r>
            <w:r>
              <w:rPr>
                <w:spacing w:val="-4"/>
                <w:sz w:val="17"/>
              </w:rPr>
              <w:t xml:space="preserve"> </w:t>
            </w:r>
            <w:r>
              <w:rPr>
                <w:sz w:val="17"/>
              </w:rPr>
              <w:t>manage</w:t>
            </w:r>
            <w:r>
              <w:rPr>
                <w:spacing w:val="-4"/>
                <w:sz w:val="17"/>
              </w:rPr>
              <w:t xml:space="preserve"> </w:t>
            </w:r>
            <w:r>
              <w:rPr>
                <w:sz w:val="17"/>
              </w:rPr>
              <w:t>to</w:t>
            </w:r>
            <w:r>
              <w:rPr>
                <w:spacing w:val="40"/>
                <w:sz w:val="17"/>
              </w:rPr>
              <w:t xml:space="preserve"> </w:t>
            </w:r>
            <w:r>
              <w:rPr>
                <w:sz w:val="17"/>
              </w:rPr>
              <w:t>follow the plot, provided the story is told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50</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50</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a</w:t>
            </w:r>
          </w:p>
        </w:tc>
      </w:tr>
      <w:tr w:rsidR="008B0FEE" w:rsidTr="00E95EC9">
        <w:trPr>
          <w:trHeight w:val="594"/>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81" w:type="dxa"/>
          </w:tcPr>
          <w:p w:rsidR="008B0FEE" w:rsidRDefault="008B0FEE" w:rsidP="00E95EC9">
            <w:pPr>
              <w:pStyle w:val="TableParagraph"/>
              <w:spacing w:line="206" w:lineRule="exact"/>
              <w:ind w:left="93" w:right="86"/>
              <w:jc w:val="center"/>
              <w:rPr>
                <w:sz w:val="17"/>
              </w:rPr>
            </w:pPr>
            <w:r>
              <w:rPr>
                <w:spacing w:val="-5"/>
                <w:sz w:val="17"/>
              </w:rPr>
              <w:t>50</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a, </w:t>
            </w:r>
            <w:r>
              <w:rPr>
                <w:spacing w:val="-10"/>
                <w:sz w:val="17"/>
              </w:rPr>
              <w:t>d</w:t>
            </w:r>
          </w:p>
        </w:tc>
      </w:tr>
      <w:tr w:rsidR="008B0FEE" w:rsidTr="00E95EC9">
        <w:trPr>
          <w:trHeight w:val="503"/>
        </w:trPr>
        <w:tc>
          <w:tcPr>
            <w:tcW w:w="1747" w:type="dxa"/>
          </w:tcPr>
          <w:p w:rsidR="008B0FEE" w:rsidRDefault="008B0FEE" w:rsidP="00E95EC9">
            <w:pPr>
              <w:pStyle w:val="TableParagraph"/>
              <w:ind w:right="374"/>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51</w:t>
            </w:r>
          </w:p>
        </w:tc>
        <w:tc>
          <w:tcPr>
            <w:tcW w:w="3531" w:type="dxa"/>
          </w:tcPr>
          <w:p w:rsidR="008B0FEE" w:rsidRDefault="008B0FEE" w:rsidP="00E95EC9">
            <w:pPr>
              <w:pStyle w:val="TableParagraph"/>
              <w:tabs>
                <w:tab w:val="left" w:pos="3333"/>
              </w:tabs>
              <w:spacing w:line="206" w:lineRule="exact"/>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1840"/>
        </w:trPr>
        <w:tc>
          <w:tcPr>
            <w:tcW w:w="1747" w:type="dxa"/>
          </w:tcPr>
          <w:p w:rsidR="008B0FEE" w:rsidRDefault="008B0FEE" w:rsidP="00E95EC9">
            <w:pPr>
              <w:pStyle w:val="TableParagraph"/>
              <w:spacing w:before="1"/>
              <w:ind w:right="233"/>
              <w:rPr>
                <w:sz w:val="17"/>
              </w:rPr>
            </w:pPr>
            <w:r>
              <w:rPr>
                <w:sz w:val="17"/>
              </w:rPr>
              <w:t>Online</w:t>
            </w:r>
            <w:r>
              <w:rPr>
                <w:spacing w:val="-10"/>
                <w:sz w:val="17"/>
              </w:rPr>
              <w:t xml:space="preserve"> </w:t>
            </w:r>
            <w:r>
              <w:rPr>
                <w:sz w:val="17"/>
              </w:rPr>
              <w:t>conversation</w:t>
            </w:r>
            <w:r>
              <w:rPr>
                <w:spacing w:val="40"/>
                <w:sz w:val="17"/>
              </w:rPr>
              <w:t xml:space="preserve"> </w:t>
            </w:r>
            <w:r>
              <w:rPr>
                <w:sz w:val="17"/>
              </w:rPr>
              <w:t>and</w:t>
            </w:r>
            <w:r>
              <w:rPr>
                <w:spacing w:val="-4"/>
                <w:sz w:val="17"/>
              </w:rPr>
              <w:t xml:space="preserve"> </w:t>
            </w:r>
            <w:r>
              <w:rPr>
                <w:sz w:val="17"/>
              </w:rPr>
              <w:t>discussion</w:t>
            </w:r>
          </w:p>
        </w:tc>
        <w:tc>
          <w:tcPr>
            <w:tcW w:w="4788" w:type="dxa"/>
          </w:tcPr>
          <w:p w:rsidR="008B0FEE" w:rsidRDefault="008B0FEE" w:rsidP="00E95EC9">
            <w:pPr>
              <w:pStyle w:val="TableParagraph"/>
              <w:spacing w:before="1"/>
              <w:ind w:left="105" w:right="127"/>
              <w:rPr>
                <w:sz w:val="17"/>
              </w:rPr>
            </w:pPr>
            <w:r>
              <w:rPr>
                <w:sz w:val="17"/>
              </w:rPr>
              <w:t>Can post a comprehensible contribution in an online discussion</w:t>
            </w:r>
            <w:r>
              <w:rPr>
                <w:spacing w:val="40"/>
                <w:sz w:val="17"/>
              </w:rPr>
              <w:t xml:space="preserve"> </w:t>
            </w:r>
            <w:r>
              <w:rPr>
                <w:sz w:val="17"/>
              </w:rPr>
              <w:t>on a familiar topic of interest, provided they can prepare the text</w:t>
            </w:r>
            <w:r>
              <w:rPr>
                <w:spacing w:val="40"/>
                <w:sz w:val="17"/>
              </w:rPr>
              <w:t xml:space="preserve"> </w:t>
            </w:r>
            <w:r>
              <w:rPr>
                <w:sz w:val="17"/>
              </w:rPr>
              <w:t>beforehand</w:t>
            </w:r>
            <w:r>
              <w:rPr>
                <w:spacing w:val="-4"/>
                <w:sz w:val="17"/>
              </w:rPr>
              <w:t xml:space="preserve"> </w:t>
            </w:r>
            <w:r>
              <w:rPr>
                <w:sz w:val="17"/>
              </w:rPr>
              <w:t>and</w:t>
            </w:r>
            <w:r>
              <w:rPr>
                <w:spacing w:val="-3"/>
                <w:sz w:val="17"/>
              </w:rPr>
              <w:t xml:space="preserve"> </w:t>
            </w:r>
            <w:r>
              <w:rPr>
                <w:sz w:val="17"/>
              </w:rPr>
              <w:t>use</w:t>
            </w:r>
            <w:r>
              <w:rPr>
                <w:spacing w:val="-4"/>
                <w:sz w:val="17"/>
              </w:rPr>
              <w:t xml:space="preserve"> </w:t>
            </w:r>
            <w:r>
              <w:rPr>
                <w:sz w:val="17"/>
              </w:rPr>
              <w:t>online</w:t>
            </w:r>
            <w:r>
              <w:rPr>
                <w:spacing w:val="-4"/>
                <w:sz w:val="17"/>
              </w:rPr>
              <w:t xml:space="preserve"> </w:t>
            </w:r>
            <w:r>
              <w:rPr>
                <w:sz w:val="17"/>
              </w:rPr>
              <w:t>tools</w:t>
            </w:r>
            <w:r>
              <w:rPr>
                <w:spacing w:val="-3"/>
                <w:sz w:val="17"/>
              </w:rPr>
              <w:t xml:space="preserve"> </w:t>
            </w:r>
            <w:r>
              <w:rPr>
                <w:sz w:val="17"/>
              </w:rPr>
              <w:t>to</w:t>
            </w:r>
            <w:r>
              <w:rPr>
                <w:spacing w:val="-3"/>
                <w:sz w:val="17"/>
              </w:rPr>
              <w:t xml:space="preserve"> </w:t>
            </w:r>
            <w:r>
              <w:rPr>
                <w:sz w:val="17"/>
              </w:rPr>
              <w:t>fill</w:t>
            </w:r>
            <w:r>
              <w:rPr>
                <w:spacing w:val="-4"/>
                <w:sz w:val="17"/>
              </w:rPr>
              <w:t xml:space="preserve"> </w:t>
            </w:r>
            <w:r>
              <w:rPr>
                <w:sz w:val="17"/>
              </w:rPr>
              <w:t>gaps</w:t>
            </w:r>
            <w:r>
              <w:rPr>
                <w:spacing w:val="-3"/>
                <w:sz w:val="17"/>
              </w:rPr>
              <w:t xml:space="preserve"> </w:t>
            </w:r>
            <w:r>
              <w:rPr>
                <w:sz w:val="17"/>
              </w:rPr>
              <w:t>in</w:t>
            </w:r>
            <w:r>
              <w:rPr>
                <w:spacing w:val="-4"/>
                <w:sz w:val="17"/>
              </w:rPr>
              <w:t xml:space="preserve"> </w:t>
            </w:r>
            <w:r>
              <w:rPr>
                <w:sz w:val="17"/>
              </w:rPr>
              <w:t>language</w:t>
            </w:r>
            <w:r>
              <w:rPr>
                <w:spacing w:val="-4"/>
                <w:sz w:val="17"/>
              </w:rPr>
              <w:t xml:space="preserve"> </w:t>
            </w:r>
            <w:r>
              <w:rPr>
                <w:sz w:val="17"/>
              </w:rPr>
              <w:t>and</w:t>
            </w:r>
            <w:r>
              <w:rPr>
                <w:spacing w:val="-4"/>
                <w:sz w:val="17"/>
              </w:rPr>
              <w:t xml:space="preserve"> </w:t>
            </w:r>
            <w:r>
              <w:rPr>
                <w:sz w:val="17"/>
              </w:rPr>
              <w:t>check</w:t>
            </w:r>
            <w:r>
              <w:rPr>
                <w:spacing w:val="40"/>
                <w:sz w:val="17"/>
              </w:rPr>
              <w:t xml:space="preserve"> </w:t>
            </w:r>
            <w:r>
              <w:rPr>
                <w:spacing w:val="-2"/>
                <w:sz w:val="17"/>
              </w:rPr>
              <w:t>accuracy.</w:t>
            </w:r>
          </w:p>
          <w:p w:rsidR="008B0FEE" w:rsidRDefault="008B0FEE" w:rsidP="00E95EC9">
            <w:pPr>
              <w:pStyle w:val="TableParagraph"/>
              <w:spacing w:before="89"/>
              <w:ind w:left="105" w:right="131"/>
              <w:rPr>
                <w:sz w:val="17"/>
              </w:rPr>
            </w:pPr>
            <w:r>
              <w:rPr>
                <w:sz w:val="17"/>
              </w:rPr>
              <w:t>Can make personal online postings about experiences, feelings</w:t>
            </w:r>
            <w:r>
              <w:rPr>
                <w:spacing w:val="40"/>
                <w:sz w:val="17"/>
              </w:rPr>
              <w:t xml:space="preserve"> </w:t>
            </w:r>
            <w:r>
              <w:rPr>
                <w:sz w:val="17"/>
              </w:rPr>
              <w:t>and</w:t>
            </w:r>
            <w:r>
              <w:rPr>
                <w:spacing w:val="-4"/>
                <w:sz w:val="17"/>
              </w:rPr>
              <w:t xml:space="preserve"> </w:t>
            </w:r>
            <w:r>
              <w:rPr>
                <w:sz w:val="17"/>
              </w:rPr>
              <w:t>events</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individually</w:t>
            </w:r>
            <w:r>
              <w:rPr>
                <w:spacing w:val="-4"/>
                <w:sz w:val="17"/>
              </w:rPr>
              <w:t xml:space="preserve"> </w:t>
            </w:r>
            <w:r>
              <w:rPr>
                <w:sz w:val="17"/>
              </w:rPr>
              <w:t>to</w:t>
            </w:r>
            <w:r>
              <w:rPr>
                <w:spacing w:val="-5"/>
                <w:sz w:val="17"/>
              </w:rPr>
              <w:t xml:space="preserve"> </w:t>
            </w:r>
            <w:r>
              <w:rPr>
                <w:sz w:val="17"/>
              </w:rPr>
              <w:t>the</w:t>
            </w:r>
            <w:r>
              <w:rPr>
                <w:spacing w:val="-4"/>
                <w:sz w:val="17"/>
              </w:rPr>
              <w:t xml:space="preserve"> </w:t>
            </w:r>
            <w:r>
              <w:rPr>
                <w:sz w:val="17"/>
              </w:rPr>
              <w:t>comments</w:t>
            </w:r>
            <w:r>
              <w:rPr>
                <w:spacing w:val="-4"/>
                <w:sz w:val="17"/>
              </w:rPr>
              <w:t xml:space="preserve"> </w:t>
            </w:r>
            <w:r>
              <w:rPr>
                <w:sz w:val="17"/>
              </w:rPr>
              <w:t>of</w:t>
            </w:r>
            <w:r>
              <w:rPr>
                <w:spacing w:val="-4"/>
                <w:sz w:val="17"/>
              </w:rPr>
              <w:t xml:space="preserve"> </w:t>
            </w:r>
            <w:r>
              <w:rPr>
                <w:sz w:val="17"/>
              </w:rPr>
              <w:t>others</w:t>
            </w:r>
            <w:r>
              <w:rPr>
                <w:spacing w:val="-4"/>
                <w:sz w:val="17"/>
              </w:rPr>
              <w:t xml:space="preserve"> </w:t>
            </w:r>
            <w:r>
              <w:rPr>
                <w:sz w:val="17"/>
              </w:rPr>
              <w:t>in</w:t>
            </w:r>
            <w:r>
              <w:rPr>
                <w:spacing w:val="40"/>
                <w:sz w:val="17"/>
              </w:rPr>
              <w:t xml:space="preserve"> </w:t>
            </w:r>
            <w:r>
              <w:rPr>
                <w:sz w:val="17"/>
              </w:rPr>
              <w:t>some detail, though lexical limitations sometimes cause</w:t>
            </w:r>
            <w:r>
              <w:rPr>
                <w:spacing w:val="40"/>
                <w:sz w:val="17"/>
              </w:rPr>
              <w:t xml:space="preserve"> </w:t>
            </w:r>
            <w:r>
              <w:rPr>
                <w:sz w:val="17"/>
              </w:rPr>
              <w:t>repetition and inappropriate formulation.</w:t>
            </w:r>
          </w:p>
        </w:tc>
        <w:tc>
          <w:tcPr>
            <w:tcW w:w="881" w:type="dxa"/>
          </w:tcPr>
          <w:p w:rsidR="008B0FEE" w:rsidRDefault="008B0FEE" w:rsidP="00E95EC9">
            <w:pPr>
              <w:pStyle w:val="TableParagraph"/>
              <w:spacing w:before="1"/>
              <w:ind w:left="93" w:right="86"/>
              <w:jc w:val="center"/>
              <w:rPr>
                <w:sz w:val="17"/>
              </w:rPr>
            </w:pPr>
            <w:r>
              <w:rPr>
                <w:spacing w:val="-5"/>
                <w:sz w:val="17"/>
              </w:rPr>
              <w:t>120</w:t>
            </w:r>
          </w:p>
        </w:tc>
        <w:tc>
          <w:tcPr>
            <w:tcW w:w="3531" w:type="dxa"/>
          </w:tcPr>
          <w:p w:rsidR="008B0FEE" w:rsidRDefault="008B0FEE" w:rsidP="00E95EC9">
            <w:pPr>
              <w:pStyle w:val="TableParagraph"/>
              <w:spacing w:before="1"/>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6</w:t>
            </w:r>
          </w:p>
        </w:tc>
      </w:tr>
      <w:tr w:rsidR="008B0FEE" w:rsidTr="00E95EC9">
        <w:trPr>
          <w:trHeight w:val="803"/>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p w:rsidR="008B0FEE" w:rsidRDefault="008B0FEE" w:rsidP="00E95EC9">
            <w:pPr>
              <w:pStyle w:val="TableParagraph"/>
              <w:spacing w:before="90"/>
              <w:ind w:left="105"/>
              <w:rPr>
                <w:sz w:val="17"/>
              </w:rPr>
            </w:pPr>
            <w:r>
              <w:rPr>
                <w:sz w:val="17"/>
              </w:rPr>
              <w:t>Can</w:t>
            </w:r>
            <w:r>
              <w:rPr>
                <w:spacing w:val="-4"/>
                <w:sz w:val="17"/>
              </w:rPr>
              <w:t xml:space="preserve"> </w:t>
            </w:r>
            <w:r>
              <w:rPr>
                <w:sz w:val="17"/>
              </w:rPr>
              <w:t>describe</w:t>
            </w:r>
            <w:r>
              <w:rPr>
                <w:spacing w:val="-4"/>
                <w:sz w:val="17"/>
              </w:rPr>
              <w:t xml:space="preserve"> </w:t>
            </w:r>
            <w:r>
              <w:rPr>
                <w:sz w:val="17"/>
              </w:rPr>
              <w:t>events,</w:t>
            </w:r>
            <w:r>
              <w:rPr>
                <w:spacing w:val="-3"/>
                <w:sz w:val="17"/>
              </w:rPr>
              <w:t xml:space="preserve"> </w:t>
            </w:r>
            <w:r>
              <w:rPr>
                <w:sz w:val="17"/>
              </w:rPr>
              <w:t>real</w:t>
            </w:r>
            <w:r>
              <w:rPr>
                <w:spacing w:val="-4"/>
                <w:sz w:val="17"/>
              </w:rPr>
              <w:t xml:space="preserve"> </w:t>
            </w:r>
            <w:r>
              <w:rPr>
                <w:sz w:val="17"/>
              </w:rPr>
              <w:t>or</w:t>
            </w:r>
            <w:r>
              <w:rPr>
                <w:spacing w:val="-2"/>
                <w:sz w:val="17"/>
              </w:rPr>
              <w:t xml:space="preserve"> imagined.</w:t>
            </w:r>
          </w:p>
        </w:tc>
        <w:tc>
          <w:tcPr>
            <w:tcW w:w="881" w:type="dxa"/>
          </w:tcPr>
          <w:p w:rsidR="008B0FEE" w:rsidRDefault="008B0FEE" w:rsidP="00E95EC9">
            <w:pPr>
              <w:pStyle w:val="TableParagraph"/>
              <w:spacing w:line="206" w:lineRule="exact"/>
              <w:ind w:left="93" w:right="86"/>
              <w:jc w:val="center"/>
              <w:rPr>
                <w:sz w:val="17"/>
              </w:rPr>
            </w:pPr>
            <w:r>
              <w:rPr>
                <w:spacing w:val="-5"/>
                <w:sz w:val="17"/>
              </w:rPr>
              <w:t>50</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d</w:t>
            </w:r>
          </w:p>
        </w:tc>
      </w:tr>
      <w:tr w:rsidR="008B0FEE" w:rsidTr="00E95EC9">
        <w:trPr>
          <w:trHeight w:val="503"/>
        </w:trPr>
        <w:tc>
          <w:tcPr>
            <w:tcW w:w="1747" w:type="dxa"/>
          </w:tcPr>
          <w:p w:rsidR="008B0FEE" w:rsidRDefault="008B0FEE" w:rsidP="00E95EC9">
            <w:pPr>
              <w:pStyle w:val="TableParagraph"/>
              <w:ind w:right="285"/>
              <w:rPr>
                <w:sz w:val="17"/>
              </w:rPr>
            </w:pPr>
            <w:r>
              <w:rPr>
                <w:sz w:val="17"/>
              </w:rPr>
              <w:t>Asking</w:t>
            </w:r>
            <w:r>
              <w:rPr>
                <w:spacing w:val="-6"/>
                <w:sz w:val="17"/>
              </w:rPr>
              <w:t xml:space="preserve"> </w:t>
            </w:r>
            <w:r>
              <w:rPr>
                <w:sz w:val="17"/>
              </w:rPr>
              <w:t>for</w:t>
            </w:r>
            <w:r>
              <w:rPr>
                <w:spacing w:val="40"/>
                <w:sz w:val="17"/>
              </w:rPr>
              <w:t xml:space="preserve"> </w:t>
            </w:r>
            <w:r>
              <w:rPr>
                <w:spacing w:val="-2"/>
                <w:sz w:val="17"/>
              </w:rPr>
              <w:t>clarification</w:t>
            </w:r>
          </w:p>
        </w:tc>
        <w:tc>
          <w:tcPr>
            <w:tcW w:w="4788" w:type="dxa"/>
          </w:tcPr>
          <w:p w:rsidR="008B0FEE" w:rsidRDefault="008B0FEE" w:rsidP="00E95EC9">
            <w:pPr>
              <w:pStyle w:val="TableParagraph"/>
              <w:spacing w:line="206" w:lineRule="exact"/>
              <w:ind w:left="105"/>
              <w:rPr>
                <w:sz w:val="17"/>
              </w:rPr>
            </w:pPr>
            <w:r>
              <w:rPr>
                <w:sz w:val="17"/>
              </w:rPr>
              <w:t>Can</w:t>
            </w:r>
            <w:r>
              <w:rPr>
                <w:spacing w:val="-6"/>
                <w:sz w:val="17"/>
              </w:rPr>
              <w:t xml:space="preserve"> </w:t>
            </w:r>
            <w:r>
              <w:rPr>
                <w:sz w:val="17"/>
              </w:rPr>
              <w:t>ask</w:t>
            </w:r>
            <w:r>
              <w:rPr>
                <w:spacing w:val="-3"/>
                <w:sz w:val="17"/>
              </w:rPr>
              <w:t xml:space="preserve"> </w:t>
            </w:r>
            <w:r>
              <w:rPr>
                <w:sz w:val="17"/>
              </w:rPr>
              <w:t>someone</w:t>
            </w:r>
            <w:r>
              <w:rPr>
                <w:spacing w:val="-4"/>
                <w:sz w:val="17"/>
              </w:rPr>
              <w:t xml:space="preserve"> </w:t>
            </w:r>
            <w:r>
              <w:rPr>
                <w:sz w:val="17"/>
              </w:rPr>
              <w:t>to</w:t>
            </w:r>
            <w:r>
              <w:rPr>
                <w:spacing w:val="-4"/>
                <w:sz w:val="17"/>
              </w:rPr>
              <w:t xml:space="preserve"> </w:t>
            </w:r>
            <w:r>
              <w:rPr>
                <w:sz w:val="17"/>
              </w:rPr>
              <w:t>clarify</w:t>
            </w:r>
            <w:r>
              <w:rPr>
                <w:spacing w:val="-3"/>
                <w:sz w:val="17"/>
              </w:rPr>
              <w:t xml:space="preserve"> </w:t>
            </w:r>
            <w:r>
              <w:rPr>
                <w:sz w:val="17"/>
              </w:rPr>
              <w:t>or</w:t>
            </w:r>
            <w:r>
              <w:rPr>
                <w:spacing w:val="-3"/>
                <w:sz w:val="17"/>
              </w:rPr>
              <w:t xml:space="preserve"> </w:t>
            </w:r>
            <w:r>
              <w:rPr>
                <w:sz w:val="17"/>
              </w:rPr>
              <w:t>elaborate</w:t>
            </w:r>
            <w:r>
              <w:rPr>
                <w:spacing w:val="-3"/>
                <w:sz w:val="17"/>
              </w:rPr>
              <w:t xml:space="preserve"> </w:t>
            </w:r>
            <w:r>
              <w:rPr>
                <w:sz w:val="17"/>
              </w:rPr>
              <w:t>what</w:t>
            </w:r>
            <w:r>
              <w:rPr>
                <w:spacing w:val="-2"/>
                <w:sz w:val="17"/>
              </w:rPr>
              <w:t xml:space="preserve"> </w:t>
            </w:r>
            <w:r>
              <w:rPr>
                <w:sz w:val="17"/>
              </w:rPr>
              <w:t>they</w:t>
            </w:r>
            <w:r>
              <w:rPr>
                <w:spacing w:val="-4"/>
                <w:sz w:val="17"/>
              </w:rPr>
              <w:t xml:space="preserve"> </w:t>
            </w:r>
            <w:r>
              <w:rPr>
                <w:sz w:val="17"/>
              </w:rPr>
              <w:t>have</w:t>
            </w:r>
            <w:r>
              <w:rPr>
                <w:spacing w:val="-3"/>
                <w:sz w:val="17"/>
              </w:rPr>
              <w:t xml:space="preserve"> </w:t>
            </w:r>
            <w:r>
              <w:rPr>
                <w:sz w:val="17"/>
              </w:rPr>
              <w:t>just</w:t>
            </w:r>
            <w:r>
              <w:rPr>
                <w:spacing w:val="-2"/>
                <w:sz w:val="17"/>
              </w:rPr>
              <w:t xml:space="preserve"> said.</w:t>
            </w:r>
          </w:p>
        </w:tc>
        <w:tc>
          <w:tcPr>
            <w:tcW w:w="881" w:type="dxa"/>
          </w:tcPr>
          <w:p w:rsidR="008B0FEE" w:rsidRDefault="008B0FEE" w:rsidP="00E95EC9">
            <w:pPr>
              <w:pStyle w:val="TableParagraph"/>
              <w:spacing w:line="206" w:lineRule="exact"/>
              <w:ind w:left="93" w:right="86"/>
              <w:jc w:val="center"/>
              <w:rPr>
                <w:sz w:val="17"/>
              </w:rPr>
            </w:pPr>
            <w:r>
              <w:rPr>
                <w:spacing w:val="-5"/>
                <w:sz w:val="17"/>
              </w:rPr>
              <w:t>51</w:t>
            </w:r>
          </w:p>
        </w:tc>
        <w:tc>
          <w:tcPr>
            <w:tcW w:w="3531" w:type="dxa"/>
          </w:tcPr>
          <w:p w:rsidR="008B0FEE" w:rsidRDefault="008B0FEE" w:rsidP="00E95EC9">
            <w:pPr>
              <w:pStyle w:val="TableParagraph"/>
              <w:tabs>
                <w:tab w:val="left" w:pos="3333"/>
              </w:tabs>
              <w:spacing w:line="206" w:lineRule="exact"/>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1127"/>
        </w:trPr>
        <w:tc>
          <w:tcPr>
            <w:tcW w:w="1747" w:type="dxa"/>
          </w:tcPr>
          <w:p w:rsidR="008B0FEE" w:rsidRDefault="008B0FEE" w:rsidP="00E95EC9">
            <w:pPr>
              <w:pStyle w:val="TableParagraph"/>
              <w:spacing w:before="1"/>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before="1"/>
              <w:ind w:left="93" w:right="86"/>
              <w:jc w:val="center"/>
              <w:rPr>
                <w:sz w:val="17"/>
              </w:rPr>
            </w:pPr>
            <w:r>
              <w:rPr>
                <w:spacing w:val="-5"/>
                <w:sz w:val="17"/>
              </w:rPr>
              <w:t>50</w:t>
            </w:r>
          </w:p>
          <w:p w:rsidR="008B0FEE" w:rsidRDefault="008B0FEE" w:rsidP="00E95EC9">
            <w:pPr>
              <w:pStyle w:val="TableParagraph"/>
              <w:spacing w:before="90"/>
              <w:ind w:left="93" w:right="86"/>
              <w:jc w:val="center"/>
              <w:rPr>
                <w:sz w:val="17"/>
              </w:rPr>
            </w:pPr>
            <w:r>
              <w:rPr>
                <w:spacing w:val="-5"/>
                <w:sz w:val="17"/>
              </w:rPr>
              <w:t>51</w:t>
            </w:r>
          </w:p>
        </w:tc>
        <w:tc>
          <w:tcPr>
            <w:tcW w:w="3531" w:type="dxa"/>
          </w:tcPr>
          <w:p w:rsidR="008B0FEE" w:rsidRDefault="008B0FEE" w:rsidP="00E95EC9">
            <w:pPr>
              <w:pStyle w:val="TableParagraph"/>
              <w:tabs>
                <w:tab w:val="left" w:pos="3170"/>
              </w:tabs>
              <w:spacing w:before="1"/>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a, </w:t>
            </w:r>
            <w:r>
              <w:rPr>
                <w:spacing w:val="-10"/>
                <w:sz w:val="17"/>
              </w:rPr>
              <w:t>d</w:t>
            </w:r>
          </w:p>
          <w:p w:rsidR="008B0FEE" w:rsidRDefault="008B0FEE" w:rsidP="00E95EC9">
            <w:pPr>
              <w:pStyle w:val="TableParagraph"/>
              <w:tabs>
                <w:tab w:val="left" w:pos="3333"/>
              </w:tabs>
              <w:spacing w:before="90"/>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921"/>
        </w:trPr>
        <w:tc>
          <w:tcPr>
            <w:tcW w:w="1747" w:type="dxa"/>
          </w:tcPr>
          <w:p w:rsidR="008B0FEE" w:rsidRDefault="008B0FEE" w:rsidP="00E95EC9">
            <w:pPr>
              <w:pStyle w:val="TableParagraph"/>
              <w:spacing w:before="1"/>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spacing w:before="1"/>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before="1"/>
              <w:ind w:left="93" w:right="86"/>
              <w:jc w:val="center"/>
              <w:rPr>
                <w:sz w:val="17"/>
              </w:rPr>
            </w:pPr>
            <w:r>
              <w:rPr>
                <w:spacing w:val="-5"/>
                <w:sz w:val="17"/>
              </w:rPr>
              <w:t>50</w:t>
            </w:r>
          </w:p>
        </w:tc>
        <w:tc>
          <w:tcPr>
            <w:tcW w:w="3531" w:type="dxa"/>
          </w:tcPr>
          <w:p w:rsidR="008B0FEE" w:rsidRDefault="008B0FEE" w:rsidP="00E95EC9">
            <w:pPr>
              <w:pStyle w:val="TableParagraph"/>
              <w:tabs>
                <w:tab w:val="left" w:pos="3333"/>
              </w:tabs>
              <w:spacing w:before="1"/>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line="206" w:lineRule="exact"/>
              <w:ind w:left="93" w:right="86"/>
              <w:jc w:val="center"/>
              <w:rPr>
                <w:sz w:val="17"/>
              </w:rPr>
            </w:pPr>
            <w:r>
              <w:rPr>
                <w:spacing w:val="-5"/>
                <w:sz w:val="17"/>
              </w:rPr>
              <w:t>50</w:t>
            </w:r>
          </w:p>
          <w:p w:rsidR="008B0FEE" w:rsidRDefault="008B0FEE" w:rsidP="00E95EC9">
            <w:pPr>
              <w:pStyle w:val="TableParagraph"/>
              <w:spacing w:before="90"/>
              <w:ind w:left="93" w:right="86"/>
              <w:jc w:val="center"/>
              <w:rPr>
                <w:sz w:val="17"/>
              </w:rPr>
            </w:pPr>
            <w:r>
              <w:rPr>
                <w:spacing w:val="-5"/>
                <w:sz w:val="17"/>
              </w:rPr>
              <w:t>145</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a,</w:t>
            </w:r>
            <w:r>
              <w:rPr>
                <w:spacing w:val="-3"/>
                <w:sz w:val="17"/>
              </w:rPr>
              <w:t xml:space="preserve"> </w:t>
            </w:r>
            <w:r>
              <w:rPr>
                <w:spacing w:val="-10"/>
                <w:sz w:val="17"/>
              </w:rPr>
              <w:t>b</w:t>
            </w:r>
          </w:p>
          <w:p w:rsidR="008B0FEE" w:rsidRDefault="008B0FEE" w:rsidP="00E95EC9">
            <w:pPr>
              <w:pStyle w:val="TableParagraph"/>
              <w:tabs>
                <w:tab w:val="left" w:pos="3170"/>
              </w:tabs>
              <w:spacing w:before="90"/>
              <w:rPr>
                <w:sz w:val="17"/>
              </w:rPr>
            </w:pPr>
            <w:r>
              <w:rPr>
                <w:b/>
                <w:sz w:val="17"/>
              </w:rPr>
              <w:t>6B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1216"/>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51</w:t>
            </w:r>
          </w:p>
        </w:tc>
        <w:tc>
          <w:tcPr>
            <w:tcW w:w="3531" w:type="dxa"/>
          </w:tcPr>
          <w:p w:rsidR="008B0FEE" w:rsidRDefault="008B0FEE" w:rsidP="00E95EC9">
            <w:pPr>
              <w:pStyle w:val="TableParagraph"/>
              <w:tabs>
                <w:tab w:val="left" w:pos="3072"/>
              </w:tabs>
              <w:spacing w:line="206" w:lineRule="exact"/>
              <w:ind w:left="9"/>
              <w:jc w:val="center"/>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714"/>
        </w:trPr>
        <w:tc>
          <w:tcPr>
            <w:tcW w:w="1747" w:type="dxa"/>
          </w:tcPr>
          <w:p w:rsidR="008B0FEE" w:rsidRDefault="008B0FEE" w:rsidP="00E95EC9">
            <w:pPr>
              <w:pStyle w:val="TableParagraph"/>
              <w:spacing w:before="1"/>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spacing w:before="1"/>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before="1"/>
              <w:ind w:left="93" w:right="86"/>
              <w:jc w:val="center"/>
              <w:rPr>
                <w:sz w:val="17"/>
              </w:rPr>
            </w:pPr>
            <w:r>
              <w:rPr>
                <w:spacing w:val="-5"/>
                <w:sz w:val="17"/>
              </w:rPr>
              <w:t>50</w:t>
            </w:r>
          </w:p>
          <w:p w:rsidR="008B0FEE" w:rsidRDefault="008B0FEE" w:rsidP="00E95EC9">
            <w:pPr>
              <w:pStyle w:val="TableParagraph"/>
              <w:spacing w:before="90"/>
              <w:ind w:left="93" w:right="86"/>
              <w:jc w:val="center"/>
              <w:rPr>
                <w:sz w:val="17"/>
              </w:rPr>
            </w:pPr>
            <w:r>
              <w:rPr>
                <w:spacing w:val="-5"/>
                <w:sz w:val="17"/>
              </w:rPr>
              <w:t>51</w:t>
            </w:r>
          </w:p>
        </w:tc>
        <w:tc>
          <w:tcPr>
            <w:tcW w:w="3531" w:type="dxa"/>
          </w:tcPr>
          <w:p w:rsidR="008B0FEE" w:rsidRDefault="008B0FEE" w:rsidP="00E95EC9">
            <w:pPr>
              <w:pStyle w:val="TableParagraph"/>
              <w:tabs>
                <w:tab w:val="left" w:pos="3170"/>
              </w:tabs>
              <w:spacing w:before="1"/>
              <w:rPr>
                <w:sz w:val="17"/>
              </w:rPr>
            </w:pPr>
            <w:r>
              <w:rPr>
                <w:b/>
                <w:sz w:val="17"/>
              </w:rPr>
              <w:t>3</w:t>
            </w:r>
            <w:r>
              <w:rPr>
                <w:b/>
                <w:spacing w:val="-1"/>
                <w:sz w:val="17"/>
              </w:rPr>
              <w:t xml:space="preserve"> </w:t>
            </w:r>
            <w:r>
              <w:rPr>
                <w:b/>
                <w:spacing w:val="-2"/>
                <w:sz w:val="17"/>
              </w:rPr>
              <w:t>Pronunciation</w:t>
            </w:r>
            <w:r>
              <w:rPr>
                <w:b/>
                <w:sz w:val="17"/>
              </w:rPr>
              <w:tab/>
            </w:r>
            <w:r>
              <w:rPr>
                <w:sz w:val="17"/>
              </w:rPr>
              <w:t xml:space="preserve">a, </w:t>
            </w:r>
            <w:r>
              <w:rPr>
                <w:spacing w:val="-10"/>
                <w:sz w:val="17"/>
              </w:rPr>
              <w:t>b</w:t>
            </w:r>
          </w:p>
          <w:p w:rsidR="008B0FEE" w:rsidRDefault="008B0FEE" w:rsidP="00E95EC9">
            <w:pPr>
              <w:pStyle w:val="TableParagraph"/>
              <w:tabs>
                <w:tab w:val="left" w:pos="3350"/>
              </w:tabs>
              <w:spacing w:before="90"/>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51</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6C</w:t>
      </w:r>
      <w:r>
        <w:rPr>
          <w:spacing w:val="-9"/>
        </w:rPr>
        <w:t xml:space="preserve"> </w:t>
      </w:r>
      <w:r>
        <w:t>Sweet</w:t>
      </w:r>
      <w:r>
        <w:rPr>
          <w:spacing w:val="-8"/>
        </w:rPr>
        <w:t xml:space="preserve"> </w:t>
      </w:r>
      <w:r>
        <w:rPr>
          <w:spacing w:val="-2"/>
        </w:rPr>
        <w:t>dreams?</w:t>
      </w:r>
    </w:p>
    <w:p w:rsidR="008B0FEE" w:rsidRDefault="008B0FEE" w:rsidP="008B0FEE">
      <w:pPr>
        <w:pStyle w:val="GvdeMetni"/>
        <w:spacing w:before="61"/>
        <w:ind w:left="115"/>
        <w:rPr>
          <w:i/>
        </w:rPr>
      </w:pPr>
      <w:r>
        <w:rPr>
          <w:color w:val="333333"/>
        </w:rPr>
        <w:t>review</w:t>
      </w:r>
      <w:r>
        <w:rPr>
          <w:color w:val="333333"/>
          <w:spacing w:val="-3"/>
        </w:rPr>
        <w:t xml:space="preserve"> </w:t>
      </w:r>
      <w:r>
        <w:rPr>
          <w:color w:val="333333"/>
        </w:rPr>
        <w:t>of</w:t>
      </w:r>
      <w:r>
        <w:rPr>
          <w:color w:val="333333"/>
          <w:spacing w:val="-2"/>
        </w:rPr>
        <w:t xml:space="preserve"> </w:t>
      </w:r>
      <w:r>
        <w:rPr>
          <w:color w:val="333333"/>
        </w:rPr>
        <w:t>verb</w:t>
      </w:r>
      <w:r>
        <w:rPr>
          <w:color w:val="333333"/>
          <w:spacing w:val="-2"/>
        </w:rPr>
        <w:t xml:space="preserve"> </w:t>
      </w:r>
      <w:r>
        <w:rPr>
          <w:color w:val="333333"/>
        </w:rPr>
        <w:t>forms:</w:t>
      </w:r>
      <w:r>
        <w:rPr>
          <w:color w:val="333333"/>
          <w:spacing w:val="-2"/>
        </w:rPr>
        <w:t xml:space="preserve"> </w:t>
      </w:r>
      <w:r>
        <w:rPr>
          <w:color w:val="333333"/>
        </w:rPr>
        <w:t>present,</w:t>
      </w:r>
      <w:r>
        <w:rPr>
          <w:color w:val="333333"/>
          <w:spacing w:val="-2"/>
        </w:rPr>
        <w:t xml:space="preserve"> </w:t>
      </w:r>
      <w:r>
        <w:rPr>
          <w:color w:val="333333"/>
        </w:rPr>
        <w:t>past,</w:t>
      </w:r>
      <w:r>
        <w:rPr>
          <w:color w:val="333333"/>
          <w:spacing w:val="-1"/>
        </w:rPr>
        <w:t xml:space="preserve"> </w:t>
      </w:r>
      <w:r>
        <w:rPr>
          <w:color w:val="333333"/>
        </w:rPr>
        <w:t>and</w:t>
      </w:r>
      <w:r>
        <w:rPr>
          <w:color w:val="333333"/>
          <w:spacing w:val="-2"/>
        </w:rPr>
        <w:t xml:space="preserve"> </w:t>
      </w:r>
      <w:r>
        <w:rPr>
          <w:color w:val="333333"/>
        </w:rPr>
        <w:t xml:space="preserve">future </w:t>
      </w:r>
      <w:r>
        <w:t>•</w:t>
      </w:r>
      <w:r>
        <w:rPr>
          <w:spacing w:val="-5"/>
        </w:rPr>
        <w:t xml:space="preserve"> </w:t>
      </w:r>
      <w:r>
        <w:rPr>
          <w:color w:val="333333"/>
        </w:rPr>
        <w:t>modifiers</w:t>
      </w:r>
      <w:r>
        <w:rPr>
          <w:color w:val="333333"/>
          <w:spacing w:val="-1"/>
        </w:rPr>
        <w:t xml:space="preserve"> </w:t>
      </w:r>
      <w:r>
        <w:t>•</w:t>
      </w:r>
      <w:r>
        <w:rPr>
          <w:spacing w:val="-3"/>
        </w:rPr>
        <w:t xml:space="preserve"> </w:t>
      </w:r>
      <w:r>
        <w:rPr>
          <w:color w:val="333333"/>
        </w:rPr>
        <w:t>the letters</w:t>
      </w:r>
      <w:r>
        <w:rPr>
          <w:color w:val="333333"/>
          <w:spacing w:val="-1"/>
        </w:rPr>
        <w:t xml:space="preserve"> </w:t>
      </w:r>
      <w:r>
        <w:rPr>
          <w:i/>
          <w:color w:val="333333"/>
        </w:rPr>
        <w:t>ea</w:t>
      </w:r>
      <w:r>
        <w:rPr>
          <w:i/>
          <w:color w:val="333333"/>
          <w:spacing w:val="-1"/>
        </w:rPr>
        <w:t xml:space="preserve"> </w:t>
      </w:r>
      <w:r>
        <w:rPr>
          <w:color w:val="333333"/>
        </w:rPr>
        <w:t>and</w:t>
      </w:r>
      <w:r>
        <w:rPr>
          <w:color w:val="333333"/>
          <w:spacing w:val="-2"/>
        </w:rPr>
        <w:t xml:space="preserve"> </w:t>
      </w:r>
      <w:r>
        <w:rPr>
          <w:i/>
          <w:color w:val="333333"/>
          <w:spacing w:val="-5"/>
        </w:rPr>
        <w:t>ear</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r>
              <w:rPr>
                <w:sz w:val="17"/>
              </w:rPr>
              <w:t>everyday</w:t>
            </w:r>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52</w:t>
            </w:r>
          </w:p>
          <w:p w:rsidR="008B0FEE" w:rsidRDefault="008B0FEE" w:rsidP="00E95EC9">
            <w:pPr>
              <w:pStyle w:val="TableParagraph"/>
              <w:spacing w:before="90"/>
              <w:ind w:left="93" w:right="86"/>
              <w:jc w:val="center"/>
              <w:rPr>
                <w:sz w:val="17"/>
              </w:rPr>
            </w:pPr>
            <w:r>
              <w:rPr>
                <w:spacing w:val="-5"/>
                <w:sz w:val="17"/>
              </w:rPr>
              <w:t>53</w:t>
            </w:r>
          </w:p>
        </w:tc>
        <w:tc>
          <w:tcPr>
            <w:tcW w:w="3531" w:type="dxa"/>
          </w:tcPr>
          <w:p w:rsidR="008B0FEE" w:rsidRDefault="008B0FEE" w:rsidP="00E95EC9">
            <w:pPr>
              <w:pStyle w:val="TableParagraph"/>
              <w:tabs>
                <w:tab w:val="left" w:pos="2882"/>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b,</w:t>
            </w:r>
            <w:r>
              <w:rPr>
                <w:spacing w:val="-3"/>
                <w:sz w:val="17"/>
              </w:rPr>
              <w:t xml:space="preserve"> </w:t>
            </w:r>
            <w:r>
              <w:rPr>
                <w:sz w:val="17"/>
              </w:rPr>
              <w:t>c,</w:t>
            </w:r>
            <w:r>
              <w:rPr>
                <w:spacing w:val="-1"/>
                <w:sz w:val="17"/>
              </w:rPr>
              <w:t xml:space="preserve"> </w:t>
            </w:r>
            <w:r>
              <w:rPr>
                <w:sz w:val="17"/>
              </w:rPr>
              <w:t>e,</w:t>
            </w:r>
            <w:r>
              <w:rPr>
                <w:spacing w:val="-1"/>
                <w:sz w:val="17"/>
              </w:rPr>
              <w:t xml:space="preserve"> </w:t>
            </w:r>
            <w:r>
              <w:rPr>
                <w:spacing w:val="-10"/>
                <w:sz w:val="17"/>
              </w:rPr>
              <w:t>f</w:t>
            </w:r>
          </w:p>
          <w:p w:rsidR="008B0FEE" w:rsidRDefault="008B0FEE" w:rsidP="00E95EC9">
            <w:pPr>
              <w:pStyle w:val="TableParagraph"/>
              <w:tabs>
                <w:tab w:val="left" w:pos="3170"/>
              </w:tabs>
              <w:spacing w:before="90"/>
              <w:rPr>
                <w:sz w:val="17"/>
              </w:rPr>
            </w:pPr>
            <w:r>
              <w:rPr>
                <w:b/>
                <w:sz w:val="17"/>
              </w:rPr>
              <w:t>6</w:t>
            </w:r>
            <w:r>
              <w:rPr>
                <w:b/>
                <w:spacing w:val="-1"/>
                <w:sz w:val="17"/>
              </w:rPr>
              <w:t xml:space="preserve"> </w:t>
            </w:r>
            <w:r>
              <w:rPr>
                <w:b/>
                <w:spacing w:val="-2"/>
                <w:sz w:val="17"/>
              </w:rPr>
              <w:t>Listening</w:t>
            </w:r>
            <w:r>
              <w:rPr>
                <w:b/>
                <w:sz w:val="17"/>
              </w:rPr>
              <w:tab/>
            </w:r>
            <w:r>
              <w:rPr>
                <w:sz w:val="17"/>
              </w:rPr>
              <w:t xml:space="preserve">a, </w:t>
            </w:r>
            <w:r>
              <w:rPr>
                <w:spacing w:val="-10"/>
                <w:sz w:val="17"/>
              </w:rPr>
              <w:t>b</w:t>
            </w:r>
          </w:p>
        </w:tc>
      </w:tr>
      <w:tr w:rsidR="008B0FEE" w:rsidTr="00E95EC9">
        <w:trPr>
          <w:trHeight w:val="921"/>
        </w:trPr>
        <w:tc>
          <w:tcPr>
            <w:tcW w:w="1747" w:type="dxa"/>
          </w:tcPr>
          <w:p w:rsidR="008B0FEE" w:rsidRDefault="008B0FEE" w:rsidP="00E95EC9">
            <w:pPr>
              <w:pStyle w:val="TableParagraph"/>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ight="198"/>
              <w:rPr>
                <w:sz w:val="17"/>
              </w:rPr>
            </w:pPr>
            <w:r>
              <w:rPr>
                <w:sz w:val="17"/>
              </w:rPr>
              <w:t>Can follow much of everyday conversation and discussion,</w:t>
            </w:r>
            <w:r>
              <w:rPr>
                <w:spacing w:val="40"/>
                <w:sz w:val="17"/>
              </w:rPr>
              <w:t xml:space="preserve"> </w:t>
            </w:r>
            <w:r>
              <w:rPr>
                <w:sz w:val="17"/>
              </w:rPr>
              <w:t>provided</w:t>
            </w:r>
            <w:r>
              <w:rPr>
                <w:spacing w:val="-5"/>
                <w:sz w:val="17"/>
              </w:rPr>
              <w:t xml:space="preserve"> </w:t>
            </w:r>
            <w:r>
              <w:rPr>
                <w:sz w:val="17"/>
              </w:rPr>
              <w:t>it</w:t>
            </w:r>
            <w:r>
              <w:rPr>
                <w:spacing w:val="-4"/>
                <w:sz w:val="17"/>
              </w:rPr>
              <w:t xml:space="preserve"> </w:t>
            </w:r>
            <w:r>
              <w:rPr>
                <w:sz w:val="17"/>
              </w:rPr>
              <w:t>is</w:t>
            </w:r>
            <w:r>
              <w:rPr>
                <w:spacing w:val="-4"/>
                <w:sz w:val="17"/>
              </w:rPr>
              <w:t xml:space="preserve"> </w:t>
            </w:r>
            <w:r>
              <w:rPr>
                <w:sz w:val="17"/>
              </w:rPr>
              <w:t>clearly</w:t>
            </w:r>
            <w:r>
              <w:rPr>
                <w:spacing w:val="-5"/>
                <w:sz w:val="17"/>
              </w:rPr>
              <w:t xml:space="preserve"> </w:t>
            </w:r>
            <w:r>
              <w:rPr>
                <w:sz w:val="17"/>
              </w:rPr>
              <w:t>articulated</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3"/>
                <w:sz w:val="17"/>
              </w:rPr>
              <w:t xml:space="preserve"> </w:t>
            </w:r>
            <w:r>
              <w:rPr>
                <w:sz w:val="17"/>
              </w:rPr>
              <w:t>or</w:t>
            </w:r>
            <w:r>
              <w:rPr>
                <w:spacing w:val="-4"/>
                <w:sz w:val="17"/>
              </w:rPr>
              <w:t xml:space="preserve"> </w:t>
            </w:r>
            <w:r>
              <w:rPr>
                <w:sz w:val="17"/>
              </w:rPr>
              <w:t>in</w:t>
            </w:r>
            <w:r>
              <w:rPr>
                <w:spacing w:val="-5"/>
                <w:sz w:val="17"/>
              </w:rPr>
              <w:t xml:space="preserve"> </w:t>
            </w:r>
            <w:r>
              <w:rPr>
                <w:sz w:val="17"/>
              </w:rPr>
              <w:t>a</w:t>
            </w:r>
            <w:r>
              <w:rPr>
                <w:spacing w:val="40"/>
                <w:sz w:val="17"/>
              </w:rPr>
              <w:t xml:space="preserve"> </w:t>
            </w:r>
            <w:r>
              <w:rPr>
                <w:sz w:val="17"/>
              </w:rPr>
              <w:t>familiar</w:t>
            </w:r>
            <w:r>
              <w:rPr>
                <w:spacing w:val="-2"/>
                <w:sz w:val="17"/>
              </w:rPr>
              <w:t xml:space="preserve"> </w:t>
            </w:r>
            <w:r>
              <w:rPr>
                <w:sz w:val="17"/>
              </w:rPr>
              <w:t>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52</w:t>
            </w:r>
          </w:p>
        </w:tc>
        <w:tc>
          <w:tcPr>
            <w:tcW w:w="3531" w:type="dxa"/>
          </w:tcPr>
          <w:p w:rsidR="008B0FEE" w:rsidRDefault="008B0FEE" w:rsidP="00E95EC9">
            <w:pPr>
              <w:pStyle w:val="TableParagraph"/>
              <w:tabs>
                <w:tab w:val="left" w:pos="2882"/>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b,</w:t>
            </w:r>
            <w:r>
              <w:rPr>
                <w:spacing w:val="-3"/>
                <w:sz w:val="17"/>
              </w:rPr>
              <w:t xml:space="preserve"> </w:t>
            </w:r>
            <w:r>
              <w:rPr>
                <w:sz w:val="17"/>
              </w:rPr>
              <w:t>c,</w:t>
            </w:r>
            <w:r>
              <w:rPr>
                <w:spacing w:val="-1"/>
                <w:sz w:val="17"/>
              </w:rPr>
              <w:t xml:space="preserve"> </w:t>
            </w:r>
            <w:r>
              <w:rPr>
                <w:sz w:val="17"/>
              </w:rPr>
              <w:t>e,</w:t>
            </w:r>
            <w:r>
              <w:rPr>
                <w:spacing w:val="-1"/>
                <w:sz w:val="17"/>
              </w:rPr>
              <w:t xml:space="preserve"> </w:t>
            </w:r>
            <w:r>
              <w:rPr>
                <w:spacing w:val="-10"/>
                <w:sz w:val="17"/>
              </w:rPr>
              <w:t>f</w:t>
            </w:r>
          </w:p>
        </w:tc>
      </w:tr>
      <w:tr w:rsidR="008B0FEE" w:rsidTr="00E95EC9">
        <w:trPr>
          <w:trHeight w:val="712"/>
        </w:trPr>
        <w:tc>
          <w:tcPr>
            <w:tcW w:w="1747" w:type="dxa"/>
          </w:tcPr>
          <w:p w:rsidR="008B0FEE" w:rsidRDefault="008B0FEE" w:rsidP="00E95EC9">
            <w:pPr>
              <w:pStyle w:val="TableParagraph"/>
              <w:rPr>
                <w:sz w:val="17"/>
              </w:rPr>
            </w:pPr>
            <w:r>
              <w:rPr>
                <w:sz w:val="17"/>
              </w:rPr>
              <w:t>Understanding</w:t>
            </w:r>
            <w:r>
              <w:rPr>
                <w:spacing w:val="-10"/>
                <w:sz w:val="17"/>
              </w:rPr>
              <w:t xml:space="preserve"> </w:t>
            </w:r>
            <w:r>
              <w:rPr>
                <w:sz w:val="17"/>
              </w:rPr>
              <w:t>as</w:t>
            </w:r>
            <w:r>
              <w:rPr>
                <w:spacing w:val="-10"/>
                <w:sz w:val="17"/>
              </w:rPr>
              <w:t xml:space="preserve"> </w:t>
            </w:r>
            <w:r>
              <w:rPr>
                <w:sz w:val="17"/>
              </w:rPr>
              <w:t>a</w:t>
            </w:r>
            <w:r>
              <w:rPr>
                <w:spacing w:val="40"/>
                <w:sz w:val="17"/>
              </w:rPr>
              <w:t xml:space="preserve"> </w:t>
            </w:r>
            <w:r>
              <w:rPr>
                <w:sz w:val="17"/>
              </w:rPr>
              <w:t>member of a live</w:t>
            </w:r>
            <w:r>
              <w:rPr>
                <w:spacing w:val="40"/>
                <w:sz w:val="17"/>
              </w:rPr>
              <w:t xml:space="preserve"> </w:t>
            </w:r>
            <w:r>
              <w:rPr>
                <w:spacing w:val="-2"/>
                <w:sz w:val="17"/>
              </w:rPr>
              <w:t>audience</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follow</w:t>
            </w:r>
            <w:r>
              <w:rPr>
                <w:spacing w:val="-5"/>
                <w:sz w:val="17"/>
              </w:rPr>
              <w:t xml:space="preserve"> </w:t>
            </w:r>
            <w:r>
              <w:rPr>
                <w:sz w:val="17"/>
              </w:rPr>
              <w:t>in</w:t>
            </w:r>
            <w:r>
              <w:rPr>
                <w:spacing w:val="-5"/>
                <w:sz w:val="17"/>
              </w:rPr>
              <w:t xml:space="preserve"> </w:t>
            </w:r>
            <w:r>
              <w:rPr>
                <w:sz w:val="17"/>
              </w:rPr>
              <w:t>outline</w:t>
            </w:r>
            <w:r>
              <w:rPr>
                <w:spacing w:val="-5"/>
                <w:sz w:val="17"/>
              </w:rPr>
              <w:t xml:space="preserve"> </w:t>
            </w:r>
            <w:r>
              <w:rPr>
                <w:sz w:val="17"/>
              </w:rPr>
              <w:t>straightforward</w:t>
            </w:r>
            <w:r>
              <w:rPr>
                <w:spacing w:val="-5"/>
                <w:sz w:val="17"/>
              </w:rPr>
              <w:t xml:space="preserve"> </w:t>
            </w:r>
            <w:r>
              <w:rPr>
                <w:sz w:val="17"/>
              </w:rPr>
              <w:t>short</w:t>
            </w:r>
            <w:r>
              <w:rPr>
                <w:spacing w:val="-5"/>
                <w:sz w:val="17"/>
              </w:rPr>
              <w:t xml:space="preserve"> </w:t>
            </w:r>
            <w:r>
              <w:rPr>
                <w:sz w:val="17"/>
              </w:rPr>
              <w:t>talks</w:t>
            </w:r>
            <w:r>
              <w:rPr>
                <w:spacing w:val="-5"/>
                <w:sz w:val="17"/>
              </w:rPr>
              <w:t xml:space="preserve"> </w:t>
            </w:r>
            <w:r>
              <w:rPr>
                <w:sz w:val="17"/>
              </w:rPr>
              <w:t>on</w:t>
            </w:r>
            <w:r>
              <w:rPr>
                <w:spacing w:val="-5"/>
                <w:sz w:val="17"/>
              </w:rPr>
              <w:t xml:space="preserve"> </w:t>
            </w:r>
            <w:r>
              <w:rPr>
                <w:sz w:val="17"/>
              </w:rPr>
              <w:t>familiar</w:t>
            </w:r>
            <w:r>
              <w:rPr>
                <w:spacing w:val="40"/>
                <w:sz w:val="17"/>
              </w:rPr>
              <w:t xml:space="preserve"> </w:t>
            </w:r>
            <w:r>
              <w:rPr>
                <w:sz w:val="17"/>
              </w:rPr>
              <w:t>topics, provided these are delivered in clearly articulated</w:t>
            </w:r>
            <w:r>
              <w:rPr>
                <w:spacing w:val="40"/>
                <w:sz w:val="17"/>
              </w:rPr>
              <w:t xml:space="preserve"> </w:t>
            </w:r>
            <w:r>
              <w:rPr>
                <w:sz w:val="17"/>
              </w:rPr>
              <w:t>standard language or a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53</w:t>
            </w:r>
          </w:p>
        </w:tc>
        <w:tc>
          <w:tcPr>
            <w:tcW w:w="3531" w:type="dxa"/>
          </w:tcPr>
          <w:p w:rsidR="008B0FEE" w:rsidRDefault="008B0FEE" w:rsidP="00E95EC9">
            <w:pPr>
              <w:pStyle w:val="TableParagraph"/>
              <w:tabs>
                <w:tab w:val="left" w:pos="3170"/>
              </w:tabs>
              <w:spacing w:line="206" w:lineRule="exact"/>
              <w:rPr>
                <w:sz w:val="17"/>
              </w:rPr>
            </w:pPr>
            <w:r>
              <w:rPr>
                <w:b/>
                <w:sz w:val="17"/>
              </w:rPr>
              <w:t>6</w:t>
            </w:r>
            <w:r>
              <w:rPr>
                <w:b/>
                <w:spacing w:val="-1"/>
                <w:sz w:val="17"/>
              </w:rPr>
              <w:t xml:space="preserve"> </w:t>
            </w:r>
            <w:r>
              <w:rPr>
                <w:b/>
                <w:spacing w:val="-2"/>
                <w:sz w:val="17"/>
              </w:rPr>
              <w:t>Listening</w:t>
            </w:r>
            <w:r>
              <w:rPr>
                <w:b/>
                <w:sz w:val="17"/>
              </w:rPr>
              <w:tab/>
            </w:r>
            <w:r>
              <w:rPr>
                <w:sz w:val="17"/>
              </w:rPr>
              <w:t>a,</w:t>
            </w:r>
            <w:r>
              <w:rPr>
                <w:spacing w:val="-3"/>
                <w:sz w:val="17"/>
              </w:rPr>
              <w:t xml:space="preserve"> </w:t>
            </w:r>
            <w:r>
              <w:rPr>
                <w:spacing w:val="-10"/>
                <w:sz w:val="17"/>
              </w:rPr>
              <w:t>b</w:t>
            </w:r>
          </w:p>
        </w:tc>
      </w:tr>
      <w:tr w:rsidR="008B0FEE" w:rsidTr="00E95EC9">
        <w:trPr>
          <w:trHeight w:val="1333"/>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39"/>
              <w:rPr>
                <w:sz w:val="17"/>
              </w:rPr>
            </w:pPr>
            <w:r>
              <w:rPr>
                <w:sz w:val="17"/>
              </w:rPr>
              <w:t>Can exploit a wide range of simple language to deal with most</w:t>
            </w:r>
            <w:r>
              <w:rPr>
                <w:spacing w:val="40"/>
                <w:sz w:val="17"/>
              </w:rPr>
              <w:t xml:space="preserve"> </w:t>
            </w:r>
            <w:r>
              <w:rPr>
                <w:sz w:val="17"/>
              </w:rPr>
              <w:t>situations likely to arise whilst travelling. Can enter unprepared</w:t>
            </w:r>
            <w:r>
              <w:rPr>
                <w:spacing w:val="40"/>
                <w:sz w:val="17"/>
              </w:rPr>
              <w:t xml:space="preserve"> </w:t>
            </w:r>
            <w:r>
              <w:rPr>
                <w:sz w:val="17"/>
              </w:rPr>
              <w:t>into conversation on familiar topics, and express personal</w:t>
            </w:r>
            <w:r>
              <w:rPr>
                <w:spacing w:val="40"/>
                <w:sz w:val="17"/>
              </w:rPr>
              <w:t xml:space="preserve"> </w:t>
            </w:r>
            <w:r>
              <w:rPr>
                <w:sz w:val="17"/>
              </w:rPr>
              <w:t>opinions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information</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81" w:type="dxa"/>
          </w:tcPr>
          <w:p w:rsidR="008B0FEE" w:rsidRDefault="008B0FEE" w:rsidP="00E95EC9">
            <w:pPr>
              <w:pStyle w:val="TableParagraph"/>
              <w:spacing w:line="206" w:lineRule="exact"/>
              <w:ind w:left="93" w:right="86"/>
              <w:jc w:val="center"/>
              <w:rPr>
                <w:sz w:val="17"/>
              </w:rPr>
            </w:pPr>
            <w:r>
              <w:rPr>
                <w:spacing w:val="-5"/>
                <w:sz w:val="17"/>
              </w:rPr>
              <w:t>52</w:t>
            </w:r>
          </w:p>
          <w:p w:rsidR="008B0FEE" w:rsidRDefault="008B0FEE" w:rsidP="00E95EC9">
            <w:pPr>
              <w:pStyle w:val="TableParagraph"/>
              <w:spacing w:before="90"/>
              <w:ind w:left="93" w:right="81"/>
              <w:jc w:val="center"/>
              <w:rPr>
                <w:sz w:val="17"/>
              </w:rPr>
            </w:pPr>
            <w:r>
              <w:rPr>
                <w:sz w:val="17"/>
              </w:rPr>
              <w:t xml:space="preserve">105, </w:t>
            </w:r>
            <w:r>
              <w:rPr>
                <w:spacing w:val="-5"/>
                <w:sz w:val="17"/>
              </w:rPr>
              <w:t>111</w:t>
            </w:r>
          </w:p>
          <w:p w:rsidR="008B0FEE" w:rsidRDefault="008B0FEE" w:rsidP="00E95EC9">
            <w:pPr>
              <w:pStyle w:val="TableParagraph"/>
              <w:spacing w:before="90"/>
              <w:ind w:left="93" w:right="86"/>
              <w:jc w:val="center"/>
              <w:rPr>
                <w:sz w:val="17"/>
              </w:rPr>
            </w:pPr>
            <w:r>
              <w:rPr>
                <w:spacing w:val="-5"/>
                <w:sz w:val="17"/>
              </w:rPr>
              <w:t>53</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1"/>
                <w:sz w:val="17"/>
              </w:rPr>
              <w:t xml:space="preserve"> </w:t>
            </w:r>
            <w:r>
              <w:rPr>
                <w:b/>
                <w:spacing w:val="-2"/>
                <w:sz w:val="17"/>
              </w:rPr>
              <w:t>Listening</w:t>
            </w:r>
            <w:r>
              <w:rPr>
                <w:b/>
                <w:sz w:val="17"/>
              </w:rPr>
              <w:tab/>
            </w:r>
            <w:r>
              <w:rPr>
                <w:spacing w:val="-10"/>
                <w:sz w:val="17"/>
              </w:rPr>
              <w:t>a</w:t>
            </w:r>
          </w:p>
          <w:p w:rsidR="008B0FEE" w:rsidRDefault="008B0FEE" w:rsidP="00E95EC9">
            <w:pPr>
              <w:pStyle w:val="TableParagraph"/>
              <w:tabs>
                <w:tab w:val="left" w:pos="3184"/>
              </w:tabs>
              <w:spacing w:before="90"/>
              <w:rPr>
                <w:sz w:val="17"/>
              </w:rPr>
            </w:pPr>
            <w:r>
              <w:rPr>
                <w:b/>
                <w:sz w:val="17"/>
              </w:rPr>
              <w:t xml:space="preserve">6C </w:t>
            </w:r>
            <w:r>
              <w:rPr>
                <w:b/>
                <w:spacing w:val="-2"/>
                <w:sz w:val="17"/>
              </w:rPr>
              <w:t>Communication</w:t>
            </w:r>
            <w:r>
              <w:rPr>
                <w:b/>
                <w:sz w:val="17"/>
              </w:rPr>
              <w:tab/>
            </w:r>
            <w:r>
              <w:rPr>
                <w:spacing w:val="-2"/>
                <w:sz w:val="17"/>
              </w:rPr>
              <w:t>a–</w:t>
            </w:r>
            <w:r>
              <w:rPr>
                <w:spacing w:val="-10"/>
                <w:sz w:val="17"/>
              </w:rPr>
              <w:t>c</w:t>
            </w:r>
          </w:p>
          <w:p w:rsidR="008B0FEE" w:rsidRDefault="008B0FEE" w:rsidP="00E95EC9">
            <w:pPr>
              <w:pStyle w:val="TableParagraph"/>
              <w:tabs>
                <w:tab w:val="left" w:pos="3350"/>
              </w:tabs>
              <w:spacing w:before="90"/>
              <w:rPr>
                <w:sz w:val="17"/>
              </w:rPr>
            </w:pPr>
            <w:r>
              <w:rPr>
                <w:b/>
                <w:sz w:val="17"/>
              </w:rPr>
              <w:t>6</w:t>
            </w:r>
            <w:r>
              <w:rPr>
                <w:b/>
                <w:spacing w:val="-1"/>
                <w:sz w:val="17"/>
              </w:rPr>
              <w:t xml:space="preserve"> </w:t>
            </w:r>
            <w:r>
              <w:rPr>
                <w:b/>
                <w:spacing w:val="-2"/>
                <w:sz w:val="17"/>
              </w:rPr>
              <w:t>Listening</w:t>
            </w:r>
            <w:r>
              <w:rPr>
                <w:b/>
                <w:sz w:val="17"/>
              </w:rPr>
              <w:tab/>
            </w:r>
            <w:r>
              <w:rPr>
                <w:spacing w:val="-10"/>
                <w:sz w:val="17"/>
              </w:rPr>
              <w:t>c</w:t>
            </w:r>
          </w:p>
        </w:tc>
      </w:tr>
      <w:tr w:rsidR="008B0FEE" w:rsidTr="00E95EC9">
        <w:trPr>
          <w:trHeight w:val="505"/>
        </w:trPr>
        <w:tc>
          <w:tcPr>
            <w:tcW w:w="1747" w:type="dxa"/>
          </w:tcPr>
          <w:p w:rsidR="008B0FEE" w:rsidRDefault="008B0FEE" w:rsidP="00E95EC9">
            <w:pPr>
              <w:pStyle w:val="TableParagraph"/>
              <w:ind w:right="374"/>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84"/>
              </w:tabs>
              <w:spacing w:line="206" w:lineRule="exact"/>
              <w:rPr>
                <w:sz w:val="17"/>
              </w:rPr>
            </w:pPr>
            <w:r>
              <w:rPr>
                <w:b/>
                <w:sz w:val="17"/>
              </w:rPr>
              <w:t xml:space="preserve">6C </w:t>
            </w:r>
            <w:r>
              <w:rPr>
                <w:b/>
                <w:spacing w:val="-2"/>
                <w:sz w:val="17"/>
              </w:rPr>
              <w:t>Communication</w:t>
            </w:r>
            <w:r>
              <w:rPr>
                <w:b/>
                <w:sz w:val="17"/>
              </w:rPr>
              <w:tab/>
            </w:r>
            <w:r>
              <w:rPr>
                <w:spacing w:val="-2"/>
                <w:sz w:val="17"/>
              </w:rPr>
              <w:t>a–</w:t>
            </w:r>
            <w:r>
              <w:rPr>
                <w:spacing w:val="-10"/>
                <w:sz w:val="17"/>
              </w:rPr>
              <w:t>c</w:t>
            </w:r>
          </w:p>
        </w:tc>
      </w:tr>
      <w:tr w:rsidR="008B0FEE" w:rsidTr="00E95EC9">
        <w:trPr>
          <w:trHeight w:val="1010"/>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w:t>
            </w:r>
          </w:p>
          <w:p w:rsidR="008B0FEE" w:rsidRDefault="008B0FEE" w:rsidP="00E95EC9">
            <w:pPr>
              <w:pStyle w:val="TableParagraph"/>
              <w:spacing w:before="87"/>
              <w:ind w:left="105"/>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6"/>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84"/>
              </w:tabs>
              <w:spacing w:line="206" w:lineRule="exact"/>
              <w:rPr>
                <w:sz w:val="17"/>
              </w:rPr>
            </w:pPr>
            <w:r>
              <w:rPr>
                <w:b/>
                <w:sz w:val="17"/>
              </w:rPr>
              <w:t xml:space="preserve">6C </w:t>
            </w:r>
            <w:r>
              <w:rPr>
                <w:b/>
                <w:spacing w:val="-2"/>
                <w:sz w:val="17"/>
              </w:rPr>
              <w:t>Communication</w:t>
            </w:r>
            <w:r>
              <w:rPr>
                <w:b/>
                <w:sz w:val="17"/>
              </w:rPr>
              <w:tab/>
            </w:r>
            <w:r>
              <w:rPr>
                <w:spacing w:val="-2"/>
                <w:sz w:val="17"/>
              </w:rPr>
              <w:t>a–</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Planning</w:t>
            </w:r>
          </w:p>
        </w:tc>
        <w:tc>
          <w:tcPr>
            <w:tcW w:w="4788" w:type="dxa"/>
          </w:tcPr>
          <w:p w:rsidR="008B0FEE" w:rsidRDefault="008B0FEE" w:rsidP="00E95EC9">
            <w:pPr>
              <w:pStyle w:val="TableParagraph"/>
              <w:ind w:left="105" w:right="260"/>
              <w:jc w:val="both"/>
              <w:rPr>
                <w:sz w:val="17"/>
              </w:rPr>
            </w:pPr>
            <w:r>
              <w:rPr>
                <w:sz w:val="17"/>
              </w:rPr>
              <w:t>Can</w:t>
            </w:r>
            <w:r>
              <w:rPr>
                <w:spacing w:val="-3"/>
                <w:sz w:val="17"/>
              </w:rPr>
              <w:t xml:space="preserve"> </w:t>
            </w:r>
            <w:r>
              <w:rPr>
                <w:sz w:val="17"/>
              </w:rPr>
              <w:t>work</w:t>
            </w:r>
            <w:r>
              <w:rPr>
                <w:spacing w:val="-3"/>
                <w:sz w:val="17"/>
              </w:rPr>
              <w:t xml:space="preserve"> </w:t>
            </w:r>
            <w:r>
              <w:rPr>
                <w:sz w:val="17"/>
              </w:rPr>
              <w:t>out</w:t>
            </w:r>
            <w:r>
              <w:rPr>
                <w:spacing w:val="-2"/>
                <w:sz w:val="17"/>
              </w:rPr>
              <w:t xml:space="preserve"> </w:t>
            </w:r>
            <w:r>
              <w:rPr>
                <w:sz w:val="17"/>
              </w:rPr>
              <w:t>how</w:t>
            </w:r>
            <w:r>
              <w:rPr>
                <w:spacing w:val="-2"/>
                <w:sz w:val="17"/>
              </w:rPr>
              <w:t xml:space="preserve"> </w:t>
            </w:r>
            <w:r>
              <w:rPr>
                <w:sz w:val="17"/>
              </w:rPr>
              <w:t>to</w:t>
            </w:r>
            <w:r>
              <w:rPr>
                <w:spacing w:val="-4"/>
                <w:sz w:val="17"/>
              </w:rPr>
              <w:t xml:space="preserve"> </w:t>
            </w:r>
            <w:r>
              <w:rPr>
                <w:sz w:val="17"/>
              </w:rPr>
              <w:t>communicate</w:t>
            </w:r>
            <w:r>
              <w:rPr>
                <w:spacing w:val="-1"/>
                <w:sz w:val="17"/>
              </w:rPr>
              <w:t xml:space="preserve"> </w:t>
            </w:r>
            <w:r>
              <w:rPr>
                <w:sz w:val="17"/>
              </w:rPr>
              <w:t>the</w:t>
            </w:r>
            <w:r>
              <w:rPr>
                <w:spacing w:val="-3"/>
                <w:sz w:val="17"/>
              </w:rPr>
              <w:t xml:space="preserve"> </w:t>
            </w:r>
            <w:r>
              <w:rPr>
                <w:sz w:val="17"/>
              </w:rPr>
              <w:t>main</w:t>
            </w:r>
            <w:r>
              <w:rPr>
                <w:spacing w:val="-3"/>
                <w:sz w:val="17"/>
              </w:rPr>
              <w:t xml:space="preserve"> </w:t>
            </w:r>
            <w:r>
              <w:rPr>
                <w:sz w:val="17"/>
              </w:rPr>
              <w:t>point(s)</w:t>
            </w:r>
            <w:r>
              <w:rPr>
                <w:spacing w:val="-1"/>
                <w:sz w:val="17"/>
              </w:rPr>
              <w:t xml:space="preserve"> </w:t>
            </w:r>
            <w:r>
              <w:rPr>
                <w:sz w:val="17"/>
              </w:rPr>
              <w:t>they</w:t>
            </w:r>
            <w:r>
              <w:rPr>
                <w:spacing w:val="-3"/>
                <w:sz w:val="17"/>
              </w:rPr>
              <w:t xml:space="preserve"> </w:t>
            </w:r>
            <w:r>
              <w:rPr>
                <w:sz w:val="17"/>
              </w:rPr>
              <w:t>want</w:t>
            </w:r>
            <w:r>
              <w:rPr>
                <w:spacing w:val="40"/>
                <w:sz w:val="17"/>
              </w:rPr>
              <w:t xml:space="preserve"> </w:t>
            </w:r>
            <w:r>
              <w:rPr>
                <w:sz w:val="17"/>
              </w:rPr>
              <w:t>to</w:t>
            </w:r>
            <w:r>
              <w:rPr>
                <w:spacing w:val="-6"/>
                <w:sz w:val="17"/>
              </w:rPr>
              <w:t xml:space="preserve"> </w:t>
            </w:r>
            <w:r>
              <w:rPr>
                <w:sz w:val="17"/>
              </w:rPr>
              <w:t>get</w:t>
            </w:r>
            <w:r>
              <w:rPr>
                <w:spacing w:val="-4"/>
                <w:sz w:val="17"/>
              </w:rPr>
              <w:t xml:space="preserve"> </w:t>
            </w:r>
            <w:r>
              <w:rPr>
                <w:sz w:val="17"/>
              </w:rPr>
              <w:t>across,</w:t>
            </w:r>
            <w:r>
              <w:rPr>
                <w:spacing w:val="-4"/>
                <w:sz w:val="17"/>
              </w:rPr>
              <w:t xml:space="preserve"> </w:t>
            </w:r>
            <w:r>
              <w:rPr>
                <w:sz w:val="17"/>
              </w:rPr>
              <w:t>exploiting</w:t>
            </w:r>
            <w:r>
              <w:rPr>
                <w:spacing w:val="-6"/>
                <w:sz w:val="17"/>
              </w:rPr>
              <w:t xml:space="preserve"> </w:t>
            </w:r>
            <w:r>
              <w:rPr>
                <w:sz w:val="17"/>
              </w:rPr>
              <w:t>any</w:t>
            </w:r>
            <w:r>
              <w:rPr>
                <w:spacing w:val="-5"/>
                <w:sz w:val="17"/>
              </w:rPr>
              <w:t xml:space="preserve"> </w:t>
            </w:r>
            <w:r>
              <w:rPr>
                <w:sz w:val="17"/>
              </w:rPr>
              <w:t>resources</w:t>
            </w:r>
            <w:r>
              <w:rPr>
                <w:spacing w:val="-4"/>
                <w:sz w:val="17"/>
              </w:rPr>
              <w:t xml:space="preserve"> </w:t>
            </w:r>
            <w:r>
              <w:rPr>
                <w:sz w:val="17"/>
              </w:rPr>
              <w:t>available</w:t>
            </w:r>
            <w:r>
              <w:rPr>
                <w:spacing w:val="-5"/>
                <w:sz w:val="17"/>
              </w:rPr>
              <w:t xml:space="preserve"> </w:t>
            </w:r>
            <w:r>
              <w:rPr>
                <w:sz w:val="17"/>
              </w:rPr>
              <w:t>and</w:t>
            </w:r>
            <w:r>
              <w:rPr>
                <w:spacing w:val="-3"/>
                <w:sz w:val="17"/>
              </w:rPr>
              <w:t xml:space="preserve"> </w:t>
            </w:r>
            <w:r>
              <w:rPr>
                <w:sz w:val="17"/>
              </w:rPr>
              <w:t>limiting</w:t>
            </w:r>
            <w:r>
              <w:rPr>
                <w:spacing w:val="-6"/>
                <w:sz w:val="17"/>
              </w:rPr>
              <w:t xml:space="preserve"> </w:t>
            </w:r>
            <w:r>
              <w:rPr>
                <w:sz w:val="17"/>
              </w:rPr>
              <w:t>the</w:t>
            </w:r>
            <w:r>
              <w:rPr>
                <w:spacing w:val="40"/>
                <w:sz w:val="17"/>
              </w:rPr>
              <w:t xml:space="preserve"> </w:t>
            </w:r>
            <w:r>
              <w:rPr>
                <w:sz w:val="17"/>
              </w:rPr>
              <w:t>message to what they can recall or find the means to express.</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84"/>
              </w:tabs>
              <w:spacing w:line="206" w:lineRule="exact"/>
              <w:rPr>
                <w:sz w:val="17"/>
              </w:rPr>
            </w:pPr>
            <w:r>
              <w:rPr>
                <w:b/>
                <w:sz w:val="17"/>
              </w:rPr>
              <w:t xml:space="preserve">6C </w:t>
            </w:r>
            <w:r>
              <w:rPr>
                <w:b/>
                <w:spacing w:val="-2"/>
                <w:sz w:val="17"/>
              </w:rPr>
              <w:t>Communication</w:t>
            </w:r>
            <w:r>
              <w:rPr>
                <w:b/>
                <w:sz w:val="17"/>
              </w:rPr>
              <w:tab/>
            </w:r>
            <w:r>
              <w:rPr>
                <w:spacing w:val="-2"/>
                <w:sz w:val="17"/>
              </w:rPr>
              <w:t>a–</w:t>
            </w:r>
            <w:r>
              <w:rPr>
                <w:spacing w:val="-10"/>
                <w:sz w:val="17"/>
              </w:rPr>
              <w:t>c</w:t>
            </w:r>
          </w:p>
        </w:tc>
      </w:tr>
      <w:tr w:rsidR="008B0FEE" w:rsidTr="00E95EC9">
        <w:trPr>
          <w:trHeight w:val="918"/>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line="206" w:lineRule="exact"/>
              <w:ind w:left="93" w:right="86"/>
              <w:jc w:val="center"/>
              <w:rPr>
                <w:sz w:val="17"/>
              </w:rPr>
            </w:pPr>
            <w:r>
              <w:rPr>
                <w:spacing w:val="-5"/>
                <w:sz w:val="17"/>
              </w:rPr>
              <w:t>52</w:t>
            </w:r>
          </w:p>
          <w:p w:rsidR="008B0FEE" w:rsidRDefault="008B0FEE" w:rsidP="00E95EC9">
            <w:pPr>
              <w:pStyle w:val="TableParagraph"/>
              <w:spacing w:before="90"/>
              <w:ind w:left="93" w:right="86"/>
              <w:jc w:val="center"/>
              <w:rPr>
                <w:sz w:val="17"/>
              </w:rPr>
            </w:pPr>
            <w:r>
              <w:rPr>
                <w:spacing w:val="-5"/>
                <w:sz w:val="17"/>
              </w:rPr>
              <w:t>53</w:t>
            </w:r>
          </w:p>
        </w:tc>
        <w:tc>
          <w:tcPr>
            <w:tcW w:w="3531" w:type="dxa"/>
          </w:tcPr>
          <w:p w:rsidR="008B0FEE" w:rsidRDefault="008B0FEE" w:rsidP="00E95EC9">
            <w:pPr>
              <w:pStyle w:val="TableParagraph"/>
              <w:tabs>
                <w:tab w:val="left" w:pos="2999"/>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p w:rsidR="008B0FEE" w:rsidRDefault="008B0FEE" w:rsidP="00E95EC9">
            <w:pPr>
              <w:pStyle w:val="TableParagraph"/>
              <w:tabs>
                <w:tab w:val="left" w:pos="3187"/>
              </w:tabs>
              <w:spacing w:before="90"/>
              <w:rPr>
                <w:sz w:val="17"/>
              </w:rPr>
            </w:pPr>
            <w:r>
              <w:rPr>
                <w:b/>
                <w:sz w:val="17"/>
              </w:rPr>
              <w:t>6</w:t>
            </w:r>
            <w:r>
              <w:rPr>
                <w:b/>
                <w:spacing w:val="-1"/>
                <w:sz w:val="17"/>
              </w:rPr>
              <w:t xml:space="preserve"> </w:t>
            </w:r>
            <w:r>
              <w:rPr>
                <w:b/>
                <w:spacing w:val="-2"/>
                <w:sz w:val="17"/>
              </w:rPr>
              <w:t>Listening</w:t>
            </w:r>
            <w:r>
              <w:rPr>
                <w:b/>
                <w:sz w:val="17"/>
              </w:rPr>
              <w:tab/>
            </w:r>
            <w:r>
              <w:rPr>
                <w:sz w:val="17"/>
              </w:rPr>
              <w:t xml:space="preserve">a, </w:t>
            </w:r>
            <w:r>
              <w:rPr>
                <w:spacing w:val="-10"/>
                <w:sz w:val="17"/>
              </w:rPr>
              <w:t>c</w:t>
            </w:r>
          </w:p>
        </w:tc>
      </w:tr>
      <w:tr w:rsidR="008B0FEE" w:rsidTr="00E95EC9">
        <w:trPr>
          <w:trHeight w:val="1634"/>
        </w:trPr>
        <w:tc>
          <w:tcPr>
            <w:tcW w:w="1747" w:type="dxa"/>
          </w:tcPr>
          <w:p w:rsidR="008B0FEE" w:rsidRDefault="008B0FEE" w:rsidP="00E95EC9">
            <w:pPr>
              <w:pStyle w:val="TableParagraph"/>
              <w:spacing w:before="1"/>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spacing w:before="1"/>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8"/>
              <w:ind w:left="105"/>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81" w:type="dxa"/>
          </w:tcPr>
          <w:p w:rsidR="008B0FEE" w:rsidRDefault="008B0FEE" w:rsidP="00E95EC9">
            <w:pPr>
              <w:pStyle w:val="TableParagraph"/>
              <w:spacing w:before="1"/>
              <w:ind w:left="93" w:right="86"/>
              <w:jc w:val="center"/>
              <w:rPr>
                <w:sz w:val="17"/>
              </w:rPr>
            </w:pPr>
            <w:r>
              <w:rPr>
                <w:spacing w:val="-5"/>
                <w:sz w:val="17"/>
              </w:rPr>
              <w:t>52</w:t>
            </w:r>
          </w:p>
          <w:p w:rsidR="008B0FEE" w:rsidRDefault="008B0FEE" w:rsidP="00E95EC9">
            <w:pPr>
              <w:pStyle w:val="TableParagraph"/>
              <w:spacing w:before="88"/>
              <w:ind w:left="93" w:right="86"/>
              <w:jc w:val="center"/>
              <w:rPr>
                <w:sz w:val="17"/>
              </w:rPr>
            </w:pPr>
            <w:r>
              <w:rPr>
                <w:spacing w:val="-5"/>
                <w:sz w:val="17"/>
              </w:rPr>
              <w:t>53</w:t>
            </w:r>
          </w:p>
          <w:p w:rsidR="008B0FEE" w:rsidRDefault="008B0FEE" w:rsidP="00E95EC9">
            <w:pPr>
              <w:pStyle w:val="TableParagraph"/>
              <w:spacing w:before="90"/>
              <w:ind w:left="93" w:right="86"/>
              <w:jc w:val="center"/>
              <w:rPr>
                <w:sz w:val="17"/>
              </w:rPr>
            </w:pPr>
            <w:r>
              <w:rPr>
                <w:spacing w:val="-5"/>
                <w:sz w:val="17"/>
              </w:rPr>
              <w:t>145</w:t>
            </w:r>
          </w:p>
        </w:tc>
        <w:tc>
          <w:tcPr>
            <w:tcW w:w="3531" w:type="dxa"/>
          </w:tcPr>
          <w:p w:rsidR="008B0FEE" w:rsidRDefault="008B0FEE" w:rsidP="00E95EC9">
            <w:pPr>
              <w:pStyle w:val="TableParagraph"/>
              <w:tabs>
                <w:tab w:val="left" w:pos="3350"/>
              </w:tabs>
              <w:spacing w:before="1"/>
              <w:rPr>
                <w:sz w:val="17"/>
              </w:rPr>
            </w:pPr>
            <w:r>
              <w:rPr>
                <w:b/>
                <w:sz w:val="17"/>
              </w:rPr>
              <w:t>1</w:t>
            </w:r>
            <w:r>
              <w:rPr>
                <w:b/>
                <w:spacing w:val="-1"/>
                <w:sz w:val="17"/>
              </w:rPr>
              <w:t xml:space="preserve"> </w:t>
            </w:r>
            <w:r>
              <w:rPr>
                <w:b/>
                <w:spacing w:val="-2"/>
                <w:sz w:val="17"/>
              </w:rPr>
              <w:t>Listening</w:t>
            </w:r>
            <w:r>
              <w:rPr>
                <w:b/>
                <w:sz w:val="17"/>
              </w:rPr>
              <w:tab/>
            </w:r>
            <w:r>
              <w:rPr>
                <w:spacing w:val="-10"/>
                <w:sz w:val="17"/>
              </w:rPr>
              <w:t>c</w:t>
            </w:r>
          </w:p>
          <w:p w:rsidR="008B0FEE" w:rsidRDefault="008B0FEE" w:rsidP="00E95EC9">
            <w:pPr>
              <w:pStyle w:val="TableParagraph"/>
              <w:tabs>
                <w:tab w:val="left" w:pos="3340"/>
              </w:tabs>
              <w:spacing w:before="88"/>
              <w:rPr>
                <w:sz w:val="17"/>
              </w:rPr>
            </w:pPr>
            <w:r>
              <w:rPr>
                <w:b/>
                <w:sz w:val="17"/>
              </w:rPr>
              <w:t>2</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6C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6"/>
        </w:trPr>
        <w:tc>
          <w:tcPr>
            <w:tcW w:w="1747" w:type="dxa"/>
          </w:tcPr>
          <w:p w:rsidR="008B0FEE" w:rsidRDefault="008B0FEE" w:rsidP="00E95EC9">
            <w:pPr>
              <w:pStyle w:val="TableParagraph"/>
              <w:spacing w:line="206" w:lineRule="exact"/>
              <w:rPr>
                <w:sz w:val="17"/>
              </w:rPr>
            </w:pPr>
            <w:r>
              <w:rPr>
                <w:spacing w:val="-2"/>
                <w:sz w:val="17"/>
              </w:rPr>
              <w:lastRenderedPageBreak/>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53</w:t>
            </w:r>
          </w:p>
          <w:p w:rsidR="008B0FEE" w:rsidRDefault="008B0FEE" w:rsidP="00E95EC9">
            <w:pPr>
              <w:pStyle w:val="TableParagraph"/>
              <w:spacing w:before="90"/>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186"/>
              </w:tabs>
              <w:spacing w:line="206" w:lineRule="exact"/>
              <w:rPr>
                <w:sz w:val="17"/>
              </w:rPr>
            </w:pPr>
            <w:r>
              <w:rPr>
                <w:b/>
                <w:sz w:val="17"/>
              </w:rPr>
              <w:t>4</w:t>
            </w:r>
            <w:r>
              <w:rPr>
                <w:b/>
                <w:spacing w:val="-1"/>
                <w:sz w:val="17"/>
              </w:rPr>
              <w:t xml:space="preserve"> </w:t>
            </w:r>
            <w:r>
              <w:rPr>
                <w:b/>
                <w:spacing w:val="-2"/>
                <w:sz w:val="17"/>
              </w:rPr>
              <w:t>Vocabulary</w:t>
            </w:r>
            <w:r>
              <w:rPr>
                <w:b/>
                <w:sz w:val="17"/>
              </w:rPr>
              <w:tab/>
            </w:r>
            <w:r>
              <w:rPr>
                <w:sz w:val="17"/>
              </w:rPr>
              <w:t xml:space="preserve">a, </w:t>
            </w:r>
            <w:r>
              <w:rPr>
                <w:spacing w:val="-10"/>
                <w:sz w:val="17"/>
              </w:rPr>
              <w:t>c</w:t>
            </w:r>
          </w:p>
          <w:p w:rsidR="008B0FEE" w:rsidRDefault="008B0FEE" w:rsidP="00E95EC9">
            <w:pPr>
              <w:pStyle w:val="TableParagraph"/>
              <w:tabs>
                <w:tab w:val="left" w:pos="3184"/>
              </w:tabs>
              <w:spacing w:before="90"/>
              <w:rPr>
                <w:sz w:val="17"/>
              </w:rPr>
            </w:pPr>
            <w:r>
              <w:rPr>
                <w:b/>
                <w:sz w:val="17"/>
              </w:rPr>
              <w:t xml:space="preserve">6C </w:t>
            </w:r>
            <w:r>
              <w:rPr>
                <w:b/>
                <w:spacing w:val="-2"/>
                <w:sz w:val="17"/>
              </w:rPr>
              <w:t>Communication</w:t>
            </w:r>
            <w:r>
              <w:rPr>
                <w:b/>
                <w:sz w:val="17"/>
              </w:rPr>
              <w:tab/>
            </w:r>
            <w:r>
              <w:rPr>
                <w:spacing w:val="-2"/>
                <w:sz w:val="17"/>
              </w:rPr>
              <w:t>a–</w:t>
            </w:r>
            <w:r>
              <w:rPr>
                <w:spacing w:val="-10"/>
                <w:sz w:val="17"/>
              </w:rPr>
              <w:t>c</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53</w:t>
            </w:r>
          </w:p>
        </w:tc>
        <w:tc>
          <w:tcPr>
            <w:tcW w:w="3531" w:type="dxa"/>
          </w:tcPr>
          <w:p w:rsidR="008B0FEE" w:rsidRDefault="008B0FEE" w:rsidP="00E95EC9">
            <w:pPr>
              <w:pStyle w:val="TableParagraph"/>
              <w:tabs>
                <w:tab w:val="left" w:pos="3085"/>
              </w:tabs>
              <w:spacing w:line="206" w:lineRule="exact"/>
              <w:ind w:left="9"/>
              <w:jc w:val="center"/>
              <w:rPr>
                <w:sz w:val="17"/>
              </w:rPr>
            </w:pPr>
            <w:r>
              <w:rPr>
                <w:b/>
                <w:sz w:val="17"/>
              </w:rPr>
              <w:t>5</w:t>
            </w:r>
            <w:r>
              <w:rPr>
                <w:b/>
                <w:spacing w:val="-1"/>
                <w:sz w:val="17"/>
              </w:rPr>
              <w:t xml:space="preserve"> </w:t>
            </w:r>
            <w:r>
              <w:rPr>
                <w:b/>
                <w:spacing w:val="-2"/>
                <w:sz w:val="17"/>
              </w:rPr>
              <w:t>Pronunciation</w:t>
            </w:r>
            <w:r>
              <w:rPr>
                <w:b/>
                <w:sz w:val="17"/>
              </w:rPr>
              <w:tab/>
            </w:r>
            <w:r>
              <w:rPr>
                <w:spacing w:val="-2"/>
                <w:sz w:val="17"/>
              </w:rPr>
              <w:t>a–</w:t>
            </w:r>
            <w:r>
              <w:rPr>
                <w:spacing w:val="-10"/>
                <w:sz w:val="17"/>
              </w:rPr>
              <w:t>c</w:t>
            </w:r>
          </w:p>
        </w:tc>
      </w:tr>
      <w:tr w:rsidR="008B0FEE" w:rsidTr="00E95EC9">
        <w:trPr>
          <w:trHeight w:val="506"/>
        </w:trPr>
        <w:tc>
          <w:tcPr>
            <w:tcW w:w="1747" w:type="dxa"/>
          </w:tcPr>
          <w:p w:rsidR="008B0FEE" w:rsidRDefault="008B0FEE" w:rsidP="00E95EC9">
            <w:pPr>
              <w:pStyle w:val="TableParagraph"/>
              <w:ind w:right="285"/>
              <w:rPr>
                <w:sz w:val="17"/>
              </w:rPr>
            </w:pPr>
            <w:r>
              <w:rPr>
                <w:spacing w:val="-2"/>
                <w:sz w:val="17"/>
              </w:rPr>
              <w:t>Thematic</w:t>
            </w:r>
            <w:r>
              <w:rPr>
                <w:spacing w:val="40"/>
                <w:sz w:val="17"/>
              </w:rPr>
              <w:t xml:space="preserve"> </w:t>
            </w:r>
            <w:r>
              <w:rPr>
                <w:spacing w:val="-2"/>
                <w:sz w:val="17"/>
              </w:rPr>
              <w:t>development</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085"/>
              </w:tabs>
              <w:spacing w:line="206" w:lineRule="exact"/>
              <w:ind w:left="9"/>
              <w:jc w:val="center"/>
              <w:rPr>
                <w:sz w:val="17"/>
              </w:rPr>
            </w:pPr>
            <w:r>
              <w:rPr>
                <w:b/>
                <w:sz w:val="17"/>
              </w:rPr>
              <w:t xml:space="preserve">6C </w:t>
            </w:r>
            <w:r>
              <w:rPr>
                <w:b/>
                <w:spacing w:val="-2"/>
                <w:sz w:val="17"/>
              </w:rPr>
              <w:t>Communication</w:t>
            </w:r>
            <w:r>
              <w:rPr>
                <w:b/>
                <w:sz w:val="17"/>
              </w:rPr>
              <w:tab/>
            </w:r>
            <w:r>
              <w:rPr>
                <w:spacing w:val="-2"/>
                <w:sz w:val="17"/>
              </w:rPr>
              <w:t>a–</w:t>
            </w:r>
            <w:r>
              <w:rPr>
                <w:spacing w:val="-10"/>
                <w:sz w:val="17"/>
              </w:rPr>
              <w:t>c</w:t>
            </w:r>
          </w:p>
        </w:tc>
      </w:tr>
      <w:tr w:rsidR="008B0FEE" w:rsidTr="00E95EC9">
        <w:trPr>
          <w:trHeight w:val="89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198"/>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81" w:type="dxa"/>
          </w:tcPr>
          <w:p w:rsidR="008B0FEE" w:rsidRDefault="008B0FEE" w:rsidP="00E95EC9">
            <w:pPr>
              <w:pStyle w:val="TableParagraph"/>
              <w:spacing w:line="206" w:lineRule="exact"/>
              <w:ind w:left="93" w:right="86"/>
              <w:jc w:val="center"/>
              <w:rPr>
                <w:sz w:val="17"/>
              </w:rPr>
            </w:pPr>
            <w:r>
              <w:rPr>
                <w:spacing w:val="-5"/>
                <w:sz w:val="17"/>
              </w:rPr>
              <w:t>52</w:t>
            </w:r>
          </w:p>
          <w:p w:rsidR="008B0FEE" w:rsidRDefault="008B0FEE" w:rsidP="00E95EC9">
            <w:pPr>
              <w:pStyle w:val="TableParagraph"/>
              <w:spacing w:before="90"/>
              <w:ind w:left="93" w:right="86"/>
              <w:jc w:val="center"/>
              <w:rPr>
                <w:sz w:val="17"/>
              </w:rPr>
            </w:pPr>
            <w:r>
              <w:rPr>
                <w:spacing w:val="-5"/>
                <w:sz w:val="17"/>
              </w:rPr>
              <w:t>53</w:t>
            </w:r>
          </w:p>
          <w:p w:rsidR="008B0FEE" w:rsidRDefault="008B0FEE" w:rsidP="00E95EC9">
            <w:pPr>
              <w:pStyle w:val="TableParagraph"/>
              <w:spacing w:before="90"/>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1"/>
                <w:sz w:val="17"/>
              </w:rPr>
              <w:t xml:space="preserve"> </w:t>
            </w:r>
            <w:r>
              <w:rPr>
                <w:b/>
                <w:spacing w:val="-2"/>
                <w:sz w:val="17"/>
              </w:rPr>
              <w:t>Listening</w:t>
            </w:r>
            <w:r>
              <w:rPr>
                <w:b/>
                <w:sz w:val="17"/>
              </w:rPr>
              <w:tab/>
            </w:r>
            <w:r>
              <w:rPr>
                <w:spacing w:val="-10"/>
                <w:sz w:val="17"/>
              </w:rPr>
              <w:t>a</w:t>
            </w:r>
          </w:p>
          <w:p w:rsidR="008B0FEE" w:rsidRDefault="008B0FEE" w:rsidP="00E95EC9">
            <w:pPr>
              <w:pStyle w:val="TableParagraph"/>
              <w:tabs>
                <w:tab w:val="left" w:pos="3350"/>
              </w:tabs>
              <w:spacing w:before="90"/>
              <w:rPr>
                <w:sz w:val="17"/>
              </w:rPr>
            </w:pPr>
            <w:r>
              <w:rPr>
                <w:b/>
                <w:sz w:val="17"/>
              </w:rPr>
              <w:t>6</w:t>
            </w:r>
            <w:r>
              <w:rPr>
                <w:b/>
                <w:spacing w:val="-1"/>
                <w:sz w:val="17"/>
              </w:rPr>
              <w:t xml:space="preserve"> </w:t>
            </w:r>
            <w:r>
              <w:rPr>
                <w:b/>
                <w:spacing w:val="-2"/>
                <w:sz w:val="17"/>
              </w:rPr>
              <w:t>Listening</w:t>
            </w:r>
            <w:r>
              <w:rPr>
                <w:b/>
                <w:sz w:val="17"/>
              </w:rPr>
              <w:tab/>
            </w:r>
            <w:r>
              <w:rPr>
                <w:spacing w:val="-10"/>
                <w:sz w:val="17"/>
              </w:rPr>
              <w:t>c</w:t>
            </w:r>
          </w:p>
          <w:p w:rsidR="008B0FEE" w:rsidRDefault="008B0FEE" w:rsidP="00E95EC9">
            <w:pPr>
              <w:pStyle w:val="TableParagraph"/>
              <w:tabs>
                <w:tab w:val="left" w:pos="3184"/>
              </w:tabs>
              <w:spacing w:before="90"/>
              <w:rPr>
                <w:sz w:val="17"/>
              </w:rPr>
            </w:pPr>
            <w:r>
              <w:rPr>
                <w:b/>
                <w:sz w:val="17"/>
              </w:rPr>
              <w:t xml:space="preserve">6C </w:t>
            </w:r>
            <w:r>
              <w:rPr>
                <w:b/>
                <w:spacing w:val="-2"/>
                <w:sz w:val="17"/>
              </w:rPr>
              <w:t>Communication</w:t>
            </w:r>
            <w:r>
              <w:rPr>
                <w:b/>
                <w:sz w:val="17"/>
              </w:rPr>
              <w:tab/>
            </w:r>
            <w:r>
              <w:rPr>
                <w:spacing w:val="-2"/>
                <w:sz w:val="17"/>
              </w:rPr>
              <w:t>a–</w:t>
            </w:r>
            <w:r>
              <w:rPr>
                <w:spacing w:val="-10"/>
                <w:sz w:val="17"/>
              </w:rPr>
              <w:t>c</w:t>
            </w:r>
          </w:p>
        </w:tc>
      </w:tr>
      <w:tr w:rsidR="008B0FEE" w:rsidTr="00E95EC9">
        <w:trPr>
          <w:trHeight w:val="503"/>
        </w:trPr>
        <w:tc>
          <w:tcPr>
            <w:tcW w:w="1747" w:type="dxa"/>
          </w:tcPr>
          <w:p w:rsidR="008B0FEE" w:rsidRDefault="008B0FEE" w:rsidP="00E95EC9">
            <w:pPr>
              <w:pStyle w:val="TableParagraph"/>
              <w:spacing w:line="206" w:lineRule="exact"/>
              <w:rPr>
                <w:b/>
                <w:sz w:val="17"/>
              </w:rPr>
            </w:pPr>
            <w:r>
              <w:rPr>
                <w:b/>
                <w:spacing w:val="-2"/>
                <w:sz w:val="17"/>
              </w:rPr>
              <w:t>Mediation</w:t>
            </w:r>
          </w:p>
          <w:p w:rsidR="008B0FEE" w:rsidRDefault="008B0FEE" w:rsidP="00E95EC9">
            <w:pPr>
              <w:pStyle w:val="TableParagraph"/>
              <w:spacing w:line="207" w:lineRule="exact"/>
              <w:rPr>
                <w:sz w:val="17"/>
              </w:rPr>
            </w:pPr>
            <w:r>
              <w:rPr>
                <w:sz w:val="17"/>
              </w:rPr>
              <w:t>Managing</w:t>
            </w:r>
            <w:r>
              <w:rPr>
                <w:spacing w:val="-8"/>
                <w:sz w:val="17"/>
              </w:rPr>
              <w:t xml:space="preserve"> </w:t>
            </w:r>
            <w:r>
              <w:rPr>
                <w:spacing w:val="-2"/>
                <w:sz w:val="17"/>
              </w:rPr>
              <w:t>interaction</w:t>
            </w:r>
          </w:p>
        </w:tc>
        <w:tc>
          <w:tcPr>
            <w:tcW w:w="4788" w:type="dxa"/>
          </w:tcPr>
          <w:p w:rsidR="008B0FEE" w:rsidRDefault="008B0FEE" w:rsidP="00E95EC9">
            <w:pPr>
              <w:pStyle w:val="TableParagraph"/>
              <w:spacing w:line="206" w:lineRule="exact"/>
              <w:ind w:left="105"/>
              <w:rPr>
                <w:sz w:val="17"/>
              </w:rPr>
            </w:pPr>
            <w:r>
              <w:rPr>
                <w:sz w:val="17"/>
              </w:rPr>
              <w:t>Can</w:t>
            </w:r>
            <w:r>
              <w:rPr>
                <w:spacing w:val="-5"/>
                <w:sz w:val="17"/>
              </w:rPr>
              <w:t xml:space="preserve"> </w:t>
            </w:r>
            <w:r>
              <w:rPr>
                <w:sz w:val="17"/>
              </w:rPr>
              <w:t>give</w:t>
            </w:r>
            <w:r>
              <w:rPr>
                <w:spacing w:val="-4"/>
                <w:sz w:val="17"/>
              </w:rPr>
              <w:t xml:space="preserve"> </w:t>
            </w:r>
            <w:r>
              <w:rPr>
                <w:sz w:val="17"/>
              </w:rPr>
              <w:t>simple,</w:t>
            </w:r>
            <w:r>
              <w:rPr>
                <w:spacing w:val="-3"/>
                <w:sz w:val="17"/>
              </w:rPr>
              <w:t xml:space="preserve"> </w:t>
            </w:r>
            <w:r>
              <w:rPr>
                <w:sz w:val="17"/>
              </w:rPr>
              <w:t>clear</w:t>
            </w:r>
            <w:r>
              <w:rPr>
                <w:spacing w:val="-3"/>
                <w:sz w:val="17"/>
              </w:rPr>
              <w:t xml:space="preserve"> </w:t>
            </w:r>
            <w:r>
              <w:rPr>
                <w:sz w:val="17"/>
              </w:rPr>
              <w:t>instructions</w:t>
            </w:r>
            <w:r>
              <w:rPr>
                <w:spacing w:val="-3"/>
                <w:sz w:val="17"/>
              </w:rPr>
              <w:t xml:space="preserve"> </w:t>
            </w:r>
            <w:r>
              <w:rPr>
                <w:sz w:val="17"/>
              </w:rPr>
              <w:t>to</w:t>
            </w:r>
            <w:r>
              <w:rPr>
                <w:spacing w:val="-5"/>
                <w:sz w:val="17"/>
              </w:rPr>
              <w:t xml:space="preserve"> </w:t>
            </w:r>
            <w:r>
              <w:rPr>
                <w:sz w:val="17"/>
              </w:rPr>
              <w:t>organise</w:t>
            </w:r>
            <w:r>
              <w:rPr>
                <w:spacing w:val="-4"/>
                <w:sz w:val="17"/>
              </w:rPr>
              <w:t xml:space="preserve"> </w:t>
            </w:r>
            <w:r>
              <w:rPr>
                <w:sz w:val="17"/>
              </w:rPr>
              <w:t>an</w:t>
            </w:r>
            <w:r>
              <w:rPr>
                <w:spacing w:val="-4"/>
                <w:sz w:val="17"/>
              </w:rPr>
              <w:t xml:space="preserve"> </w:t>
            </w:r>
            <w:r>
              <w:rPr>
                <w:spacing w:val="-2"/>
                <w:sz w:val="17"/>
              </w:rPr>
              <w:t>activity</w:t>
            </w:r>
          </w:p>
        </w:tc>
        <w:tc>
          <w:tcPr>
            <w:tcW w:w="881" w:type="dxa"/>
          </w:tcPr>
          <w:p w:rsidR="008B0FEE" w:rsidRDefault="008B0FEE" w:rsidP="00E95EC9">
            <w:pPr>
              <w:pStyle w:val="TableParagraph"/>
              <w:spacing w:line="206" w:lineRule="exact"/>
              <w:ind w:left="93" w:right="81"/>
              <w:jc w:val="center"/>
              <w:rPr>
                <w:sz w:val="17"/>
              </w:rPr>
            </w:pPr>
            <w:r>
              <w:rPr>
                <w:sz w:val="17"/>
              </w:rPr>
              <w:t xml:space="preserve">105, </w:t>
            </w:r>
            <w:r>
              <w:rPr>
                <w:spacing w:val="-5"/>
                <w:sz w:val="17"/>
              </w:rPr>
              <w:t>111</w:t>
            </w:r>
          </w:p>
        </w:tc>
        <w:tc>
          <w:tcPr>
            <w:tcW w:w="3531" w:type="dxa"/>
          </w:tcPr>
          <w:p w:rsidR="008B0FEE" w:rsidRDefault="008B0FEE" w:rsidP="00E95EC9">
            <w:pPr>
              <w:pStyle w:val="TableParagraph"/>
              <w:tabs>
                <w:tab w:val="left" w:pos="3085"/>
              </w:tabs>
              <w:spacing w:line="206" w:lineRule="exact"/>
              <w:ind w:left="9"/>
              <w:jc w:val="center"/>
              <w:rPr>
                <w:sz w:val="17"/>
              </w:rPr>
            </w:pPr>
            <w:r>
              <w:rPr>
                <w:b/>
                <w:sz w:val="17"/>
              </w:rPr>
              <w:t xml:space="preserve">6C </w:t>
            </w:r>
            <w:r>
              <w:rPr>
                <w:b/>
                <w:spacing w:val="-2"/>
                <w:sz w:val="17"/>
              </w:rPr>
              <w:t>Communication</w:t>
            </w:r>
            <w:r>
              <w:rPr>
                <w:b/>
                <w:sz w:val="17"/>
              </w:rPr>
              <w:tab/>
            </w:r>
            <w:r>
              <w:rPr>
                <w:spacing w:val="-2"/>
                <w:sz w:val="17"/>
              </w:rPr>
              <w:t>a–</w:t>
            </w:r>
            <w:r>
              <w:rPr>
                <w:spacing w:val="-10"/>
                <w:sz w:val="17"/>
              </w:rPr>
              <w:t>c</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7A</w:t>
      </w:r>
      <w:r>
        <w:rPr>
          <w:spacing w:val="-5"/>
        </w:rPr>
        <w:t xml:space="preserve"> </w:t>
      </w:r>
      <w:r>
        <w:t>I</w:t>
      </w:r>
      <w:r>
        <w:rPr>
          <w:spacing w:val="-5"/>
        </w:rPr>
        <w:t xml:space="preserve"> </w:t>
      </w:r>
      <w:r>
        <w:t>will</w:t>
      </w:r>
      <w:r>
        <w:rPr>
          <w:spacing w:val="-5"/>
        </w:rPr>
        <w:t xml:space="preserve"> </w:t>
      </w:r>
      <w:r>
        <w:rPr>
          <w:spacing w:val="-2"/>
        </w:rPr>
        <w:t>survive</w:t>
      </w:r>
    </w:p>
    <w:p w:rsidR="008B0FEE" w:rsidRDefault="008B0FEE" w:rsidP="008B0FEE">
      <w:pPr>
        <w:spacing w:before="61"/>
        <w:ind w:left="115"/>
        <w:rPr>
          <w:sz w:val="24"/>
        </w:rPr>
      </w:pPr>
      <w:r>
        <w:rPr>
          <w:color w:val="333333"/>
          <w:sz w:val="24"/>
        </w:rPr>
        <w:t>uses</w:t>
      </w:r>
      <w:r>
        <w:rPr>
          <w:color w:val="333333"/>
          <w:spacing w:val="-3"/>
          <w:sz w:val="24"/>
        </w:rPr>
        <w:t xml:space="preserve"> </w:t>
      </w:r>
      <w:r>
        <w:rPr>
          <w:color w:val="333333"/>
          <w:sz w:val="24"/>
        </w:rPr>
        <w:t>of</w:t>
      </w:r>
      <w:r>
        <w:rPr>
          <w:color w:val="333333"/>
          <w:spacing w:val="1"/>
          <w:sz w:val="24"/>
        </w:rPr>
        <w:t xml:space="preserve"> </w:t>
      </w:r>
      <w:r>
        <w:rPr>
          <w:color w:val="333333"/>
          <w:sz w:val="24"/>
        </w:rPr>
        <w:t>the</w:t>
      </w:r>
      <w:r>
        <w:rPr>
          <w:color w:val="333333"/>
          <w:spacing w:val="-2"/>
          <w:sz w:val="24"/>
        </w:rPr>
        <w:t xml:space="preserve"> </w:t>
      </w:r>
      <w:r>
        <w:rPr>
          <w:color w:val="333333"/>
          <w:sz w:val="24"/>
        </w:rPr>
        <w:t>infinitive</w:t>
      </w:r>
      <w:r>
        <w:rPr>
          <w:color w:val="333333"/>
          <w:spacing w:val="-2"/>
          <w:sz w:val="24"/>
        </w:rPr>
        <w:t xml:space="preserve"> </w:t>
      </w:r>
      <w:r>
        <w:rPr>
          <w:color w:val="333333"/>
          <w:sz w:val="24"/>
        </w:rPr>
        <w:t>with</w:t>
      </w:r>
      <w:r>
        <w:rPr>
          <w:color w:val="333333"/>
          <w:spacing w:val="1"/>
          <w:sz w:val="24"/>
        </w:rPr>
        <w:t xml:space="preserve"> </w:t>
      </w:r>
      <w:r>
        <w:rPr>
          <w:i/>
          <w:color w:val="333333"/>
          <w:sz w:val="24"/>
        </w:rPr>
        <w:t>to</w:t>
      </w:r>
      <w:r>
        <w:rPr>
          <w:i/>
          <w:color w:val="333333"/>
          <w:spacing w:val="-4"/>
          <w:sz w:val="24"/>
        </w:rPr>
        <w:t xml:space="preserve"> </w:t>
      </w:r>
      <w:r>
        <w:rPr>
          <w:sz w:val="24"/>
        </w:rPr>
        <w:t xml:space="preserve">• </w:t>
      </w:r>
      <w:r>
        <w:rPr>
          <w:color w:val="333333"/>
          <w:sz w:val="24"/>
        </w:rPr>
        <w:t>verbs</w:t>
      </w:r>
      <w:r>
        <w:rPr>
          <w:color w:val="333333"/>
          <w:spacing w:val="-1"/>
          <w:sz w:val="24"/>
        </w:rPr>
        <w:t xml:space="preserve"> </w:t>
      </w:r>
      <w:r>
        <w:rPr>
          <w:color w:val="333333"/>
          <w:sz w:val="24"/>
        </w:rPr>
        <w:t>+</w:t>
      </w:r>
      <w:r>
        <w:rPr>
          <w:color w:val="333333"/>
          <w:spacing w:val="-2"/>
          <w:sz w:val="24"/>
        </w:rPr>
        <w:t xml:space="preserve"> </w:t>
      </w:r>
      <w:r>
        <w:rPr>
          <w:color w:val="333333"/>
          <w:sz w:val="24"/>
        </w:rPr>
        <w:t>infinitive:</w:t>
      </w:r>
      <w:r>
        <w:rPr>
          <w:color w:val="333333"/>
          <w:spacing w:val="-2"/>
          <w:sz w:val="24"/>
        </w:rPr>
        <w:t xml:space="preserve"> </w:t>
      </w:r>
      <w:r>
        <w:rPr>
          <w:i/>
          <w:color w:val="333333"/>
          <w:sz w:val="24"/>
        </w:rPr>
        <w:t>try to, forget</w:t>
      </w:r>
      <w:r>
        <w:rPr>
          <w:i/>
          <w:color w:val="333333"/>
          <w:spacing w:val="-2"/>
          <w:sz w:val="24"/>
        </w:rPr>
        <w:t xml:space="preserve"> </w:t>
      </w:r>
      <w:r>
        <w:rPr>
          <w:i/>
          <w:color w:val="333333"/>
          <w:sz w:val="24"/>
        </w:rPr>
        <w:t xml:space="preserve">to, </w:t>
      </w:r>
      <w:r>
        <w:rPr>
          <w:color w:val="333333"/>
          <w:sz w:val="24"/>
        </w:rPr>
        <w:t>etc.</w:t>
      </w:r>
      <w:r>
        <w:rPr>
          <w:color w:val="333333"/>
          <w:spacing w:val="-1"/>
          <w:sz w:val="24"/>
        </w:rPr>
        <w:t xml:space="preserve"> </w:t>
      </w:r>
      <w:r>
        <w:rPr>
          <w:sz w:val="24"/>
        </w:rPr>
        <w:t>•</w:t>
      </w:r>
      <w:r>
        <w:rPr>
          <w:spacing w:val="-2"/>
          <w:sz w:val="24"/>
        </w:rPr>
        <w:t xml:space="preserve"> </w:t>
      </w:r>
      <w:r>
        <w:rPr>
          <w:color w:val="333333"/>
          <w:sz w:val="24"/>
        </w:rPr>
        <w:t>weak</w:t>
      </w:r>
      <w:r>
        <w:rPr>
          <w:color w:val="333333"/>
          <w:spacing w:val="-2"/>
          <w:sz w:val="24"/>
        </w:rPr>
        <w:t xml:space="preserve"> </w:t>
      </w:r>
      <w:r>
        <w:rPr>
          <w:color w:val="333333"/>
          <w:sz w:val="24"/>
        </w:rPr>
        <w:t>form</w:t>
      </w:r>
      <w:r>
        <w:rPr>
          <w:color w:val="333333"/>
          <w:spacing w:val="-3"/>
          <w:sz w:val="24"/>
        </w:rPr>
        <w:t xml:space="preserve"> </w:t>
      </w:r>
      <w:r>
        <w:rPr>
          <w:color w:val="333333"/>
          <w:sz w:val="24"/>
        </w:rPr>
        <w:t>of</w:t>
      </w:r>
      <w:r>
        <w:rPr>
          <w:color w:val="333333"/>
          <w:spacing w:val="-2"/>
          <w:sz w:val="24"/>
        </w:rPr>
        <w:t xml:space="preserve"> </w:t>
      </w:r>
      <w:r>
        <w:rPr>
          <w:i/>
          <w:color w:val="333333"/>
          <w:sz w:val="24"/>
        </w:rPr>
        <w:t>to</w:t>
      </w:r>
      <w:r>
        <w:rPr>
          <w:color w:val="333333"/>
          <w:sz w:val="24"/>
        </w:rPr>
        <w:t>,</w:t>
      </w:r>
      <w:r>
        <w:rPr>
          <w:color w:val="333333"/>
          <w:spacing w:val="1"/>
          <w:sz w:val="24"/>
        </w:rPr>
        <w:t xml:space="preserve"> </w:t>
      </w:r>
      <w:r>
        <w:rPr>
          <w:color w:val="333333"/>
          <w:spacing w:val="-2"/>
          <w:sz w:val="24"/>
        </w:rPr>
        <w:t>linking</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675"/>
        <w:gridCol w:w="993"/>
        <w:gridCol w:w="3530"/>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675"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993" w:type="dxa"/>
          </w:tcPr>
          <w:p w:rsidR="008B0FEE" w:rsidRDefault="008B0FEE" w:rsidP="00E95EC9">
            <w:pPr>
              <w:pStyle w:val="TableParagraph"/>
              <w:spacing w:before="1"/>
              <w:ind w:left="11" w:right="7"/>
              <w:jc w:val="center"/>
              <w:rPr>
                <w:b/>
                <w:sz w:val="20"/>
              </w:rPr>
            </w:pPr>
            <w:r>
              <w:rPr>
                <w:b/>
                <w:spacing w:val="-4"/>
                <w:sz w:val="20"/>
              </w:rPr>
              <w:t>PAGE</w:t>
            </w:r>
          </w:p>
        </w:tc>
        <w:tc>
          <w:tcPr>
            <w:tcW w:w="3530" w:type="dxa"/>
          </w:tcPr>
          <w:p w:rsidR="008B0FEE" w:rsidRDefault="008B0FEE" w:rsidP="00E95EC9">
            <w:pPr>
              <w:pStyle w:val="TableParagraph"/>
              <w:spacing w:before="1"/>
              <w:ind w:left="108"/>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675" w:type="dxa"/>
          </w:tcPr>
          <w:p w:rsidR="008B0FEE" w:rsidRDefault="008B0FEE" w:rsidP="00E95EC9">
            <w:pPr>
              <w:pStyle w:val="TableParagraph"/>
              <w:ind w:left="105" w:right="131"/>
              <w:rPr>
                <w:sz w:val="17"/>
              </w:rPr>
            </w:pPr>
            <w:r>
              <w:rPr>
                <w:sz w:val="17"/>
              </w:rPr>
              <w:t>Can understand the main points made in clear standard</w:t>
            </w:r>
            <w:r>
              <w:rPr>
                <w:spacing w:val="40"/>
                <w:sz w:val="17"/>
              </w:rPr>
              <w:t xml:space="preserve"> </w:t>
            </w:r>
            <w:r>
              <w:rPr>
                <w:sz w:val="17"/>
              </w:rPr>
              <w:t>language</w:t>
            </w:r>
            <w:r>
              <w:rPr>
                <w:spacing w:val="-4"/>
                <w:sz w:val="17"/>
              </w:rPr>
              <w:t xml:space="preserve"> </w:t>
            </w:r>
            <w:r>
              <w:rPr>
                <w:sz w:val="17"/>
              </w:rPr>
              <w:t>or</w:t>
            </w:r>
            <w:r>
              <w:rPr>
                <w:spacing w:val="-5"/>
                <w:sz w:val="17"/>
              </w:rPr>
              <w:t xml:space="preserve"> </w:t>
            </w:r>
            <w:r>
              <w:rPr>
                <w:sz w:val="17"/>
              </w:rPr>
              <w:t>a</w:t>
            </w:r>
            <w:r>
              <w:rPr>
                <w:spacing w:val="-6"/>
                <w:sz w:val="17"/>
              </w:rPr>
              <w:t xml:space="preserve"> </w:t>
            </w:r>
            <w:r>
              <w:rPr>
                <w:sz w:val="17"/>
              </w:rPr>
              <w:t>familiar</w:t>
            </w:r>
            <w:r>
              <w:rPr>
                <w:spacing w:val="-5"/>
                <w:sz w:val="17"/>
              </w:rPr>
              <w:t xml:space="preserve"> </w:t>
            </w:r>
            <w:r>
              <w:rPr>
                <w:sz w:val="17"/>
              </w:rPr>
              <w:t>variety</w:t>
            </w:r>
            <w:r>
              <w:rPr>
                <w:spacing w:val="-6"/>
                <w:sz w:val="17"/>
              </w:rPr>
              <w:t xml:space="preserve"> </w:t>
            </w:r>
            <w:r>
              <w:rPr>
                <w:sz w:val="17"/>
              </w:rPr>
              <w:t>on</w:t>
            </w:r>
            <w:r>
              <w:rPr>
                <w:spacing w:val="-6"/>
                <w:sz w:val="17"/>
              </w:rPr>
              <w:t xml:space="preserve"> </w:t>
            </w:r>
            <w:r>
              <w:rPr>
                <w:sz w:val="17"/>
              </w:rPr>
              <w:t>familiar</w:t>
            </w:r>
            <w:r>
              <w:rPr>
                <w:spacing w:val="-5"/>
                <w:sz w:val="17"/>
              </w:rPr>
              <w:t xml:space="preserve"> </w:t>
            </w:r>
            <w:r>
              <w:rPr>
                <w:sz w:val="17"/>
              </w:rPr>
              <w:t>matters</w:t>
            </w:r>
            <w:r>
              <w:rPr>
                <w:spacing w:val="-7"/>
                <w:sz w:val="17"/>
              </w:rPr>
              <w:t xml:space="preserve"> </w:t>
            </w:r>
            <w:r>
              <w:rPr>
                <w:sz w:val="17"/>
              </w:rPr>
              <w:t>regularly</w:t>
            </w:r>
            <w:r>
              <w:rPr>
                <w:spacing w:val="40"/>
                <w:sz w:val="17"/>
              </w:rPr>
              <w:t xml:space="preserve"> </w:t>
            </w:r>
            <w:r>
              <w:rPr>
                <w:sz w:val="17"/>
              </w:rPr>
              <w:t>encountered at work, school, leisure, etc., including short</w:t>
            </w:r>
            <w:r>
              <w:rPr>
                <w:spacing w:val="40"/>
                <w:sz w:val="17"/>
              </w:rPr>
              <w:t xml:space="preserve"> </w:t>
            </w:r>
            <w:r>
              <w:rPr>
                <w:spacing w:val="-2"/>
                <w:sz w:val="17"/>
              </w:rPr>
              <w:t>narratives.</w:t>
            </w:r>
          </w:p>
        </w:tc>
        <w:tc>
          <w:tcPr>
            <w:tcW w:w="993" w:type="dxa"/>
          </w:tcPr>
          <w:p w:rsidR="008B0FEE" w:rsidRDefault="008B0FEE" w:rsidP="00E95EC9">
            <w:pPr>
              <w:pStyle w:val="TableParagraph"/>
              <w:spacing w:line="206" w:lineRule="exact"/>
              <w:ind w:left="11" w:right="1"/>
              <w:jc w:val="center"/>
              <w:rPr>
                <w:sz w:val="17"/>
              </w:rPr>
            </w:pPr>
            <w:r>
              <w:rPr>
                <w:spacing w:val="-5"/>
                <w:sz w:val="17"/>
              </w:rPr>
              <w:t>56</w:t>
            </w:r>
          </w:p>
        </w:tc>
        <w:tc>
          <w:tcPr>
            <w:tcW w:w="3530" w:type="dxa"/>
          </w:tcPr>
          <w:p w:rsidR="008B0FEE" w:rsidRDefault="008B0FEE" w:rsidP="00E95EC9">
            <w:pPr>
              <w:pStyle w:val="TableParagraph"/>
              <w:tabs>
                <w:tab w:val="left" w:pos="3180"/>
              </w:tabs>
              <w:spacing w:line="206" w:lineRule="exact"/>
              <w:ind w:left="108"/>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675" w:type="dxa"/>
          </w:tcPr>
          <w:p w:rsidR="008B0FEE" w:rsidRDefault="008B0FEE" w:rsidP="00E95EC9">
            <w:pPr>
              <w:pStyle w:val="TableParagraph"/>
              <w:ind w:left="105" w:right="488"/>
              <w:jc w:val="both"/>
              <w:rPr>
                <w:sz w:val="17"/>
              </w:rPr>
            </w:pPr>
            <w:r>
              <w:rPr>
                <w:sz w:val="17"/>
              </w:rPr>
              <w:t>Can</w:t>
            </w:r>
            <w:r>
              <w:rPr>
                <w:spacing w:val="-3"/>
                <w:sz w:val="17"/>
              </w:rPr>
              <w:t xml:space="preserve"> </w:t>
            </w:r>
            <w:r>
              <w:rPr>
                <w:sz w:val="17"/>
              </w:rPr>
              <w:t>understand</w:t>
            </w:r>
            <w:r>
              <w:rPr>
                <w:spacing w:val="-3"/>
                <w:sz w:val="17"/>
              </w:rPr>
              <w:t xml:space="preserve"> </w:t>
            </w:r>
            <w:r>
              <w:rPr>
                <w:sz w:val="17"/>
              </w:rPr>
              <w:t>the</w:t>
            </w:r>
            <w:r>
              <w:rPr>
                <w:spacing w:val="-3"/>
                <w:sz w:val="17"/>
              </w:rPr>
              <w:t xml:space="preserve"> </w:t>
            </w:r>
            <w:r>
              <w:rPr>
                <w:sz w:val="17"/>
              </w:rPr>
              <w:t>information</w:t>
            </w:r>
            <w:r>
              <w:rPr>
                <w:spacing w:val="-3"/>
                <w:sz w:val="17"/>
              </w:rPr>
              <w:t xml:space="preserve"> </w:t>
            </w:r>
            <w:r>
              <w:rPr>
                <w:sz w:val="17"/>
              </w:rPr>
              <w:t>content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majority</w:t>
            </w:r>
            <w:r>
              <w:rPr>
                <w:spacing w:val="-3"/>
                <w:sz w:val="17"/>
              </w:rPr>
              <w:t xml:space="preserve"> </w:t>
            </w:r>
            <w:r>
              <w:rPr>
                <w:sz w:val="17"/>
              </w:rPr>
              <w:t>of</w:t>
            </w:r>
            <w:r>
              <w:rPr>
                <w:spacing w:val="40"/>
                <w:sz w:val="17"/>
              </w:rPr>
              <w:t xml:space="preserve"> </w:t>
            </w:r>
            <w:r>
              <w:rPr>
                <w:sz w:val="17"/>
              </w:rPr>
              <w:t>recorded</w:t>
            </w:r>
            <w:r>
              <w:rPr>
                <w:spacing w:val="-5"/>
                <w:sz w:val="17"/>
              </w:rPr>
              <w:t xml:space="preserve"> </w:t>
            </w:r>
            <w:r>
              <w:rPr>
                <w:sz w:val="17"/>
              </w:rPr>
              <w:t>or</w:t>
            </w:r>
            <w:r>
              <w:rPr>
                <w:spacing w:val="-5"/>
                <w:sz w:val="17"/>
              </w:rPr>
              <w:t xml:space="preserve"> </w:t>
            </w:r>
            <w:r>
              <w:rPr>
                <w:sz w:val="17"/>
              </w:rPr>
              <w:t>broadcast</w:t>
            </w:r>
            <w:r>
              <w:rPr>
                <w:spacing w:val="-5"/>
                <w:sz w:val="17"/>
              </w:rPr>
              <w:t xml:space="preserve"> </w:t>
            </w:r>
            <w:r>
              <w:rPr>
                <w:sz w:val="17"/>
              </w:rPr>
              <w:t>audio</w:t>
            </w:r>
            <w:r>
              <w:rPr>
                <w:spacing w:val="-6"/>
                <w:sz w:val="17"/>
              </w:rPr>
              <w:t xml:space="preserve"> </w:t>
            </w:r>
            <w:r>
              <w:rPr>
                <w:sz w:val="17"/>
              </w:rPr>
              <w:t>material</w:t>
            </w:r>
            <w:r>
              <w:rPr>
                <w:spacing w:val="-5"/>
                <w:sz w:val="17"/>
              </w:rPr>
              <w:t xml:space="preserve"> </w:t>
            </w:r>
            <w:r>
              <w:rPr>
                <w:sz w:val="17"/>
              </w:rPr>
              <w:t>on</w:t>
            </w:r>
            <w:r>
              <w:rPr>
                <w:spacing w:val="-5"/>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40"/>
                <w:sz w:val="17"/>
              </w:rPr>
              <w:t xml:space="preserve"> </w:t>
            </w:r>
            <w:r>
              <w:rPr>
                <w:sz w:val="17"/>
              </w:rPr>
              <w:t>interest delivered in clear standard language.</w:t>
            </w:r>
          </w:p>
        </w:tc>
        <w:tc>
          <w:tcPr>
            <w:tcW w:w="993" w:type="dxa"/>
          </w:tcPr>
          <w:p w:rsidR="008B0FEE" w:rsidRDefault="008B0FEE" w:rsidP="00E95EC9">
            <w:pPr>
              <w:pStyle w:val="TableParagraph"/>
              <w:spacing w:line="206" w:lineRule="exact"/>
              <w:ind w:left="11" w:right="1"/>
              <w:jc w:val="center"/>
              <w:rPr>
                <w:sz w:val="17"/>
              </w:rPr>
            </w:pPr>
            <w:r>
              <w:rPr>
                <w:spacing w:val="-5"/>
                <w:sz w:val="17"/>
              </w:rPr>
              <w:t>56</w:t>
            </w:r>
          </w:p>
        </w:tc>
        <w:tc>
          <w:tcPr>
            <w:tcW w:w="3530" w:type="dxa"/>
          </w:tcPr>
          <w:p w:rsidR="008B0FEE" w:rsidRDefault="008B0FEE" w:rsidP="00E95EC9">
            <w:pPr>
              <w:pStyle w:val="TableParagraph"/>
              <w:tabs>
                <w:tab w:val="left" w:pos="3180"/>
              </w:tabs>
              <w:spacing w:line="206" w:lineRule="exact"/>
              <w:ind w:left="108"/>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675" w:type="dxa"/>
          </w:tcPr>
          <w:p w:rsidR="008B0FEE" w:rsidRDefault="008B0FEE" w:rsidP="00E95EC9">
            <w:pPr>
              <w:pStyle w:val="TableParagraph"/>
              <w:ind w:left="105" w:right="131"/>
              <w:rPr>
                <w:sz w:val="17"/>
              </w:rPr>
            </w:pPr>
            <w:r>
              <w:rPr>
                <w:sz w:val="17"/>
              </w:rPr>
              <w:t>Can read straightforward factual texts on subjects related to</w:t>
            </w:r>
            <w:r>
              <w:rPr>
                <w:spacing w:val="40"/>
                <w:sz w:val="17"/>
              </w:rPr>
              <w:t xml:space="preserve"> </w:t>
            </w:r>
            <w:r>
              <w:rPr>
                <w:sz w:val="17"/>
              </w:rPr>
              <w:t>their</w:t>
            </w:r>
            <w:r>
              <w:rPr>
                <w:spacing w:val="-5"/>
                <w:sz w:val="17"/>
              </w:rPr>
              <w:t xml:space="preserve"> </w:t>
            </w:r>
            <w:r>
              <w:rPr>
                <w:sz w:val="17"/>
              </w:rPr>
              <w:t>field</w:t>
            </w:r>
            <w:r>
              <w:rPr>
                <w:spacing w:val="-5"/>
                <w:sz w:val="17"/>
              </w:rPr>
              <w:t xml:space="preserve"> </w:t>
            </w:r>
            <w:r>
              <w:rPr>
                <w:sz w:val="17"/>
              </w:rPr>
              <w:t>of</w:t>
            </w:r>
            <w:r>
              <w:rPr>
                <w:spacing w:val="-5"/>
                <w:sz w:val="17"/>
              </w:rPr>
              <w:t xml:space="preserve"> </w:t>
            </w:r>
            <w:r>
              <w:rPr>
                <w:sz w:val="17"/>
              </w:rPr>
              <w:t>interest</w:t>
            </w:r>
            <w:r>
              <w:rPr>
                <w:spacing w:val="-5"/>
                <w:sz w:val="17"/>
              </w:rPr>
              <w:t xml:space="preserve"> </w:t>
            </w:r>
            <w:r>
              <w:rPr>
                <w:sz w:val="17"/>
              </w:rPr>
              <w:t>with</w:t>
            </w:r>
            <w:r>
              <w:rPr>
                <w:spacing w:val="-5"/>
                <w:sz w:val="17"/>
              </w:rPr>
              <w:t xml:space="preserve"> </w:t>
            </w:r>
            <w:r>
              <w:rPr>
                <w:sz w:val="17"/>
              </w:rPr>
              <w:t>a</w:t>
            </w:r>
            <w:r>
              <w:rPr>
                <w:spacing w:val="-5"/>
                <w:sz w:val="17"/>
              </w:rPr>
              <w:t xml:space="preserve"> </w:t>
            </w:r>
            <w:r>
              <w:rPr>
                <w:sz w:val="17"/>
              </w:rPr>
              <w:t>satisfactory</w:t>
            </w:r>
            <w:r>
              <w:rPr>
                <w:spacing w:val="-5"/>
                <w:sz w:val="17"/>
              </w:rPr>
              <w:t xml:space="preserve"> </w:t>
            </w:r>
            <w:r>
              <w:rPr>
                <w:sz w:val="17"/>
              </w:rPr>
              <w:t>level</w:t>
            </w:r>
            <w:r>
              <w:rPr>
                <w:spacing w:val="-5"/>
                <w:sz w:val="17"/>
              </w:rPr>
              <w:t xml:space="preserve"> </w:t>
            </w:r>
            <w:r>
              <w:rPr>
                <w:sz w:val="17"/>
              </w:rPr>
              <w:t>of</w:t>
            </w:r>
            <w:r>
              <w:rPr>
                <w:spacing w:val="-5"/>
                <w:sz w:val="17"/>
              </w:rPr>
              <w:t xml:space="preserve"> </w:t>
            </w:r>
            <w:r>
              <w:rPr>
                <w:sz w:val="17"/>
              </w:rPr>
              <w:t>comprehension.</w:t>
            </w:r>
          </w:p>
        </w:tc>
        <w:tc>
          <w:tcPr>
            <w:tcW w:w="993" w:type="dxa"/>
          </w:tcPr>
          <w:p w:rsidR="008B0FEE" w:rsidRDefault="008B0FEE" w:rsidP="00E95EC9">
            <w:pPr>
              <w:pStyle w:val="TableParagraph"/>
              <w:spacing w:line="206" w:lineRule="exact"/>
              <w:ind w:left="11" w:right="1"/>
              <w:jc w:val="center"/>
              <w:rPr>
                <w:sz w:val="17"/>
              </w:rPr>
            </w:pPr>
            <w:r>
              <w:rPr>
                <w:spacing w:val="-5"/>
                <w:sz w:val="17"/>
              </w:rPr>
              <w:t>56</w:t>
            </w:r>
          </w:p>
          <w:p w:rsidR="008B0FEE" w:rsidRDefault="008B0FEE" w:rsidP="00E95EC9">
            <w:pPr>
              <w:pStyle w:val="TableParagraph"/>
              <w:spacing w:before="90"/>
              <w:ind w:left="11" w:right="1"/>
              <w:jc w:val="center"/>
              <w:rPr>
                <w:sz w:val="17"/>
              </w:rPr>
            </w:pPr>
            <w:r>
              <w:rPr>
                <w:spacing w:val="-5"/>
                <w:sz w:val="17"/>
              </w:rPr>
              <w:t>112</w:t>
            </w:r>
          </w:p>
        </w:tc>
        <w:tc>
          <w:tcPr>
            <w:tcW w:w="3530" w:type="dxa"/>
          </w:tcPr>
          <w:p w:rsidR="008B0FEE" w:rsidRDefault="008B0FEE" w:rsidP="00E95EC9">
            <w:pPr>
              <w:pStyle w:val="TableParagraph"/>
              <w:tabs>
                <w:tab w:val="left" w:pos="3339"/>
              </w:tabs>
              <w:spacing w:line="206" w:lineRule="exact"/>
              <w:ind w:left="108"/>
              <w:rPr>
                <w:sz w:val="17"/>
              </w:rPr>
            </w:pPr>
            <w:r>
              <w:rPr>
                <w:b/>
                <w:sz w:val="17"/>
              </w:rPr>
              <w:t>2</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e</w:t>
            </w:r>
          </w:p>
          <w:p w:rsidR="008B0FEE" w:rsidRDefault="008B0FEE" w:rsidP="00E95EC9">
            <w:pPr>
              <w:pStyle w:val="TableParagraph"/>
              <w:tabs>
                <w:tab w:val="left" w:pos="3185"/>
              </w:tabs>
              <w:spacing w:before="90"/>
              <w:ind w:left="108"/>
              <w:rPr>
                <w:sz w:val="17"/>
              </w:rPr>
            </w:pPr>
            <w:r>
              <w:rPr>
                <w:b/>
                <w:sz w:val="17"/>
              </w:rPr>
              <w:t>7A</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675" w:type="dxa"/>
          </w:tcPr>
          <w:p w:rsidR="008B0FEE" w:rsidRDefault="008B0FEE" w:rsidP="00E95EC9">
            <w:pPr>
              <w:pStyle w:val="TableParagraph"/>
              <w:ind w:left="105" w:right="192"/>
              <w:rPr>
                <w:sz w:val="17"/>
              </w:rPr>
            </w:pPr>
            <w:r>
              <w:rPr>
                <w:sz w:val="17"/>
              </w:rPr>
              <w:t>Can</w:t>
            </w:r>
            <w:r>
              <w:rPr>
                <w:spacing w:val="-6"/>
                <w:sz w:val="17"/>
              </w:rPr>
              <w:t xml:space="preserve"> </w:t>
            </w:r>
            <w:r>
              <w:rPr>
                <w:sz w:val="17"/>
              </w:rPr>
              <w:t>find</w:t>
            </w:r>
            <w:r>
              <w:rPr>
                <w:spacing w:val="-6"/>
                <w:sz w:val="17"/>
              </w:rPr>
              <w:t xml:space="preserve"> </w:t>
            </w:r>
            <w:r>
              <w:rPr>
                <w:sz w:val="17"/>
              </w:rPr>
              <w:t>and</w:t>
            </w:r>
            <w:r>
              <w:rPr>
                <w:spacing w:val="-6"/>
                <w:sz w:val="17"/>
              </w:rPr>
              <w:t xml:space="preserve"> </w:t>
            </w:r>
            <w:r>
              <w:rPr>
                <w:sz w:val="17"/>
              </w:rPr>
              <w:t>understand</w:t>
            </w:r>
            <w:r>
              <w:rPr>
                <w:spacing w:val="-6"/>
                <w:sz w:val="17"/>
              </w:rPr>
              <w:t xml:space="preserve"> </w:t>
            </w:r>
            <w:r>
              <w:rPr>
                <w:sz w:val="17"/>
              </w:rPr>
              <w:t>relevant</w:t>
            </w:r>
            <w:r>
              <w:rPr>
                <w:spacing w:val="-5"/>
                <w:sz w:val="17"/>
              </w:rPr>
              <w:t xml:space="preserve"> </w:t>
            </w:r>
            <w:r>
              <w:rPr>
                <w:sz w:val="17"/>
              </w:rPr>
              <w:t>information</w:t>
            </w:r>
            <w:r>
              <w:rPr>
                <w:spacing w:val="-6"/>
                <w:sz w:val="17"/>
              </w:rPr>
              <w:t xml:space="preserve"> </w:t>
            </w:r>
            <w:r>
              <w:rPr>
                <w:sz w:val="17"/>
              </w:rPr>
              <w:t>in</w:t>
            </w:r>
            <w:r>
              <w:rPr>
                <w:spacing w:val="-6"/>
                <w:sz w:val="17"/>
              </w:rPr>
              <w:t xml:space="preserve"> </w:t>
            </w:r>
            <w:r>
              <w:rPr>
                <w:sz w:val="17"/>
              </w:rPr>
              <w:t>everyday</w:t>
            </w:r>
            <w:r>
              <w:rPr>
                <w:spacing w:val="40"/>
                <w:sz w:val="17"/>
              </w:rPr>
              <w:t xml:space="preserve"> </w:t>
            </w:r>
            <w:r>
              <w:rPr>
                <w:sz w:val="17"/>
              </w:rPr>
              <w:t>material, such as letters, brochures and short official</w:t>
            </w:r>
            <w:r>
              <w:rPr>
                <w:spacing w:val="40"/>
                <w:sz w:val="17"/>
              </w:rPr>
              <w:t xml:space="preserve"> </w:t>
            </w:r>
            <w:r>
              <w:rPr>
                <w:spacing w:val="-2"/>
                <w:sz w:val="17"/>
              </w:rPr>
              <w:t>documents.</w:t>
            </w:r>
          </w:p>
        </w:tc>
        <w:tc>
          <w:tcPr>
            <w:tcW w:w="993" w:type="dxa"/>
          </w:tcPr>
          <w:p w:rsidR="008B0FEE" w:rsidRDefault="008B0FEE" w:rsidP="00E95EC9">
            <w:pPr>
              <w:pStyle w:val="TableParagraph"/>
              <w:spacing w:line="206" w:lineRule="exact"/>
              <w:ind w:left="11" w:right="1"/>
              <w:jc w:val="center"/>
              <w:rPr>
                <w:sz w:val="17"/>
              </w:rPr>
            </w:pPr>
            <w:r>
              <w:rPr>
                <w:spacing w:val="-5"/>
                <w:sz w:val="17"/>
              </w:rPr>
              <w:t>56</w:t>
            </w:r>
          </w:p>
          <w:p w:rsidR="008B0FEE" w:rsidRDefault="008B0FEE" w:rsidP="00E95EC9">
            <w:pPr>
              <w:pStyle w:val="TableParagraph"/>
              <w:spacing w:before="90"/>
              <w:ind w:left="11" w:right="1"/>
              <w:jc w:val="center"/>
              <w:rPr>
                <w:sz w:val="17"/>
              </w:rPr>
            </w:pPr>
            <w:r>
              <w:rPr>
                <w:spacing w:val="-5"/>
                <w:sz w:val="17"/>
              </w:rPr>
              <w:t>112</w:t>
            </w:r>
          </w:p>
        </w:tc>
        <w:tc>
          <w:tcPr>
            <w:tcW w:w="3530" w:type="dxa"/>
          </w:tcPr>
          <w:p w:rsidR="008B0FEE" w:rsidRDefault="008B0FEE" w:rsidP="00E95EC9">
            <w:pPr>
              <w:pStyle w:val="TableParagraph"/>
              <w:tabs>
                <w:tab w:val="left" w:pos="3339"/>
              </w:tabs>
              <w:spacing w:line="206" w:lineRule="exact"/>
              <w:ind w:left="108"/>
              <w:rPr>
                <w:sz w:val="17"/>
              </w:rPr>
            </w:pPr>
            <w:r>
              <w:rPr>
                <w:b/>
                <w:sz w:val="17"/>
              </w:rPr>
              <w:t>2</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e</w:t>
            </w:r>
          </w:p>
          <w:p w:rsidR="008B0FEE" w:rsidRDefault="008B0FEE" w:rsidP="00E95EC9">
            <w:pPr>
              <w:pStyle w:val="TableParagraph"/>
              <w:tabs>
                <w:tab w:val="left" w:pos="3185"/>
              </w:tabs>
              <w:spacing w:before="90"/>
              <w:ind w:left="108"/>
              <w:rPr>
                <w:sz w:val="17"/>
              </w:rPr>
            </w:pPr>
            <w:r>
              <w:rPr>
                <w:b/>
                <w:sz w:val="17"/>
              </w:rPr>
              <w:t>7A</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8B0FEE" w:rsidTr="00E95EC9">
        <w:trPr>
          <w:trHeight w:val="1336"/>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675" w:type="dxa"/>
          </w:tcPr>
          <w:p w:rsidR="008B0FEE" w:rsidRDefault="008B0FEE" w:rsidP="00E95EC9">
            <w:pPr>
              <w:pStyle w:val="TableParagraph"/>
              <w:ind w:left="105" w:right="131"/>
              <w:rPr>
                <w:sz w:val="17"/>
              </w:rPr>
            </w:pPr>
            <w:r>
              <w:rPr>
                <w:sz w:val="17"/>
              </w:rPr>
              <w:t>Can exploit a wide range of simple language to deal with most</w:t>
            </w:r>
            <w:r>
              <w:rPr>
                <w:spacing w:val="40"/>
                <w:sz w:val="17"/>
              </w:rPr>
              <w:t xml:space="preserve"> </w:t>
            </w:r>
            <w:r>
              <w:rPr>
                <w:sz w:val="17"/>
              </w:rPr>
              <w:t>situations</w:t>
            </w:r>
            <w:r>
              <w:rPr>
                <w:spacing w:val="-5"/>
                <w:sz w:val="17"/>
              </w:rPr>
              <w:t xml:space="preserve"> </w:t>
            </w:r>
            <w:r>
              <w:rPr>
                <w:sz w:val="17"/>
              </w:rPr>
              <w:t>likely</w:t>
            </w:r>
            <w:r>
              <w:rPr>
                <w:spacing w:val="-6"/>
                <w:sz w:val="17"/>
              </w:rPr>
              <w:t xml:space="preserve"> </w:t>
            </w:r>
            <w:r>
              <w:rPr>
                <w:sz w:val="17"/>
              </w:rPr>
              <w:t>to</w:t>
            </w:r>
            <w:r>
              <w:rPr>
                <w:spacing w:val="-6"/>
                <w:sz w:val="17"/>
              </w:rPr>
              <w:t xml:space="preserve"> </w:t>
            </w:r>
            <w:r>
              <w:rPr>
                <w:sz w:val="17"/>
              </w:rPr>
              <w:t>arise</w:t>
            </w:r>
            <w:r>
              <w:rPr>
                <w:spacing w:val="-6"/>
                <w:sz w:val="17"/>
              </w:rPr>
              <w:t xml:space="preserve"> </w:t>
            </w:r>
            <w:r>
              <w:rPr>
                <w:sz w:val="17"/>
              </w:rPr>
              <w:t>whilst</w:t>
            </w:r>
            <w:r>
              <w:rPr>
                <w:spacing w:val="-5"/>
                <w:sz w:val="17"/>
              </w:rPr>
              <w:t xml:space="preserve"> </w:t>
            </w:r>
            <w:r>
              <w:rPr>
                <w:sz w:val="17"/>
              </w:rPr>
              <w:t>travelling.</w:t>
            </w:r>
            <w:r>
              <w:rPr>
                <w:spacing w:val="-5"/>
                <w:sz w:val="17"/>
              </w:rPr>
              <w:t xml:space="preserve"> </w:t>
            </w:r>
            <w:r>
              <w:rPr>
                <w:sz w:val="17"/>
              </w:rPr>
              <w:t>Can</w:t>
            </w:r>
            <w:r>
              <w:rPr>
                <w:spacing w:val="-6"/>
                <w:sz w:val="17"/>
              </w:rPr>
              <w:t xml:space="preserve"> </w:t>
            </w:r>
            <w:r>
              <w:rPr>
                <w:sz w:val="17"/>
              </w:rPr>
              <w:t>enter</w:t>
            </w:r>
            <w:r>
              <w:rPr>
                <w:spacing w:val="-5"/>
                <w:sz w:val="17"/>
              </w:rPr>
              <w:t xml:space="preserve"> </w:t>
            </w:r>
            <w:r>
              <w:rPr>
                <w:sz w:val="17"/>
              </w:rPr>
              <w:t>unprepared</w:t>
            </w:r>
            <w:r>
              <w:rPr>
                <w:spacing w:val="40"/>
                <w:sz w:val="17"/>
              </w:rPr>
              <w:t xml:space="preserve"> </w:t>
            </w:r>
            <w:r>
              <w:rPr>
                <w:sz w:val="17"/>
              </w:rPr>
              <w:t>into conversation on familiar topics, and express personal</w:t>
            </w:r>
            <w:r>
              <w:rPr>
                <w:spacing w:val="40"/>
                <w:sz w:val="17"/>
              </w:rPr>
              <w:t xml:space="preserve"> </w:t>
            </w:r>
            <w:r>
              <w:rPr>
                <w:sz w:val="17"/>
              </w:rPr>
              <w:t>opinions and exchange information on topics that are familiar,</w:t>
            </w:r>
            <w:r>
              <w:rPr>
                <w:spacing w:val="40"/>
                <w:sz w:val="17"/>
              </w:rPr>
              <w:t xml:space="preserve"> </w:t>
            </w:r>
            <w:r>
              <w:rPr>
                <w:sz w:val="17"/>
              </w:rPr>
              <w:t>of personal interest or pertinent to everyday life (e.g. family,</w:t>
            </w:r>
            <w:r>
              <w:rPr>
                <w:spacing w:val="40"/>
                <w:sz w:val="17"/>
              </w:rPr>
              <w:t xml:space="preserve"> </w:t>
            </w:r>
            <w:r>
              <w:rPr>
                <w:sz w:val="17"/>
              </w:rPr>
              <w:t>hobbies, work, travel and current events).</w:t>
            </w:r>
          </w:p>
        </w:tc>
        <w:tc>
          <w:tcPr>
            <w:tcW w:w="993" w:type="dxa"/>
          </w:tcPr>
          <w:p w:rsidR="008B0FEE" w:rsidRDefault="008B0FEE" w:rsidP="00E95EC9">
            <w:pPr>
              <w:pStyle w:val="TableParagraph"/>
              <w:spacing w:line="206" w:lineRule="exact"/>
              <w:ind w:left="11" w:right="1"/>
              <w:jc w:val="center"/>
              <w:rPr>
                <w:sz w:val="17"/>
              </w:rPr>
            </w:pPr>
            <w:r>
              <w:rPr>
                <w:spacing w:val="-5"/>
                <w:sz w:val="17"/>
              </w:rPr>
              <w:t>56</w:t>
            </w:r>
          </w:p>
          <w:p w:rsidR="008B0FEE" w:rsidRDefault="008B0FEE" w:rsidP="00E95EC9">
            <w:pPr>
              <w:pStyle w:val="TableParagraph"/>
              <w:spacing w:before="90"/>
              <w:ind w:left="11"/>
              <w:jc w:val="center"/>
              <w:rPr>
                <w:sz w:val="17"/>
              </w:rPr>
            </w:pPr>
            <w:r>
              <w:rPr>
                <w:spacing w:val="-5"/>
                <w:sz w:val="17"/>
              </w:rPr>
              <w:t>57</w:t>
            </w:r>
          </w:p>
        </w:tc>
        <w:tc>
          <w:tcPr>
            <w:tcW w:w="3530" w:type="dxa"/>
          </w:tcPr>
          <w:p w:rsidR="008B0FEE" w:rsidRDefault="008B0FEE" w:rsidP="00E95EC9">
            <w:pPr>
              <w:pStyle w:val="TableParagraph"/>
              <w:tabs>
                <w:tab w:val="left" w:pos="3171"/>
              </w:tabs>
              <w:spacing w:line="206" w:lineRule="exact"/>
              <w:ind w:left="108"/>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a,</w:t>
            </w:r>
            <w:r>
              <w:rPr>
                <w:spacing w:val="-3"/>
                <w:sz w:val="17"/>
              </w:rPr>
              <w:t xml:space="preserve"> </w:t>
            </w:r>
            <w:r>
              <w:rPr>
                <w:spacing w:val="-10"/>
                <w:sz w:val="17"/>
              </w:rPr>
              <w:t>d</w:t>
            </w:r>
          </w:p>
          <w:p w:rsidR="008B0FEE" w:rsidRDefault="008B0FEE" w:rsidP="00E95EC9">
            <w:pPr>
              <w:pStyle w:val="TableParagraph"/>
              <w:tabs>
                <w:tab w:val="left" w:pos="3370"/>
              </w:tabs>
              <w:spacing w:before="90"/>
              <w:ind w:left="108"/>
              <w:rPr>
                <w:sz w:val="17"/>
              </w:rPr>
            </w:pPr>
            <w:r>
              <w:rPr>
                <w:b/>
                <w:sz w:val="17"/>
              </w:rPr>
              <w:t>2</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f</w:t>
            </w:r>
          </w:p>
        </w:tc>
      </w:tr>
      <w:tr w:rsidR="008B0FEE" w:rsidTr="00E95EC9">
        <w:trPr>
          <w:trHeight w:val="1098"/>
        </w:trPr>
        <w:tc>
          <w:tcPr>
            <w:tcW w:w="1747" w:type="dxa"/>
          </w:tcPr>
          <w:p w:rsidR="008B0FEE" w:rsidRDefault="008B0FEE" w:rsidP="00E95EC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675" w:type="dxa"/>
          </w:tcPr>
          <w:p w:rsidR="008B0FEE" w:rsidRDefault="008B0FEE" w:rsidP="00E95EC9">
            <w:pPr>
              <w:pStyle w:val="TableParagraph"/>
              <w:spacing w:line="206" w:lineRule="exact"/>
              <w:ind w:left="105"/>
              <w:rPr>
                <w:sz w:val="17"/>
              </w:rPr>
            </w:pPr>
            <w:r>
              <w:rPr>
                <w:sz w:val="17"/>
              </w:rPr>
              <w:t>Can</w:t>
            </w:r>
            <w:r>
              <w:rPr>
                <w:spacing w:val="-4"/>
                <w:sz w:val="17"/>
              </w:rPr>
              <w:t xml:space="preserve"> </w:t>
            </w:r>
            <w:r>
              <w:rPr>
                <w:sz w:val="17"/>
              </w:rPr>
              <w:t>ask</w:t>
            </w:r>
            <w:r>
              <w:rPr>
                <w:spacing w:val="-4"/>
                <w:sz w:val="17"/>
              </w:rPr>
              <w:t xml:space="preserve"> </w:t>
            </w:r>
            <w:r>
              <w:rPr>
                <w:sz w:val="17"/>
              </w:rPr>
              <w:t>and</w:t>
            </w:r>
            <w:r>
              <w:rPr>
                <w:spacing w:val="-4"/>
                <w:sz w:val="17"/>
              </w:rPr>
              <w:t xml:space="preserve"> </w:t>
            </w:r>
            <w:r>
              <w:rPr>
                <w:sz w:val="17"/>
              </w:rPr>
              <w:t>answer</w:t>
            </w:r>
            <w:r>
              <w:rPr>
                <w:spacing w:val="-2"/>
                <w:sz w:val="17"/>
              </w:rPr>
              <w:t xml:space="preserve"> </w:t>
            </w:r>
            <w:r>
              <w:rPr>
                <w:sz w:val="17"/>
              </w:rPr>
              <w:t>questions</w:t>
            </w:r>
            <w:r>
              <w:rPr>
                <w:spacing w:val="-3"/>
                <w:sz w:val="17"/>
              </w:rPr>
              <w:t xml:space="preserve"> </w:t>
            </w:r>
            <w:r>
              <w:rPr>
                <w:sz w:val="17"/>
              </w:rPr>
              <w:t>about</w:t>
            </w:r>
            <w:r>
              <w:rPr>
                <w:spacing w:val="-3"/>
                <w:sz w:val="17"/>
              </w:rPr>
              <w:t xml:space="preserve"> </w:t>
            </w:r>
            <w:r>
              <w:rPr>
                <w:sz w:val="17"/>
              </w:rPr>
              <w:t>habits</w:t>
            </w:r>
            <w:r>
              <w:rPr>
                <w:spacing w:val="-3"/>
                <w:sz w:val="17"/>
              </w:rPr>
              <w:t xml:space="preserve"> </w:t>
            </w:r>
            <w:r>
              <w:rPr>
                <w:sz w:val="17"/>
              </w:rPr>
              <w:t>and</w:t>
            </w:r>
            <w:r>
              <w:rPr>
                <w:spacing w:val="-3"/>
                <w:sz w:val="17"/>
              </w:rPr>
              <w:t xml:space="preserve"> </w:t>
            </w:r>
            <w:r>
              <w:rPr>
                <w:spacing w:val="-2"/>
                <w:sz w:val="17"/>
              </w:rPr>
              <w:t>routines.</w:t>
            </w:r>
          </w:p>
          <w:p w:rsidR="008B0FEE" w:rsidRDefault="008B0FEE" w:rsidP="00E95EC9">
            <w:pPr>
              <w:pStyle w:val="TableParagraph"/>
              <w:spacing w:before="90"/>
              <w:ind w:left="105" w:right="192"/>
              <w:rPr>
                <w:sz w:val="17"/>
              </w:rPr>
            </w:pPr>
            <w:r>
              <w:rPr>
                <w:sz w:val="17"/>
              </w:rPr>
              <w:t>Can</w:t>
            </w:r>
            <w:r>
              <w:rPr>
                <w:spacing w:val="-5"/>
                <w:sz w:val="17"/>
              </w:rPr>
              <w:t xml:space="preserve"> </w:t>
            </w:r>
            <w:r>
              <w:rPr>
                <w:sz w:val="17"/>
              </w:rPr>
              <w:t>ask</w:t>
            </w:r>
            <w:r>
              <w:rPr>
                <w:spacing w:val="-5"/>
                <w:sz w:val="17"/>
              </w:rPr>
              <w:t xml:space="preserve"> </w:t>
            </w:r>
            <w:r>
              <w:rPr>
                <w:sz w:val="17"/>
              </w:rPr>
              <w:t>and</w:t>
            </w:r>
            <w:r>
              <w:rPr>
                <w:spacing w:val="-5"/>
                <w:sz w:val="17"/>
              </w:rPr>
              <w:t xml:space="preserve"> </w:t>
            </w:r>
            <w:r>
              <w:rPr>
                <w:sz w:val="17"/>
              </w:rPr>
              <w:t>answer</w:t>
            </w:r>
            <w:r>
              <w:rPr>
                <w:spacing w:val="-4"/>
                <w:sz w:val="17"/>
              </w:rPr>
              <w:t xml:space="preserve"> </w:t>
            </w:r>
            <w:r>
              <w:rPr>
                <w:sz w:val="17"/>
              </w:rPr>
              <w:t>questions</w:t>
            </w:r>
            <w:r>
              <w:rPr>
                <w:spacing w:val="-4"/>
                <w:sz w:val="17"/>
              </w:rPr>
              <w:t xml:space="preserve"> </w:t>
            </w:r>
            <w:r>
              <w:rPr>
                <w:sz w:val="17"/>
              </w:rPr>
              <w:t>about</w:t>
            </w:r>
            <w:r>
              <w:rPr>
                <w:spacing w:val="-4"/>
                <w:sz w:val="17"/>
              </w:rPr>
              <w:t xml:space="preserve"> </w:t>
            </w:r>
            <w:r>
              <w:rPr>
                <w:sz w:val="17"/>
              </w:rPr>
              <w:t>pastimes</w:t>
            </w:r>
            <w:r>
              <w:rPr>
                <w:spacing w:val="-4"/>
                <w:sz w:val="17"/>
              </w:rPr>
              <w:t xml:space="preserve"> </w:t>
            </w:r>
            <w:r>
              <w:rPr>
                <w:sz w:val="17"/>
              </w:rPr>
              <w:t>and</w:t>
            </w:r>
            <w:r>
              <w:rPr>
                <w:spacing w:val="-5"/>
                <w:sz w:val="17"/>
              </w:rPr>
              <w:t xml:space="preserve"> </w:t>
            </w:r>
            <w:r>
              <w:rPr>
                <w:sz w:val="17"/>
              </w:rPr>
              <w:t>past</w:t>
            </w:r>
            <w:r>
              <w:rPr>
                <w:spacing w:val="40"/>
                <w:sz w:val="17"/>
              </w:rPr>
              <w:t xml:space="preserve"> </w:t>
            </w:r>
            <w:r>
              <w:rPr>
                <w:spacing w:val="-2"/>
                <w:sz w:val="17"/>
              </w:rPr>
              <w:t>activities.</w:t>
            </w:r>
          </w:p>
          <w:p w:rsidR="008B0FEE" w:rsidRDefault="008B0FEE" w:rsidP="00E95EC9">
            <w:pPr>
              <w:pStyle w:val="TableParagraph"/>
              <w:spacing w:before="89"/>
              <w:ind w:left="105"/>
              <w:rPr>
                <w:sz w:val="17"/>
              </w:rPr>
            </w:pPr>
            <w:r>
              <w:rPr>
                <w:sz w:val="17"/>
              </w:rPr>
              <w:t>Can</w:t>
            </w:r>
            <w:r>
              <w:rPr>
                <w:spacing w:val="-4"/>
                <w:sz w:val="17"/>
              </w:rPr>
              <w:t xml:space="preserve"> </w:t>
            </w:r>
            <w:r>
              <w:rPr>
                <w:sz w:val="17"/>
              </w:rPr>
              <w:t>ask</w:t>
            </w:r>
            <w:r>
              <w:rPr>
                <w:spacing w:val="-4"/>
                <w:sz w:val="17"/>
              </w:rPr>
              <w:t xml:space="preserve"> </w:t>
            </w:r>
            <w:r>
              <w:rPr>
                <w:sz w:val="17"/>
              </w:rPr>
              <w:t>and</w:t>
            </w:r>
            <w:r>
              <w:rPr>
                <w:spacing w:val="-4"/>
                <w:sz w:val="17"/>
              </w:rPr>
              <w:t xml:space="preserve"> </w:t>
            </w:r>
            <w:r>
              <w:rPr>
                <w:sz w:val="17"/>
              </w:rPr>
              <w:t>answer</w:t>
            </w:r>
            <w:r>
              <w:rPr>
                <w:spacing w:val="-2"/>
                <w:sz w:val="17"/>
              </w:rPr>
              <w:t xml:space="preserve"> </w:t>
            </w:r>
            <w:r>
              <w:rPr>
                <w:sz w:val="17"/>
              </w:rPr>
              <w:t>questions</w:t>
            </w:r>
            <w:r>
              <w:rPr>
                <w:spacing w:val="-3"/>
                <w:sz w:val="17"/>
              </w:rPr>
              <w:t xml:space="preserve"> </w:t>
            </w:r>
            <w:r>
              <w:rPr>
                <w:sz w:val="17"/>
              </w:rPr>
              <w:t>about</w:t>
            </w:r>
            <w:r>
              <w:rPr>
                <w:spacing w:val="-3"/>
                <w:sz w:val="17"/>
              </w:rPr>
              <w:t xml:space="preserve"> </w:t>
            </w:r>
            <w:r>
              <w:rPr>
                <w:sz w:val="17"/>
              </w:rPr>
              <w:t>plans</w:t>
            </w:r>
            <w:r>
              <w:rPr>
                <w:spacing w:val="-3"/>
                <w:sz w:val="17"/>
              </w:rPr>
              <w:t xml:space="preserve"> </w:t>
            </w:r>
            <w:r>
              <w:rPr>
                <w:sz w:val="17"/>
              </w:rPr>
              <w:t>and</w:t>
            </w:r>
            <w:r>
              <w:rPr>
                <w:spacing w:val="-3"/>
                <w:sz w:val="17"/>
              </w:rPr>
              <w:t xml:space="preserve"> </w:t>
            </w:r>
            <w:r>
              <w:rPr>
                <w:spacing w:val="-2"/>
                <w:sz w:val="17"/>
              </w:rPr>
              <w:t>intentions.</w:t>
            </w:r>
          </w:p>
        </w:tc>
        <w:tc>
          <w:tcPr>
            <w:tcW w:w="993" w:type="dxa"/>
          </w:tcPr>
          <w:p w:rsidR="008B0FEE" w:rsidRDefault="008B0FEE" w:rsidP="00E95EC9">
            <w:pPr>
              <w:pStyle w:val="TableParagraph"/>
              <w:spacing w:line="206" w:lineRule="exact"/>
              <w:ind w:left="11"/>
              <w:jc w:val="center"/>
              <w:rPr>
                <w:sz w:val="17"/>
              </w:rPr>
            </w:pPr>
            <w:r>
              <w:rPr>
                <w:spacing w:val="-5"/>
                <w:sz w:val="17"/>
              </w:rPr>
              <w:t>57</w:t>
            </w:r>
          </w:p>
        </w:tc>
        <w:tc>
          <w:tcPr>
            <w:tcW w:w="3530" w:type="dxa"/>
          </w:tcPr>
          <w:p w:rsidR="008B0FEE" w:rsidRDefault="008B0FEE" w:rsidP="00E95EC9">
            <w:pPr>
              <w:pStyle w:val="TableParagraph"/>
              <w:tabs>
                <w:tab w:val="left" w:pos="3351"/>
              </w:tabs>
              <w:spacing w:line="206" w:lineRule="exact"/>
              <w:ind w:left="108"/>
              <w:rPr>
                <w:sz w:val="17"/>
              </w:rPr>
            </w:pPr>
            <w:r>
              <w:rPr>
                <w:b/>
                <w:sz w:val="17"/>
              </w:rPr>
              <w:t>3</w:t>
            </w:r>
            <w:r>
              <w:rPr>
                <w:b/>
                <w:spacing w:val="-4"/>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tc>
      </w:tr>
      <w:tr w:rsidR="008B0FEE" w:rsidTr="00E95EC9">
        <w:trPr>
          <w:trHeight w:val="1010"/>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675" w:type="dxa"/>
          </w:tcPr>
          <w:p w:rsidR="008B0FEE" w:rsidRDefault="008B0FEE" w:rsidP="00E95EC9">
            <w:pPr>
              <w:pStyle w:val="TableParagraph"/>
              <w:ind w:left="105"/>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w:t>
            </w:r>
          </w:p>
          <w:p w:rsidR="008B0FEE" w:rsidRDefault="008B0FEE" w:rsidP="00E95EC9">
            <w:pPr>
              <w:pStyle w:val="TableParagraph"/>
              <w:spacing w:before="90"/>
              <w:ind w:left="105" w:right="131"/>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6"/>
                <w:sz w:val="17"/>
              </w:rPr>
              <w:t xml:space="preserve"> </w:t>
            </w:r>
            <w:r>
              <w:rPr>
                <w:sz w:val="17"/>
              </w:rPr>
              <w:t>of</w:t>
            </w:r>
            <w:r>
              <w:rPr>
                <w:spacing w:val="-6"/>
                <w:sz w:val="17"/>
              </w:rPr>
              <w:t xml:space="preserve"> </w:t>
            </w:r>
            <w:r>
              <w:rPr>
                <w:sz w:val="17"/>
              </w:rPr>
              <w:t>experiences,</w:t>
            </w:r>
            <w:r>
              <w:rPr>
                <w:spacing w:val="-6"/>
                <w:sz w:val="17"/>
              </w:rPr>
              <w:t xml:space="preserve"> </w:t>
            </w:r>
            <w:r>
              <w:rPr>
                <w:sz w:val="17"/>
              </w:rPr>
              <w:t>describing</w:t>
            </w:r>
            <w:r>
              <w:rPr>
                <w:spacing w:val="-7"/>
                <w:sz w:val="17"/>
              </w:rPr>
              <w:t xml:space="preserve"> </w:t>
            </w:r>
            <w:r>
              <w:rPr>
                <w:sz w:val="17"/>
              </w:rPr>
              <w:t>feelings</w:t>
            </w:r>
            <w:r>
              <w:rPr>
                <w:spacing w:val="40"/>
                <w:sz w:val="17"/>
              </w:rPr>
              <w:t xml:space="preserve"> </w:t>
            </w:r>
            <w:r>
              <w:rPr>
                <w:sz w:val="17"/>
              </w:rPr>
              <w:t>and</w:t>
            </w:r>
            <w:r>
              <w:rPr>
                <w:spacing w:val="-4"/>
                <w:sz w:val="17"/>
              </w:rPr>
              <w:t xml:space="preserve"> </w:t>
            </w:r>
            <w:r>
              <w:rPr>
                <w:sz w:val="17"/>
              </w:rPr>
              <w:t>reactions.</w:t>
            </w:r>
          </w:p>
        </w:tc>
        <w:tc>
          <w:tcPr>
            <w:tcW w:w="993" w:type="dxa"/>
          </w:tcPr>
          <w:p w:rsidR="008B0FEE" w:rsidRDefault="008B0FEE" w:rsidP="00E95EC9">
            <w:pPr>
              <w:pStyle w:val="TableParagraph"/>
              <w:spacing w:line="206" w:lineRule="exact"/>
              <w:ind w:left="11" w:right="1"/>
              <w:jc w:val="center"/>
              <w:rPr>
                <w:sz w:val="17"/>
              </w:rPr>
            </w:pPr>
            <w:r>
              <w:rPr>
                <w:spacing w:val="-5"/>
                <w:sz w:val="17"/>
              </w:rPr>
              <w:t>56</w:t>
            </w:r>
          </w:p>
          <w:p w:rsidR="008B0FEE" w:rsidRDefault="008B0FEE" w:rsidP="00E95EC9">
            <w:pPr>
              <w:pStyle w:val="TableParagraph"/>
              <w:spacing w:before="90"/>
              <w:ind w:left="11" w:right="1"/>
              <w:jc w:val="center"/>
              <w:rPr>
                <w:sz w:val="17"/>
              </w:rPr>
            </w:pPr>
            <w:r>
              <w:rPr>
                <w:spacing w:val="-5"/>
                <w:sz w:val="17"/>
              </w:rPr>
              <w:t>57</w:t>
            </w:r>
          </w:p>
        </w:tc>
        <w:tc>
          <w:tcPr>
            <w:tcW w:w="3530" w:type="dxa"/>
          </w:tcPr>
          <w:p w:rsidR="008B0FEE" w:rsidRDefault="008B0FEE" w:rsidP="00E95EC9">
            <w:pPr>
              <w:pStyle w:val="TableParagraph"/>
              <w:tabs>
                <w:tab w:val="left" w:pos="3334"/>
              </w:tabs>
              <w:spacing w:line="206" w:lineRule="exact"/>
              <w:ind w:left="108"/>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pacing w:val="-10"/>
                <w:sz w:val="17"/>
              </w:rPr>
              <w:t>d</w:t>
            </w:r>
          </w:p>
          <w:p w:rsidR="008B0FEE" w:rsidRDefault="008B0FEE" w:rsidP="00E95EC9">
            <w:pPr>
              <w:pStyle w:val="TableParagraph"/>
              <w:tabs>
                <w:tab w:val="left" w:pos="3350"/>
              </w:tabs>
              <w:spacing w:before="90"/>
              <w:ind w:left="108"/>
              <w:rPr>
                <w:sz w:val="17"/>
              </w:rPr>
            </w:pPr>
            <w:r>
              <w:rPr>
                <w:b/>
                <w:sz w:val="17"/>
              </w:rPr>
              <w:t>3</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ind w:right="581"/>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675" w:type="dxa"/>
          </w:tcPr>
          <w:p w:rsidR="008B0FEE" w:rsidRDefault="008B0FEE" w:rsidP="00E95EC9">
            <w:pPr>
              <w:pStyle w:val="TableParagraph"/>
              <w:ind w:left="105" w:right="92"/>
              <w:rPr>
                <w:sz w:val="17"/>
              </w:rPr>
            </w:pPr>
            <w:r>
              <w:rPr>
                <w:sz w:val="17"/>
              </w:rPr>
              <w:t>Can</w:t>
            </w:r>
            <w:r>
              <w:rPr>
                <w:spacing w:val="-5"/>
                <w:sz w:val="17"/>
              </w:rPr>
              <w:t xml:space="preserve"> </w:t>
            </w:r>
            <w:r>
              <w:rPr>
                <w:sz w:val="17"/>
              </w:rPr>
              <w:t>write</w:t>
            </w:r>
            <w:r>
              <w:rPr>
                <w:spacing w:val="-5"/>
                <w:sz w:val="17"/>
              </w:rPr>
              <w:t xml:space="preserve"> </w:t>
            </w:r>
            <w:r>
              <w:rPr>
                <w:sz w:val="17"/>
              </w:rPr>
              <w:t>straightforward</w:t>
            </w:r>
            <w:r>
              <w:rPr>
                <w:spacing w:val="-5"/>
                <w:sz w:val="17"/>
              </w:rPr>
              <w:t xml:space="preserve"> </w:t>
            </w:r>
            <w:r>
              <w:rPr>
                <w:sz w:val="17"/>
              </w:rPr>
              <w:t>connected</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range</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 by linking a series of</w:t>
            </w:r>
            <w:r>
              <w:rPr>
                <w:spacing w:val="40"/>
                <w:sz w:val="17"/>
              </w:rPr>
              <w:t xml:space="preserve"> </w:t>
            </w:r>
            <w:r>
              <w:rPr>
                <w:sz w:val="17"/>
              </w:rPr>
              <w:t>shorter discrete elements into a linear sequence.</w:t>
            </w:r>
          </w:p>
        </w:tc>
        <w:tc>
          <w:tcPr>
            <w:tcW w:w="993" w:type="dxa"/>
          </w:tcPr>
          <w:p w:rsidR="008B0FEE" w:rsidRDefault="008B0FEE" w:rsidP="00E95EC9">
            <w:pPr>
              <w:pStyle w:val="TableParagraph"/>
              <w:spacing w:line="206" w:lineRule="exact"/>
              <w:ind w:left="11" w:right="1"/>
              <w:jc w:val="center"/>
              <w:rPr>
                <w:sz w:val="17"/>
              </w:rPr>
            </w:pPr>
            <w:r>
              <w:rPr>
                <w:spacing w:val="-5"/>
                <w:sz w:val="17"/>
              </w:rPr>
              <w:t>121</w:t>
            </w:r>
          </w:p>
        </w:tc>
        <w:tc>
          <w:tcPr>
            <w:tcW w:w="3530" w:type="dxa"/>
          </w:tcPr>
          <w:p w:rsidR="008B0FEE" w:rsidRDefault="008B0FEE" w:rsidP="00E95EC9">
            <w:pPr>
              <w:pStyle w:val="TableParagraph"/>
              <w:spacing w:line="206" w:lineRule="exact"/>
              <w:ind w:left="108"/>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7</w:t>
            </w:r>
          </w:p>
        </w:tc>
      </w:tr>
      <w:tr w:rsidR="008B0FEE" w:rsidTr="00E95EC9">
        <w:trPr>
          <w:trHeight w:val="712"/>
        </w:trPr>
        <w:tc>
          <w:tcPr>
            <w:tcW w:w="1747" w:type="dxa"/>
          </w:tcPr>
          <w:p w:rsidR="008B0FEE" w:rsidRDefault="008B0FEE" w:rsidP="00E95EC9">
            <w:pPr>
              <w:pStyle w:val="TableParagraph"/>
              <w:spacing w:before="1"/>
              <w:rPr>
                <w:sz w:val="17"/>
              </w:rPr>
            </w:pPr>
            <w:r>
              <w:rPr>
                <w:spacing w:val="-2"/>
                <w:sz w:val="17"/>
              </w:rPr>
              <w:t>Planning</w:t>
            </w:r>
          </w:p>
        </w:tc>
        <w:tc>
          <w:tcPr>
            <w:tcW w:w="4675" w:type="dxa"/>
          </w:tcPr>
          <w:p w:rsidR="008B0FEE" w:rsidRDefault="008B0FEE" w:rsidP="00E95EC9">
            <w:pPr>
              <w:pStyle w:val="TableParagraph"/>
              <w:spacing w:before="1"/>
              <w:ind w:left="105" w:right="147"/>
              <w:jc w:val="both"/>
              <w:rPr>
                <w:sz w:val="17"/>
              </w:rPr>
            </w:pPr>
            <w:r>
              <w:rPr>
                <w:sz w:val="17"/>
              </w:rPr>
              <w:t>Can</w:t>
            </w:r>
            <w:r>
              <w:rPr>
                <w:spacing w:val="-3"/>
                <w:sz w:val="17"/>
              </w:rPr>
              <w:t xml:space="preserve"> </w:t>
            </w:r>
            <w:r>
              <w:rPr>
                <w:sz w:val="17"/>
              </w:rPr>
              <w:t>work</w:t>
            </w:r>
            <w:r>
              <w:rPr>
                <w:spacing w:val="-3"/>
                <w:sz w:val="17"/>
              </w:rPr>
              <w:t xml:space="preserve"> </w:t>
            </w:r>
            <w:r>
              <w:rPr>
                <w:sz w:val="17"/>
              </w:rPr>
              <w:t>out</w:t>
            </w:r>
            <w:r>
              <w:rPr>
                <w:spacing w:val="-2"/>
                <w:sz w:val="17"/>
              </w:rPr>
              <w:t xml:space="preserve"> </w:t>
            </w:r>
            <w:r>
              <w:rPr>
                <w:sz w:val="17"/>
              </w:rPr>
              <w:t>how</w:t>
            </w:r>
            <w:r>
              <w:rPr>
                <w:spacing w:val="-2"/>
                <w:sz w:val="17"/>
              </w:rPr>
              <w:t xml:space="preserve"> </w:t>
            </w:r>
            <w:r>
              <w:rPr>
                <w:sz w:val="17"/>
              </w:rPr>
              <w:t>to</w:t>
            </w:r>
            <w:r>
              <w:rPr>
                <w:spacing w:val="-4"/>
                <w:sz w:val="17"/>
              </w:rPr>
              <w:t xml:space="preserve"> </w:t>
            </w:r>
            <w:r>
              <w:rPr>
                <w:sz w:val="17"/>
              </w:rPr>
              <w:t>communicate</w:t>
            </w:r>
            <w:r>
              <w:rPr>
                <w:spacing w:val="-1"/>
                <w:sz w:val="17"/>
              </w:rPr>
              <w:t xml:space="preserve"> </w:t>
            </w:r>
            <w:r>
              <w:rPr>
                <w:sz w:val="17"/>
              </w:rPr>
              <w:t>the</w:t>
            </w:r>
            <w:r>
              <w:rPr>
                <w:spacing w:val="-3"/>
                <w:sz w:val="17"/>
              </w:rPr>
              <w:t xml:space="preserve"> </w:t>
            </w:r>
            <w:r>
              <w:rPr>
                <w:sz w:val="17"/>
              </w:rPr>
              <w:t>main</w:t>
            </w:r>
            <w:r>
              <w:rPr>
                <w:spacing w:val="-3"/>
                <w:sz w:val="17"/>
              </w:rPr>
              <w:t xml:space="preserve"> </w:t>
            </w:r>
            <w:r>
              <w:rPr>
                <w:sz w:val="17"/>
              </w:rPr>
              <w:t>point(s)</w:t>
            </w:r>
            <w:r>
              <w:rPr>
                <w:spacing w:val="-1"/>
                <w:sz w:val="17"/>
              </w:rPr>
              <w:t xml:space="preserve"> </w:t>
            </w:r>
            <w:r>
              <w:rPr>
                <w:sz w:val="17"/>
              </w:rPr>
              <w:t>they</w:t>
            </w:r>
            <w:r>
              <w:rPr>
                <w:spacing w:val="-3"/>
                <w:sz w:val="17"/>
              </w:rPr>
              <w:t xml:space="preserve"> </w:t>
            </w:r>
            <w:r>
              <w:rPr>
                <w:sz w:val="17"/>
              </w:rPr>
              <w:t>want</w:t>
            </w:r>
            <w:r>
              <w:rPr>
                <w:spacing w:val="40"/>
                <w:sz w:val="17"/>
              </w:rPr>
              <w:t xml:space="preserve"> </w:t>
            </w:r>
            <w:r>
              <w:rPr>
                <w:sz w:val="17"/>
              </w:rPr>
              <w:t>to</w:t>
            </w:r>
            <w:r>
              <w:rPr>
                <w:spacing w:val="-6"/>
                <w:sz w:val="17"/>
              </w:rPr>
              <w:t xml:space="preserve"> </w:t>
            </w:r>
            <w:r>
              <w:rPr>
                <w:sz w:val="17"/>
              </w:rPr>
              <w:t>get</w:t>
            </w:r>
            <w:r>
              <w:rPr>
                <w:spacing w:val="-4"/>
                <w:sz w:val="17"/>
              </w:rPr>
              <w:t xml:space="preserve"> </w:t>
            </w:r>
            <w:r>
              <w:rPr>
                <w:sz w:val="17"/>
              </w:rPr>
              <w:t>across,</w:t>
            </w:r>
            <w:r>
              <w:rPr>
                <w:spacing w:val="-4"/>
                <w:sz w:val="17"/>
              </w:rPr>
              <w:t xml:space="preserve"> </w:t>
            </w:r>
            <w:r>
              <w:rPr>
                <w:sz w:val="17"/>
              </w:rPr>
              <w:t>exploiting</w:t>
            </w:r>
            <w:r>
              <w:rPr>
                <w:spacing w:val="-6"/>
                <w:sz w:val="17"/>
              </w:rPr>
              <w:t xml:space="preserve"> </w:t>
            </w:r>
            <w:r>
              <w:rPr>
                <w:sz w:val="17"/>
              </w:rPr>
              <w:t>any</w:t>
            </w:r>
            <w:r>
              <w:rPr>
                <w:spacing w:val="-5"/>
                <w:sz w:val="17"/>
              </w:rPr>
              <w:t xml:space="preserve"> </w:t>
            </w:r>
            <w:r>
              <w:rPr>
                <w:sz w:val="17"/>
              </w:rPr>
              <w:t>resources</w:t>
            </w:r>
            <w:r>
              <w:rPr>
                <w:spacing w:val="-4"/>
                <w:sz w:val="17"/>
              </w:rPr>
              <w:t xml:space="preserve"> </w:t>
            </w:r>
            <w:r>
              <w:rPr>
                <w:sz w:val="17"/>
              </w:rPr>
              <w:t>available</w:t>
            </w:r>
            <w:r>
              <w:rPr>
                <w:spacing w:val="-5"/>
                <w:sz w:val="17"/>
              </w:rPr>
              <w:t xml:space="preserve"> </w:t>
            </w:r>
            <w:r>
              <w:rPr>
                <w:sz w:val="17"/>
              </w:rPr>
              <w:t>and</w:t>
            </w:r>
            <w:r>
              <w:rPr>
                <w:spacing w:val="-3"/>
                <w:sz w:val="17"/>
              </w:rPr>
              <w:t xml:space="preserve"> </w:t>
            </w:r>
            <w:r>
              <w:rPr>
                <w:sz w:val="17"/>
              </w:rPr>
              <w:t>limiting</w:t>
            </w:r>
            <w:r>
              <w:rPr>
                <w:spacing w:val="-6"/>
                <w:sz w:val="17"/>
              </w:rPr>
              <w:t xml:space="preserve"> </w:t>
            </w:r>
            <w:r>
              <w:rPr>
                <w:sz w:val="17"/>
              </w:rPr>
              <w:t>the</w:t>
            </w:r>
            <w:r>
              <w:rPr>
                <w:spacing w:val="40"/>
                <w:sz w:val="17"/>
              </w:rPr>
              <w:t xml:space="preserve"> </w:t>
            </w:r>
            <w:r>
              <w:rPr>
                <w:sz w:val="17"/>
              </w:rPr>
              <w:t>message to what they can recall or find the means to express.</w:t>
            </w:r>
          </w:p>
        </w:tc>
        <w:tc>
          <w:tcPr>
            <w:tcW w:w="993" w:type="dxa"/>
          </w:tcPr>
          <w:p w:rsidR="008B0FEE" w:rsidRDefault="008B0FEE" w:rsidP="00E95EC9">
            <w:pPr>
              <w:pStyle w:val="TableParagraph"/>
              <w:spacing w:before="1"/>
              <w:ind w:left="11" w:right="1"/>
              <w:jc w:val="center"/>
              <w:rPr>
                <w:sz w:val="17"/>
              </w:rPr>
            </w:pPr>
            <w:r>
              <w:rPr>
                <w:spacing w:val="-5"/>
                <w:sz w:val="17"/>
              </w:rPr>
              <w:t>121</w:t>
            </w:r>
          </w:p>
        </w:tc>
        <w:tc>
          <w:tcPr>
            <w:tcW w:w="3530" w:type="dxa"/>
          </w:tcPr>
          <w:p w:rsidR="008B0FEE" w:rsidRDefault="008B0FEE" w:rsidP="00E95EC9">
            <w:pPr>
              <w:pStyle w:val="TableParagraph"/>
              <w:spacing w:before="1"/>
              <w:ind w:left="108"/>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7</w:t>
            </w:r>
          </w:p>
        </w:tc>
      </w:tr>
      <w:tr w:rsidR="008B0FEE" w:rsidTr="00E95EC9">
        <w:trPr>
          <w:trHeight w:val="1130"/>
        </w:trPr>
        <w:tc>
          <w:tcPr>
            <w:tcW w:w="1747" w:type="dxa"/>
          </w:tcPr>
          <w:p w:rsidR="008B0FEE" w:rsidRDefault="008B0FEE" w:rsidP="00E95EC9">
            <w:pPr>
              <w:pStyle w:val="TableParagraph"/>
              <w:spacing w:before="1"/>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675" w:type="dxa"/>
          </w:tcPr>
          <w:p w:rsidR="008B0FEE" w:rsidRDefault="008B0FEE" w:rsidP="00E95EC9">
            <w:pPr>
              <w:pStyle w:val="TableParagraph"/>
              <w:spacing w:before="1"/>
              <w:ind w:left="105" w:right="131"/>
              <w:rPr>
                <w:sz w:val="17"/>
              </w:rPr>
            </w:pPr>
            <w:r>
              <w:rPr>
                <w:sz w:val="17"/>
              </w:rPr>
              <w:t>Has enough language to get by, with sufficient vocabulary to</w:t>
            </w:r>
            <w:r>
              <w:rPr>
                <w:spacing w:val="40"/>
                <w:sz w:val="17"/>
              </w:rPr>
              <w:t xml:space="preserve"> </w:t>
            </w:r>
            <w:r>
              <w:rPr>
                <w:sz w:val="17"/>
              </w:rPr>
              <w:t>express themselves with some hesitation and circumlocutions</w:t>
            </w:r>
            <w:r>
              <w:rPr>
                <w:spacing w:val="40"/>
                <w:sz w:val="17"/>
              </w:rPr>
              <w:t xml:space="preserve"> </w:t>
            </w:r>
            <w:r>
              <w:rPr>
                <w:sz w:val="17"/>
              </w:rPr>
              <w:t>on</w:t>
            </w:r>
            <w:r>
              <w:rPr>
                <w:spacing w:val="-5"/>
                <w:sz w:val="17"/>
              </w:rPr>
              <w:t xml:space="preserve"> </w:t>
            </w:r>
            <w:r>
              <w:rPr>
                <w:sz w:val="17"/>
              </w:rPr>
              <w:t>topics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family,</w:t>
            </w:r>
            <w:r>
              <w:rPr>
                <w:spacing w:val="-4"/>
                <w:sz w:val="17"/>
              </w:rPr>
              <w:t xml:space="preserve"> </w:t>
            </w:r>
            <w:r>
              <w:rPr>
                <w:sz w:val="17"/>
              </w:rPr>
              <w:t>hobbies</w:t>
            </w:r>
            <w:r>
              <w:rPr>
                <w:spacing w:val="-4"/>
                <w:sz w:val="17"/>
              </w:rPr>
              <w:t xml:space="preserve"> </w:t>
            </w:r>
            <w:r>
              <w:rPr>
                <w:sz w:val="17"/>
              </w:rPr>
              <w:t>and</w:t>
            </w:r>
            <w:r>
              <w:rPr>
                <w:spacing w:val="-5"/>
                <w:sz w:val="17"/>
              </w:rPr>
              <w:t xml:space="preserve"> </w:t>
            </w:r>
            <w:r>
              <w:rPr>
                <w:sz w:val="17"/>
              </w:rPr>
              <w:t>interests,</w:t>
            </w:r>
            <w:r>
              <w:rPr>
                <w:spacing w:val="-4"/>
                <w:sz w:val="17"/>
              </w:rPr>
              <w:t xml:space="preserve"> </w:t>
            </w:r>
            <w:r>
              <w:rPr>
                <w:sz w:val="17"/>
              </w:rPr>
              <w:t>work,</w:t>
            </w:r>
            <w:r>
              <w:rPr>
                <w:spacing w:val="-4"/>
                <w:sz w:val="17"/>
              </w:rPr>
              <w:t xml:space="preserve"> </w:t>
            </w:r>
            <w:r>
              <w:rPr>
                <w:sz w:val="17"/>
              </w:rPr>
              <w:t>travel</w:t>
            </w:r>
            <w:r>
              <w:rPr>
                <w:spacing w:val="-5"/>
                <w:sz w:val="17"/>
              </w:rPr>
              <w:t xml:space="preserve"> </w:t>
            </w:r>
            <w:r>
              <w:rPr>
                <w:sz w:val="17"/>
              </w:rPr>
              <w:t>and</w:t>
            </w:r>
            <w:r>
              <w:rPr>
                <w:spacing w:val="40"/>
                <w:sz w:val="17"/>
              </w:rPr>
              <w:t xml:space="preserve"> </w:t>
            </w:r>
            <w:r>
              <w:rPr>
                <w:sz w:val="17"/>
              </w:rPr>
              <w:t>current</w:t>
            </w:r>
            <w:r>
              <w:rPr>
                <w:spacing w:val="-3"/>
                <w:sz w:val="17"/>
              </w:rPr>
              <w:t xml:space="preserve"> </w:t>
            </w:r>
            <w:r>
              <w:rPr>
                <w:sz w:val="17"/>
              </w:rPr>
              <w:t>events,</w:t>
            </w:r>
            <w:r>
              <w:rPr>
                <w:spacing w:val="-3"/>
                <w:sz w:val="17"/>
              </w:rPr>
              <w:t xml:space="preserve"> </w:t>
            </w:r>
            <w:r>
              <w:rPr>
                <w:sz w:val="17"/>
              </w:rPr>
              <w:t>but</w:t>
            </w:r>
            <w:r>
              <w:rPr>
                <w:spacing w:val="-3"/>
                <w:sz w:val="17"/>
              </w:rPr>
              <w:t xml:space="preserve"> </w:t>
            </w:r>
            <w:r>
              <w:rPr>
                <w:sz w:val="17"/>
              </w:rPr>
              <w:t>lexical</w:t>
            </w:r>
            <w:r>
              <w:rPr>
                <w:spacing w:val="-4"/>
                <w:sz w:val="17"/>
              </w:rPr>
              <w:t xml:space="preserve"> </w:t>
            </w:r>
            <w:r>
              <w:rPr>
                <w:sz w:val="17"/>
              </w:rPr>
              <w:t>limitations</w:t>
            </w:r>
            <w:r>
              <w:rPr>
                <w:spacing w:val="-3"/>
                <w:sz w:val="17"/>
              </w:rPr>
              <w:t xml:space="preserve"> </w:t>
            </w:r>
            <w:r>
              <w:rPr>
                <w:sz w:val="17"/>
              </w:rPr>
              <w:t>cause</w:t>
            </w:r>
            <w:r>
              <w:rPr>
                <w:spacing w:val="-4"/>
                <w:sz w:val="17"/>
              </w:rPr>
              <w:t xml:space="preserve"> </w:t>
            </w:r>
            <w:r>
              <w:rPr>
                <w:sz w:val="17"/>
              </w:rPr>
              <w:t>repetition</w:t>
            </w:r>
            <w:r>
              <w:rPr>
                <w:spacing w:val="-4"/>
                <w:sz w:val="17"/>
              </w:rPr>
              <w:t xml:space="preserve"> </w:t>
            </w:r>
            <w:r>
              <w:rPr>
                <w:sz w:val="17"/>
              </w:rPr>
              <w:t>and</w:t>
            </w:r>
            <w:r>
              <w:rPr>
                <w:spacing w:val="-2"/>
                <w:sz w:val="17"/>
              </w:rPr>
              <w:t xml:space="preserve"> </w:t>
            </w:r>
            <w:r>
              <w:rPr>
                <w:sz w:val="17"/>
              </w:rPr>
              <w:t>even</w:t>
            </w:r>
            <w:r>
              <w:rPr>
                <w:spacing w:val="40"/>
                <w:sz w:val="17"/>
              </w:rPr>
              <w:t xml:space="preserve"> </w:t>
            </w:r>
            <w:r>
              <w:rPr>
                <w:sz w:val="17"/>
              </w:rPr>
              <w:t>difficulty with formulation at times.</w:t>
            </w:r>
          </w:p>
        </w:tc>
        <w:tc>
          <w:tcPr>
            <w:tcW w:w="993" w:type="dxa"/>
          </w:tcPr>
          <w:p w:rsidR="008B0FEE" w:rsidRDefault="008B0FEE" w:rsidP="00E95EC9">
            <w:pPr>
              <w:pStyle w:val="TableParagraph"/>
              <w:spacing w:before="1"/>
              <w:ind w:left="11" w:right="1"/>
              <w:jc w:val="center"/>
              <w:rPr>
                <w:sz w:val="17"/>
              </w:rPr>
            </w:pPr>
            <w:r>
              <w:rPr>
                <w:spacing w:val="-5"/>
                <w:sz w:val="17"/>
              </w:rPr>
              <w:t>57</w:t>
            </w:r>
          </w:p>
          <w:p w:rsidR="008B0FEE" w:rsidRDefault="008B0FEE" w:rsidP="00E95EC9">
            <w:pPr>
              <w:pStyle w:val="TableParagraph"/>
              <w:spacing w:before="90"/>
              <w:ind w:left="11" w:right="1"/>
              <w:jc w:val="center"/>
              <w:rPr>
                <w:sz w:val="17"/>
              </w:rPr>
            </w:pPr>
            <w:r>
              <w:rPr>
                <w:spacing w:val="-5"/>
                <w:sz w:val="17"/>
              </w:rPr>
              <w:t>57</w:t>
            </w:r>
          </w:p>
          <w:p w:rsidR="008B0FEE" w:rsidRDefault="008B0FEE" w:rsidP="00E95EC9">
            <w:pPr>
              <w:pStyle w:val="TableParagraph"/>
              <w:spacing w:before="90"/>
              <w:ind w:left="11" w:right="1"/>
              <w:jc w:val="center"/>
              <w:rPr>
                <w:sz w:val="17"/>
              </w:rPr>
            </w:pPr>
            <w:r>
              <w:rPr>
                <w:spacing w:val="-5"/>
                <w:sz w:val="17"/>
              </w:rPr>
              <w:t>121</w:t>
            </w:r>
          </w:p>
        </w:tc>
        <w:tc>
          <w:tcPr>
            <w:tcW w:w="3530" w:type="dxa"/>
          </w:tcPr>
          <w:p w:rsidR="008B0FEE" w:rsidRDefault="008B0FEE" w:rsidP="00E95EC9">
            <w:pPr>
              <w:pStyle w:val="TableParagraph"/>
              <w:tabs>
                <w:tab w:val="left" w:pos="3370"/>
              </w:tabs>
              <w:spacing w:before="1"/>
              <w:ind w:left="108"/>
              <w:rPr>
                <w:sz w:val="17"/>
              </w:rPr>
            </w:pPr>
            <w:r>
              <w:rPr>
                <w:b/>
                <w:sz w:val="17"/>
              </w:rPr>
              <w:t>2</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f</w:t>
            </w:r>
          </w:p>
          <w:p w:rsidR="008B0FEE" w:rsidRDefault="008B0FEE" w:rsidP="00E95EC9">
            <w:pPr>
              <w:pStyle w:val="TableParagraph"/>
              <w:tabs>
                <w:tab w:val="left" w:pos="3350"/>
              </w:tabs>
              <w:spacing w:before="90"/>
              <w:ind w:left="108"/>
              <w:rPr>
                <w:sz w:val="17"/>
              </w:rPr>
            </w:pPr>
            <w:r>
              <w:rPr>
                <w:b/>
                <w:sz w:val="17"/>
              </w:rPr>
              <w:t>3</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p w:rsidR="008B0FEE" w:rsidRDefault="008B0FEE" w:rsidP="00E95EC9">
            <w:pPr>
              <w:pStyle w:val="TableParagraph"/>
              <w:spacing w:before="90"/>
              <w:ind w:left="108"/>
              <w:rPr>
                <w:b/>
                <w:sz w:val="17"/>
              </w:rPr>
            </w:pPr>
            <w:r>
              <w:rPr>
                <w:b/>
                <w:sz w:val="17"/>
              </w:rPr>
              <w:t>7A</w:t>
            </w:r>
            <w:r>
              <w:rPr>
                <w:b/>
                <w:spacing w:val="-5"/>
                <w:sz w:val="17"/>
              </w:rPr>
              <w:t xml:space="preserve"> </w:t>
            </w:r>
            <w:r>
              <w:rPr>
                <w:b/>
                <w:sz w:val="17"/>
              </w:rPr>
              <w:t>Writing</w:t>
            </w:r>
            <w:r>
              <w:rPr>
                <w:b/>
                <w:spacing w:val="-3"/>
                <w:sz w:val="17"/>
              </w:rPr>
              <w:t xml:space="preserve"> </w:t>
            </w:r>
            <w:r>
              <w:rPr>
                <w:b/>
                <w:spacing w:val="-4"/>
                <w:sz w:val="17"/>
              </w:rPr>
              <w:t>Bank</w:t>
            </w:r>
          </w:p>
        </w:tc>
      </w:tr>
    </w:tbl>
    <w:p w:rsidR="008B0FEE" w:rsidRDefault="008B0FEE" w:rsidP="008B0FEE">
      <w:pPr>
        <w:pStyle w:val="TableParagraph"/>
        <w:rPr>
          <w:b/>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675"/>
        <w:gridCol w:w="993"/>
        <w:gridCol w:w="3530"/>
      </w:tblGrid>
      <w:tr w:rsidR="008B0FEE" w:rsidTr="00E95EC9">
        <w:trPr>
          <w:trHeight w:val="1425"/>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675"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90"/>
              <w:ind w:left="105"/>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993" w:type="dxa"/>
          </w:tcPr>
          <w:p w:rsidR="008B0FEE" w:rsidRDefault="008B0FEE" w:rsidP="00E95EC9">
            <w:pPr>
              <w:pStyle w:val="TableParagraph"/>
              <w:spacing w:line="206" w:lineRule="exact"/>
              <w:ind w:left="11" w:right="1"/>
              <w:jc w:val="center"/>
              <w:rPr>
                <w:sz w:val="17"/>
              </w:rPr>
            </w:pPr>
            <w:r>
              <w:rPr>
                <w:spacing w:val="-5"/>
                <w:sz w:val="17"/>
              </w:rPr>
              <w:t>56</w:t>
            </w:r>
          </w:p>
          <w:p w:rsidR="008B0FEE" w:rsidRDefault="008B0FEE" w:rsidP="00E95EC9">
            <w:pPr>
              <w:pStyle w:val="TableParagraph"/>
              <w:spacing w:before="90"/>
              <w:ind w:left="11" w:right="1"/>
              <w:jc w:val="center"/>
              <w:rPr>
                <w:sz w:val="17"/>
              </w:rPr>
            </w:pPr>
            <w:r>
              <w:rPr>
                <w:spacing w:val="-5"/>
                <w:sz w:val="17"/>
              </w:rPr>
              <w:t>166</w:t>
            </w:r>
          </w:p>
        </w:tc>
        <w:tc>
          <w:tcPr>
            <w:tcW w:w="3530" w:type="dxa"/>
          </w:tcPr>
          <w:p w:rsidR="008B0FEE" w:rsidRDefault="008B0FEE" w:rsidP="00E95EC9">
            <w:pPr>
              <w:pStyle w:val="TableParagraph"/>
              <w:tabs>
                <w:tab w:val="left" w:pos="3341"/>
              </w:tabs>
              <w:spacing w:line="206" w:lineRule="exact"/>
              <w:ind w:left="108"/>
              <w:rPr>
                <w:sz w:val="17"/>
              </w:rPr>
            </w:pPr>
            <w:r>
              <w:rPr>
                <w:b/>
                <w:sz w:val="17"/>
              </w:rPr>
              <w:t>2</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171"/>
              </w:tabs>
              <w:spacing w:before="90"/>
              <w:ind w:left="108"/>
              <w:rPr>
                <w:sz w:val="17"/>
              </w:rPr>
            </w:pPr>
            <w:r>
              <w:rPr>
                <w:b/>
                <w:sz w:val="17"/>
              </w:rPr>
              <w:t>Vocabulary</w:t>
            </w:r>
            <w:r>
              <w:rPr>
                <w:b/>
                <w:spacing w:val="-4"/>
                <w:sz w:val="17"/>
              </w:rPr>
              <w:t xml:space="preserve"> </w:t>
            </w:r>
            <w:r>
              <w:rPr>
                <w:b/>
                <w:sz w:val="17"/>
              </w:rPr>
              <w:t>Bank:</w:t>
            </w:r>
            <w:r>
              <w:rPr>
                <w:b/>
                <w:spacing w:val="-3"/>
                <w:sz w:val="17"/>
              </w:rPr>
              <w:t xml:space="preserve"> </w:t>
            </w:r>
            <w:r>
              <w:rPr>
                <w:b/>
                <w:sz w:val="17"/>
              </w:rPr>
              <w:t>Verb</w:t>
            </w:r>
            <w:r>
              <w:rPr>
                <w:b/>
                <w:spacing w:val="-6"/>
                <w:sz w:val="17"/>
              </w:rPr>
              <w:t xml:space="preserve"> </w:t>
            </w:r>
            <w:r>
              <w:rPr>
                <w:b/>
                <w:sz w:val="17"/>
              </w:rPr>
              <w:t>forms</w:t>
            </w:r>
            <w:r>
              <w:rPr>
                <w:b/>
                <w:spacing w:val="-4"/>
                <w:sz w:val="17"/>
              </w:rPr>
              <w:t xml:space="preserve"> </w:t>
            </w:r>
            <w:r>
              <w:rPr>
                <w:b/>
                <w:spacing w:val="-10"/>
                <w:sz w:val="17"/>
              </w:rPr>
              <w:t>1</w:t>
            </w:r>
            <w:r>
              <w:rPr>
                <w:b/>
                <w:sz w:val="17"/>
              </w:rPr>
              <w:tab/>
            </w:r>
            <w:r>
              <w:rPr>
                <w:sz w:val="17"/>
              </w:rPr>
              <w:t xml:space="preserve">a, </w:t>
            </w:r>
            <w:r>
              <w:rPr>
                <w:spacing w:val="-10"/>
                <w:sz w:val="17"/>
              </w:rPr>
              <w:t>b</w:t>
            </w:r>
          </w:p>
        </w:tc>
      </w:tr>
      <w:tr w:rsidR="008B0FEE" w:rsidTr="00E95EC9">
        <w:trPr>
          <w:trHeight w:val="1425"/>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675" w:type="dxa"/>
          </w:tcPr>
          <w:p w:rsidR="008B0FEE" w:rsidRDefault="008B0FEE" w:rsidP="00E95EC9">
            <w:pPr>
              <w:pStyle w:val="TableParagraph"/>
              <w:ind w:left="105" w:right="131"/>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993" w:type="dxa"/>
          </w:tcPr>
          <w:p w:rsidR="008B0FEE" w:rsidRDefault="008B0FEE" w:rsidP="00E95EC9">
            <w:pPr>
              <w:pStyle w:val="TableParagraph"/>
              <w:spacing w:line="206" w:lineRule="exact"/>
              <w:ind w:left="11" w:right="1"/>
              <w:jc w:val="center"/>
              <w:rPr>
                <w:sz w:val="17"/>
              </w:rPr>
            </w:pPr>
            <w:r>
              <w:rPr>
                <w:spacing w:val="-5"/>
                <w:sz w:val="17"/>
              </w:rPr>
              <w:t>57</w:t>
            </w:r>
          </w:p>
          <w:p w:rsidR="008B0FEE" w:rsidRDefault="008B0FEE" w:rsidP="00E95EC9">
            <w:pPr>
              <w:pStyle w:val="TableParagraph"/>
              <w:spacing w:before="90"/>
              <w:ind w:left="11" w:right="1"/>
              <w:jc w:val="center"/>
              <w:rPr>
                <w:sz w:val="17"/>
              </w:rPr>
            </w:pPr>
            <w:r>
              <w:rPr>
                <w:spacing w:val="-5"/>
                <w:sz w:val="17"/>
              </w:rPr>
              <w:t>147</w:t>
            </w:r>
          </w:p>
        </w:tc>
        <w:tc>
          <w:tcPr>
            <w:tcW w:w="3530" w:type="dxa"/>
          </w:tcPr>
          <w:p w:rsidR="008B0FEE" w:rsidRDefault="008B0FEE" w:rsidP="00E95EC9">
            <w:pPr>
              <w:pStyle w:val="TableParagraph"/>
              <w:tabs>
                <w:tab w:val="left" w:pos="3351"/>
              </w:tabs>
              <w:spacing w:line="206" w:lineRule="exact"/>
              <w:ind w:left="108"/>
              <w:rPr>
                <w:sz w:val="17"/>
              </w:rPr>
            </w:pPr>
            <w:r>
              <w:rPr>
                <w:b/>
                <w:sz w:val="17"/>
              </w:rPr>
              <w:t>2</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c</w:t>
            </w:r>
          </w:p>
          <w:p w:rsidR="008B0FEE" w:rsidRDefault="008B0FEE" w:rsidP="00E95EC9">
            <w:pPr>
              <w:pStyle w:val="TableParagraph"/>
              <w:tabs>
                <w:tab w:val="left" w:pos="3170"/>
              </w:tabs>
              <w:spacing w:before="90"/>
              <w:ind w:left="108"/>
              <w:rPr>
                <w:sz w:val="17"/>
              </w:rPr>
            </w:pPr>
            <w:r>
              <w:rPr>
                <w:b/>
                <w:sz w:val="17"/>
              </w:rPr>
              <w:t>7A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675" w:type="dxa"/>
          </w:tcPr>
          <w:p w:rsidR="008B0FEE" w:rsidRDefault="008B0FEE" w:rsidP="00E95EC9">
            <w:pPr>
              <w:pStyle w:val="TableParagraph"/>
              <w:ind w:left="105"/>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993" w:type="dxa"/>
          </w:tcPr>
          <w:p w:rsidR="008B0FEE" w:rsidRDefault="008B0FEE" w:rsidP="00E95EC9">
            <w:pPr>
              <w:pStyle w:val="TableParagraph"/>
              <w:spacing w:line="206" w:lineRule="exact"/>
              <w:ind w:left="11" w:right="1"/>
              <w:jc w:val="center"/>
              <w:rPr>
                <w:sz w:val="17"/>
              </w:rPr>
            </w:pPr>
            <w:r>
              <w:rPr>
                <w:spacing w:val="-5"/>
                <w:sz w:val="17"/>
              </w:rPr>
              <w:t>57</w:t>
            </w:r>
          </w:p>
        </w:tc>
        <w:tc>
          <w:tcPr>
            <w:tcW w:w="3530" w:type="dxa"/>
          </w:tcPr>
          <w:p w:rsidR="008B0FEE" w:rsidRDefault="008B0FEE" w:rsidP="00E95EC9">
            <w:pPr>
              <w:pStyle w:val="TableParagraph"/>
              <w:tabs>
                <w:tab w:val="left" w:pos="3185"/>
              </w:tabs>
              <w:spacing w:line="206" w:lineRule="exact"/>
              <w:ind w:left="108"/>
              <w:rPr>
                <w:sz w:val="17"/>
              </w:rPr>
            </w:pPr>
            <w:r>
              <w:rPr>
                <w:b/>
                <w:sz w:val="17"/>
              </w:rPr>
              <w:t>3</w:t>
            </w:r>
            <w:r>
              <w:rPr>
                <w:b/>
                <w:spacing w:val="-4"/>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2"/>
                <w:sz w:val="17"/>
              </w:rPr>
              <w:t>a–</w:t>
            </w:r>
            <w:r>
              <w:rPr>
                <w:spacing w:val="-10"/>
                <w:sz w:val="17"/>
              </w:rPr>
              <w:t>c</w:t>
            </w:r>
          </w:p>
        </w:tc>
      </w:tr>
      <w:tr w:rsidR="008B0FEE" w:rsidTr="00E95EC9">
        <w:trPr>
          <w:trHeight w:val="1009"/>
        </w:trPr>
        <w:tc>
          <w:tcPr>
            <w:tcW w:w="1747" w:type="dxa"/>
          </w:tcPr>
          <w:p w:rsidR="008B0FEE" w:rsidRDefault="008B0FEE" w:rsidP="00E95EC9">
            <w:pPr>
              <w:pStyle w:val="TableParagraph"/>
              <w:spacing w:line="206" w:lineRule="exact"/>
              <w:rPr>
                <w:sz w:val="17"/>
              </w:rPr>
            </w:pPr>
            <w:r>
              <w:rPr>
                <w:spacing w:val="-2"/>
                <w:sz w:val="17"/>
              </w:rPr>
              <w:t>Orthographic</w:t>
            </w:r>
            <w:r>
              <w:rPr>
                <w:spacing w:val="13"/>
                <w:sz w:val="17"/>
              </w:rPr>
              <w:t xml:space="preserve"> </w:t>
            </w:r>
            <w:r>
              <w:rPr>
                <w:spacing w:val="-2"/>
                <w:sz w:val="17"/>
              </w:rPr>
              <w:t>control</w:t>
            </w:r>
          </w:p>
        </w:tc>
        <w:tc>
          <w:tcPr>
            <w:tcW w:w="4675" w:type="dxa"/>
          </w:tcPr>
          <w:p w:rsidR="008B0FEE" w:rsidRDefault="008B0FEE" w:rsidP="00E95EC9">
            <w:pPr>
              <w:pStyle w:val="TableParagraph"/>
              <w:ind w:left="105"/>
              <w:rPr>
                <w:sz w:val="17"/>
              </w:rPr>
            </w:pPr>
            <w:r>
              <w:rPr>
                <w:sz w:val="17"/>
              </w:rPr>
              <w:t>Can</w:t>
            </w:r>
            <w:r>
              <w:rPr>
                <w:spacing w:val="-6"/>
                <w:sz w:val="17"/>
              </w:rPr>
              <w:t xml:space="preserve"> </w:t>
            </w:r>
            <w:r>
              <w:rPr>
                <w:sz w:val="17"/>
              </w:rPr>
              <w:t>produce</w:t>
            </w:r>
            <w:r>
              <w:rPr>
                <w:spacing w:val="-6"/>
                <w:sz w:val="17"/>
              </w:rPr>
              <w:t xml:space="preserve"> </w:t>
            </w:r>
            <w:r>
              <w:rPr>
                <w:sz w:val="17"/>
              </w:rPr>
              <w:t>continuous</w:t>
            </w:r>
            <w:r>
              <w:rPr>
                <w:spacing w:val="-5"/>
                <w:sz w:val="17"/>
              </w:rPr>
              <w:t xml:space="preserve"> </w:t>
            </w:r>
            <w:r>
              <w:rPr>
                <w:sz w:val="17"/>
              </w:rPr>
              <w:t>writing</w:t>
            </w:r>
            <w:r>
              <w:rPr>
                <w:spacing w:val="-7"/>
                <w:sz w:val="17"/>
              </w:rPr>
              <w:t xml:space="preserve"> </w:t>
            </w:r>
            <w:r>
              <w:rPr>
                <w:sz w:val="17"/>
              </w:rPr>
              <w:t>which</w:t>
            </w:r>
            <w:r>
              <w:rPr>
                <w:spacing w:val="-6"/>
                <w:sz w:val="17"/>
              </w:rPr>
              <w:t xml:space="preserve"> </w:t>
            </w:r>
            <w:r>
              <w:rPr>
                <w:sz w:val="17"/>
              </w:rPr>
              <w:t>is</w:t>
            </w:r>
            <w:r>
              <w:rPr>
                <w:spacing w:val="-5"/>
                <w:sz w:val="17"/>
              </w:rPr>
              <w:t xml:space="preserve"> </w:t>
            </w:r>
            <w:r>
              <w:rPr>
                <w:sz w:val="17"/>
              </w:rPr>
              <w:t>generally</w:t>
            </w:r>
            <w:r>
              <w:rPr>
                <w:spacing w:val="-6"/>
                <w:sz w:val="17"/>
              </w:rPr>
              <w:t xml:space="preserve"> </w:t>
            </w:r>
            <w:r>
              <w:rPr>
                <w:sz w:val="17"/>
              </w:rPr>
              <w:t>intelligible</w:t>
            </w:r>
            <w:r>
              <w:rPr>
                <w:spacing w:val="40"/>
                <w:sz w:val="17"/>
              </w:rPr>
              <w:t xml:space="preserve"> </w:t>
            </w:r>
            <w:r>
              <w:rPr>
                <w:spacing w:val="-2"/>
                <w:sz w:val="17"/>
              </w:rPr>
              <w:t>throughout.</w:t>
            </w:r>
          </w:p>
          <w:p w:rsidR="008B0FEE" w:rsidRDefault="008B0FEE" w:rsidP="00E95EC9">
            <w:pPr>
              <w:pStyle w:val="TableParagraph"/>
              <w:spacing w:before="90"/>
              <w:ind w:left="105"/>
              <w:rPr>
                <w:sz w:val="17"/>
              </w:rPr>
            </w:pPr>
            <w:r>
              <w:rPr>
                <w:sz w:val="17"/>
              </w:rPr>
              <w:t>Spelling,</w:t>
            </w:r>
            <w:r>
              <w:rPr>
                <w:spacing w:val="-5"/>
                <w:sz w:val="17"/>
              </w:rPr>
              <w:t xml:space="preserve"> </w:t>
            </w:r>
            <w:r>
              <w:rPr>
                <w:sz w:val="17"/>
              </w:rPr>
              <w:t>punctuation</w:t>
            </w:r>
            <w:r>
              <w:rPr>
                <w:spacing w:val="-6"/>
                <w:sz w:val="17"/>
              </w:rPr>
              <w:t xml:space="preserve"> </w:t>
            </w:r>
            <w:r>
              <w:rPr>
                <w:sz w:val="17"/>
              </w:rPr>
              <w:t>and</w:t>
            </w:r>
            <w:r>
              <w:rPr>
                <w:spacing w:val="-4"/>
                <w:sz w:val="17"/>
              </w:rPr>
              <w:t xml:space="preserve"> </w:t>
            </w:r>
            <w:r>
              <w:rPr>
                <w:sz w:val="17"/>
              </w:rPr>
              <w:t>layout</w:t>
            </w:r>
            <w:r>
              <w:rPr>
                <w:spacing w:val="-5"/>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6"/>
                <w:sz w:val="17"/>
              </w:rPr>
              <w:t xml:space="preserve"> </w:t>
            </w:r>
            <w:r>
              <w:rPr>
                <w:sz w:val="17"/>
              </w:rPr>
              <w:t>to</w:t>
            </w:r>
            <w:r>
              <w:rPr>
                <w:spacing w:val="-6"/>
                <w:sz w:val="17"/>
              </w:rPr>
              <w:t xml:space="preserve"> </w:t>
            </w:r>
            <w:r>
              <w:rPr>
                <w:sz w:val="17"/>
              </w:rPr>
              <w:t>be</w:t>
            </w:r>
            <w:r>
              <w:rPr>
                <w:spacing w:val="40"/>
                <w:sz w:val="17"/>
              </w:rPr>
              <w:t xml:space="preserve"> </w:t>
            </w:r>
            <w:r>
              <w:rPr>
                <w:sz w:val="17"/>
              </w:rPr>
              <w:t>followed most of the time.</w:t>
            </w:r>
          </w:p>
        </w:tc>
        <w:tc>
          <w:tcPr>
            <w:tcW w:w="993" w:type="dxa"/>
          </w:tcPr>
          <w:p w:rsidR="008B0FEE" w:rsidRDefault="008B0FEE" w:rsidP="00E95EC9">
            <w:pPr>
              <w:pStyle w:val="TableParagraph"/>
              <w:spacing w:line="206" w:lineRule="exact"/>
              <w:ind w:left="11" w:right="1"/>
              <w:jc w:val="center"/>
              <w:rPr>
                <w:sz w:val="17"/>
              </w:rPr>
            </w:pPr>
            <w:r>
              <w:rPr>
                <w:spacing w:val="-5"/>
                <w:sz w:val="17"/>
              </w:rPr>
              <w:t>121</w:t>
            </w:r>
          </w:p>
        </w:tc>
        <w:tc>
          <w:tcPr>
            <w:tcW w:w="3530" w:type="dxa"/>
          </w:tcPr>
          <w:p w:rsidR="008B0FEE" w:rsidRDefault="008B0FEE" w:rsidP="00E95EC9">
            <w:pPr>
              <w:pStyle w:val="TableParagraph"/>
              <w:spacing w:line="206" w:lineRule="exact"/>
              <w:ind w:left="108"/>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7</w:t>
            </w:r>
          </w:p>
        </w:tc>
      </w:tr>
      <w:tr w:rsidR="008B0FEE" w:rsidTr="00E95EC9">
        <w:trPr>
          <w:trHeight w:val="505"/>
        </w:trPr>
        <w:tc>
          <w:tcPr>
            <w:tcW w:w="1747" w:type="dxa"/>
          </w:tcPr>
          <w:p w:rsidR="008B0FEE" w:rsidRDefault="008B0FEE" w:rsidP="00E95EC9">
            <w:pPr>
              <w:pStyle w:val="TableParagraph"/>
              <w:spacing w:line="206" w:lineRule="exact"/>
              <w:rPr>
                <w:sz w:val="17"/>
              </w:rPr>
            </w:pPr>
            <w:r>
              <w:rPr>
                <w:spacing w:val="-2"/>
                <w:sz w:val="17"/>
              </w:rPr>
              <w:t>Flexibility</w:t>
            </w:r>
          </w:p>
        </w:tc>
        <w:tc>
          <w:tcPr>
            <w:tcW w:w="4675" w:type="dxa"/>
          </w:tcPr>
          <w:p w:rsidR="008B0FEE" w:rsidRDefault="008B0FEE" w:rsidP="00E95EC9">
            <w:pPr>
              <w:pStyle w:val="TableParagraph"/>
              <w:ind w:left="105"/>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simple</w:t>
            </w:r>
            <w:r>
              <w:rPr>
                <w:spacing w:val="-5"/>
                <w:sz w:val="17"/>
              </w:rPr>
              <w:t xml:space="preserve"> </w:t>
            </w:r>
            <w:r>
              <w:rPr>
                <w:sz w:val="17"/>
              </w:rPr>
              <w:t>language</w:t>
            </w:r>
            <w:r>
              <w:rPr>
                <w:spacing w:val="-5"/>
                <w:sz w:val="17"/>
              </w:rPr>
              <w:t xml:space="preserve"> </w:t>
            </w:r>
            <w:r>
              <w:rPr>
                <w:sz w:val="17"/>
              </w:rPr>
              <w:t>flexibly</w:t>
            </w:r>
            <w:r>
              <w:rPr>
                <w:spacing w:val="-5"/>
                <w:sz w:val="17"/>
              </w:rPr>
              <w:t xml:space="preserve"> </w:t>
            </w:r>
            <w:r>
              <w:rPr>
                <w:sz w:val="17"/>
              </w:rPr>
              <w:t>to</w:t>
            </w:r>
            <w:r>
              <w:rPr>
                <w:spacing w:val="-5"/>
                <w:sz w:val="17"/>
              </w:rPr>
              <w:t xml:space="preserve"> </w:t>
            </w:r>
            <w:r>
              <w:rPr>
                <w:sz w:val="17"/>
              </w:rPr>
              <w:t>express</w:t>
            </w:r>
            <w:r>
              <w:rPr>
                <w:spacing w:val="40"/>
                <w:sz w:val="17"/>
              </w:rPr>
              <w:t xml:space="preserve"> </w:t>
            </w:r>
            <w:r>
              <w:rPr>
                <w:sz w:val="17"/>
              </w:rPr>
              <w:t>much of what they want.</w:t>
            </w:r>
          </w:p>
        </w:tc>
        <w:tc>
          <w:tcPr>
            <w:tcW w:w="993" w:type="dxa"/>
          </w:tcPr>
          <w:p w:rsidR="008B0FEE" w:rsidRDefault="008B0FEE" w:rsidP="00E95EC9">
            <w:pPr>
              <w:pStyle w:val="TableParagraph"/>
              <w:spacing w:line="206" w:lineRule="exact"/>
              <w:ind w:left="11" w:right="1"/>
              <w:jc w:val="center"/>
              <w:rPr>
                <w:sz w:val="17"/>
              </w:rPr>
            </w:pPr>
            <w:r>
              <w:rPr>
                <w:spacing w:val="-5"/>
                <w:sz w:val="17"/>
              </w:rPr>
              <w:t>57</w:t>
            </w:r>
          </w:p>
        </w:tc>
        <w:tc>
          <w:tcPr>
            <w:tcW w:w="3530" w:type="dxa"/>
          </w:tcPr>
          <w:p w:rsidR="008B0FEE" w:rsidRDefault="008B0FEE" w:rsidP="00E95EC9">
            <w:pPr>
              <w:pStyle w:val="TableParagraph"/>
              <w:tabs>
                <w:tab w:val="left" w:pos="3351"/>
              </w:tabs>
              <w:spacing w:line="206" w:lineRule="exact"/>
              <w:ind w:left="108"/>
              <w:rPr>
                <w:sz w:val="17"/>
              </w:rPr>
            </w:pPr>
            <w:r>
              <w:rPr>
                <w:b/>
                <w:sz w:val="17"/>
              </w:rPr>
              <w:t>3</w:t>
            </w:r>
            <w:r>
              <w:rPr>
                <w:b/>
                <w:spacing w:val="-4"/>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tc>
      </w:tr>
      <w:tr w:rsidR="008B0FEE" w:rsidTr="00E95EC9">
        <w:trPr>
          <w:trHeight w:val="503"/>
        </w:trPr>
        <w:tc>
          <w:tcPr>
            <w:tcW w:w="1747" w:type="dxa"/>
          </w:tcPr>
          <w:p w:rsidR="008B0FEE" w:rsidRDefault="008B0FEE" w:rsidP="00E95EC9">
            <w:pPr>
              <w:pStyle w:val="TableParagraph"/>
              <w:spacing w:line="206" w:lineRule="exact"/>
              <w:rPr>
                <w:sz w:val="17"/>
              </w:rPr>
            </w:pPr>
            <w:r>
              <w:rPr>
                <w:spacing w:val="-2"/>
                <w:sz w:val="17"/>
              </w:rPr>
              <w:t>Coherence</w:t>
            </w:r>
          </w:p>
        </w:tc>
        <w:tc>
          <w:tcPr>
            <w:tcW w:w="4675" w:type="dxa"/>
          </w:tcPr>
          <w:p w:rsidR="008B0FEE" w:rsidRDefault="008B0FEE" w:rsidP="00E95EC9">
            <w:pPr>
              <w:pStyle w:val="TableParagraph"/>
              <w:ind w:left="105"/>
              <w:rPr>
                <w:sz w:val="17"/>
              </w:rPr>
            </w:pPr>
            <w:r>
              <w:rPr>
                <w:sz w:val="17"/>
              </w:rPr>
              <w:t>Can</w:t>
            </w:r>
            <w:r>
              <w:rPr>
                <w:spacing w:val="-5"/>
                <w:sz w:val="17"/>
              </w:rPr>
              <w:t xml:space="preserve"> </w:t>
            </w:r>
            <w:r>
              <w:rPr>
                <w:sz w:val="17"/>
              </w:rPr>
              <w:t>link</w:t>
            </w:r>
            <w:r>
              <w:rPr>
                <w:spacing w:val="-5"/>
                <w:sz w:val="17"/>
              </w:rPr>
              <w:t xml:space="preserve"> </w:t>
            </w:r>
            <w:r>
              <w:rPr>
                <w:sz w:val="17"/>
              </w:rPr>
              <w:t>a</w:t>
            </w:r>
            <w:r>
              <w:rPr>
                <w:spacing w:val="-5"/>
                <w:sz w:val="17"/>
              </w:rPr>
              <w:t xml:space="preserve"> </w:t>
            </w:r>
            <w:r>
              <w:rPr>
                <w:sz w:val="17"/>
              </w:rPr>
              <w:t>series</w:t>
            </w:r>
            <w:r>
              <w:rPr>
                <w:spacing w:val="-4"/>
                <w:sz w:val="17"/>
              </w:rPr>
              <w:t xml:space="preserve"> </w:t>
            </w:r>
            <w:r>
              <w:rPr>
                <w:sz w:val="17"/>
              </w:rPr>
              <w:t>of</w:t>
            </w:r>
            <w:r>
              <w:rPr>
                <w:spacing w:val="-4"/>
                <w:sz w:val="17"/>
              </w:rPr>
              <w:t xml:space="preserve"> </w:t>
            </w:r>
            <w:r>
              <w:rPr>
                <w:sz w:val="17"/>
              </w:rPr>
              <w:t>shorter,</w:t>
            </w:r>
            <w:r>
              <w:rPr>
                <w:spacing w:val="-4"/>
                <w:sz w:val="17"/>
              </w:rPr>
              <w:t xml:space="preserve"> </w:t>
            </w:r>
            <w:r>
              <w:rPr>
                <w:sz w:val="17"/>
              </w:rPr>
              <w:t>discrete</w:t>
            </w:r>
            <w:r>
              <w:rPr>
                <w:spacing w:val="-5"/>
                <w:sz w:val="17"/>
              </w:rPr>
              <w:t xml:space="preserve"> </w:t>
            </w:r>
            <w:r>
              <w:rPr>
                <w:sz w:val="17"/>
              </w:rPr>
              <w:t>simple</w:t>
            </w:r>
            <w:r>
              <w:rPr>
                <w:spacing w:val="-5"/>
                <w:sz w:val="17"/>
              </w:rPr>
              <w:t xml:space="preserve"> </w:t>
            </w:r>
            <w:r>
              <w:rPr>
                <w:sz w:val="17"/>
              </w:rPr>
              <w:t>elements</w:t>
            </w:r>
            <w:r>
              <w:rPr>
                <w:spacing w:val="-4"/>
                <w:sz w:val="17"/>
              </w:rPr>
              <w:t xml:space="preserve"> </w:t>
            </w:r>
            <w:r>
              <w:rPr>
                <w:sz w:val="17"/>
              </w:rPr>
              <w:t>into</w:t>
            </w:r>
            <w:r>
              <w:rPr>
                <w:spacing w:val="-6"/>
                <w:sz w:val="17"/>
              </w:rPr>
              <w:t xml:space="preserve"> </w:t>
            </w:r>
            <w:r>
              <w:rPr>
                <w:sz w:val="17"/>
              </w:rPr>
              <w:t>a</w:t>
            </w:r>
            <w:r>
              <w:rPr>
                <w:spacing w:val="40"/>
                <w:sz w:val="17"/>
              </w:rPr>
              <w:t xml:space="preserve"> </w:t>
            </w:r>
            <w:r>
              <w:rPr>
                <w:sz w:val="17"/>
              </w:rPr>
              <w:t>connected, linear sequence of points.</w:t>
            </w:r>
          </w:p>
        </w:tc>
        <w:tc>
          <w:tcPr>
            <w:tcW w:w="993" w:type="dxa"/>
          </w:tcPr>
          <w:p w:rsidR="008B0FEE" w:rsidRDefault="008B0FEE" w:rsidP="00E95EC9">
            <w:pPr>
              <w:pStyle w:val="TableParagraph"/>
              <w:spacing w:line="206" w:lineRule="exact"/>
              <w:ind w:left="11" w:right="1"/>
              <w:jc w:val="center"/>
              <w:rPr>
                <w:sz w:val="17"/>
              </w:rPr>
            </w:pPr>
            <w:r>
              <w:rPr>
                <w:spacing w:val="-5"/>
                <w:sz w:val="17"/>
              </w:rPr>
              <w:t>57</w:t>
            </w:r>
          </w:p>
        </w:tc>
        <w:tc>
          <w:tcPr>
            <w:tcW w:w="3530" w:type="dxa"/>
          </w:tcPr>
          <w:p w:rsidR="008B0FEE" w:rsidRDefault="008B0FEE" w:rsidP="00E95EC9">
            <w:pPr>
              <w:pStyle w:val="TableParagraph"/>
              <w:tabs>
                <w:tab w:val="left" w:pos="3351"/>
              </w:tabs>
              <w:spacing w:line="206" w:lineRule="exact"/>
              <w:ind w:left="108"/>
              <w:rPr>
                <w:sz w:val="17"/>
              </w:rPr>
            </w:pPr>
            <w:r>
              <w:rPr>
                <w:b/>
                <w:sz w:val="17"/>
              </w:rPr>
              <w:t>3</w:t>
            </w:r>
            <w:r>
              <w:rPr>
                <w:b/>
                <w:spacing w:val="-4"/>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675"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993" w:type="dxa"/>
          </w:tcPr>
          <w:p w:rsidR="008B0FEE" w:rsidRDefault="008B0FEE" w:rsidP="00E95EC9">
            <w:pPr>
              <w:pStyle w:val="TableParagraph"/>
              <w:spacing w:line="206" w:lineRule="exact"/>
              <w:ind w:left="11" w:right="1"/>
              <w:jc w:val="center"/>
              <w:rPr>
                <w:sz w:val="17"/>
              </w:rPr>
            </w:pPr>
            <w:r>
              <w:rPr>
                <w:spacing w:val="-5"/>
                <w:sz w:val="17"/>
              </w:rPr>
              <w:t>57</w:t>
            </w:r>
          </w:p>
        </w:tc>
        <w:tc>
          <w:tcPr>
            <w:tcW w:w="3530" w:type="dxa"/>
          </w:tcPr>
          <w:p w:rsidR="008B0FEE" w:rsidRDefault="008B0FEE" w:rsidP="00E95EC9">
            <w:pPr>
              <w:pStyle w:val="TableParagraph"/>
              <w:tabs>
                <w:tab w:val="left" w:pos="3351"/>
              </w:tabs>
              <w:spacing w:line="206" w:lineRule="exact"/>
              <w:ind w:left="108"/>
              <w:rPr>
                <w:sz w:val="17"/>
              </w:rPr>
            </w:pPr>
            <w:r>
              <w:rPr>
                <w:b/>
                <w:sz w:val="17"/>
              </w:rPr>
              <w:t>3</w:t>
            </w:r>
            <w:r>
              <w:rPr>
                <w:b/>
                <w:spacing w:val="-4"/>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c</w:t>
            </w:r>
          </w:p>
        </w:tc>
      </w:tr>
      <w:tr w:rsidR="008B0FEE" w:rsidTr="00E95EC9">
        <w:trPr>
          <w:trHeight w:val="921"/>
        </w:trPr>
        <w:tc>
          <w:tcPr>
            <w:tcW w:w="1747" w:type="dxa"/>
          </w:tcPr>
          <w:p w:rsidR="008B0FEE" w:rsidRDefault="008B0FEE" w:rsidP="00E95EC9">
            <w:pPr>
              <w:pStyle w:val="TableParagraph"/>
              <w:spacing w:line="206" w:lineRule="exact"/>
              <w:rPr>
                <w:b/>
                <w:sz w:val="17"/>
              </w:rPr>
            </w:pPr>
            <w:r>
              <w:rPr>
                <w:b/>
                <w:spacing w:val="-2"/>
                <w:sz w:val="17"/>
              </w:rPr>
              <w:t>Mediation</w:t>
            </w:r>
          </w:p>
          <w:p w:rsidR="008B0FEE" w:rsidRDefault="008B0FEE" w:rsidP="00E95EC9">
            <w:pPr>
              <w:pStyle w:val="TableParagraph"/>
              <w:spacing w:before="1"/>
              <w:ind w:right="103"/>
              <w:rPr>
                <w:sz w:val="17"/>
              </w:rPr>
            </w:pPr>
            <w:r>
              <w:rPr>
                <w:sz w:val="17"/>
              </w:rPr>
              <w:t>Relaying</w:t>
            </w:r>
            <w:r>
              <w:rPr>
                <w:spacing w:val="-6"/>
                <w:sz w:val="17"/>
              </w:rPr>
              <w:t xml:space="preserve"> </w:t>
            </w:r>
            <w:r>
              <w:rPr>
                <w:sz w:val="17"/>
              </w:rPr>
              <w:t>specific</w:t>
            </w:r>
            <w:r>
              <w:rPr>
                <w:spacing w:val="40"/>
                <w:sz w:val="17"/>
              </w:rPr>
              <w:t xml:space="preserve"> </w:t>
            </w:r>
            <w:r>
              <w:rPr>
                <w:sz w:val="17"/>
              </w:rPr>
              <w:t>information</w:t>
            </w:r>
            <w:r>
              <w:rPr>
                <w:spacing w:val="-10"/>
                <w:sz w:val="17"/>
              </w:rPr>
              <w:t xml:space="preserve"> </w:t>
            </w:r>
            <w:r>
              <w:rPr>
                <w:sz w:val="17"/>
              </w:rPr>
              <w:t>in</w:t>
            </w:r>
            <w:r>
              <w:rPr>
                <w:spacing w:val="-10"/>
                <w:sz w:val="17"/>
              </w:rPr>
              <w:t xml:space="preserve"> </w:t>
            </w:r>
            <w:r>
              <w:rPr>
                <w:sz w:val="17"/>
              </w:rPr>
              <w:t>speech</w:t>
            </w:r>
            <w:r>
              <w:rPr>
                <w:spacing w:val="40"/>
                <w:sz w:val="17"/>
              </w:rPr>
              <w:t xml:space="preserve"> </w:t>
            </w:r>
            <w:r>
              <w:rPr>
                <w:sz w:val="17"/>
              </w:rPr>
              <w:t>or</w:t>
            </w:r>
            <w:r>
              <w:rPr>
                <w:spacing w:val="-2"/>
                <w:sz w:val="17"/>
              </w:rPr>
              <w:t xml:space="preserve"> </w:t>
            </w:r>
            <w:r>
              <w:rPr>
                <w:sz w:val="17"/>
              </w:rPr>
              <w:t>sign</w:t>
            </w:r>
          </w:p>
        </w:tc>
        <w:tc>
          <w:tcPr>
            <w:tcW w:w="4675" w:type="dxa"/>
          </w:tcPr>
          <w:p w:rsidR="008B0FEE" w:rsidRDefault="008B0FEE" w:rsidP="00E95EC9">
            <w:pPr>
              <w:pStyle w:val="TableParagraph"/>
              <w:ind w:left="105" w:right="131"/>
              <w:rPr>
                <w:sz w:val="17"/>
              </w:rPr>
            </w:pPr>
            <w:r>
              <w:rPr>
                <w:sz w:val="17"/>
              </w:rPr>
              <w:t>Can relay (in Language B) specific information given in</w:t>
            </w:r>
            <w:r>
              <w:rPr>
                <w:spacing w:val="40"/>
                <w:sz w:val="17"/>
              </w:rPr>
              <w:t xml:space="preserve"> </w:t>
            </w:r>
            <w:r>
              <w:rPr>
                <w:sz w:val="17"/>
              </w:rPr>
              <w:t>straightforward</w:t>
            </w:r>
            <w:r>
              <w:rPr>
                <w:spacing w:val="-8"/>
                <w:sz w:val="17"/>
              </w:rPr>
              <w:t xml:space="preserve"> </w:t>
            </w:r>
            <w:r>
              <w:rPr>
                <w:sz w:val="17"/>
              </w:rPr>
              <w:t>informational</w:t>
            </w:r>
            <w:r>
              <w:rPr>
                <w:spacing w:val="-8"/>
                <w:sz w:val="17"/>
              </w:rPr>
              <w:t xml:space="preserve"> </w:t>
            </w:r>
            <w:r>
              <w:rPr>
                <w:sz w:val="17"/>
              </w:rPr>
              <w:t>texts</w:t>
            </w:r>
            <w:r>
              <w:rPr>
                <w:spacing w:val="-9"/>
                <w:sz w:val="17"/>
              </w:rPr>
              <w:t xml:space="preserve"> </w:t>
            </w:r>
            <w:r>
              <w:rPr>
                <w:sz w:val="17"/>
              </w:rPr>
              <w:t>(e.g.</w:t>
            </w:r>
            <w:r>
              <w:rPr>
                <w:spacing w:val="-7"/>
                <w:sz w:val="17"/>
              </w:rPr>
              <w:t xml:space="preserve"> </w:t>
            </w:r>
            <w:r>
              <w:rPr>
                <w:sz w:val="17"/>
              </w:rPr>
              <w:t>leaflets,</w:t>
            </w:r>
            <w:r>
              <w:rPr>
                <w:spacing w:val="-7"/>
                <w:sz w:val="17"/>
              </w:rPr>
              <w:t xml:space="preserve"> </w:t>
            </w:r>
            <w:r>
              <w:rPr>
                <w:sz w:val="17"/>
              </w:rPr>
              <w:t>brochure</w:t>
            </w:r>
            <w:r>
              <w:rPr>
                <w:spacing w:val="40"/>
                <w:sz w:val="17"/>
              </w:rPr>
              <w:t xml:space="preserve"> </w:t>
            </w:r>
            <w:r>
              <w:rPr>
                <w:sz w:val="17"/>
              </w:rPr>
              <w:t>entries, notices and letters or e-mails) (in Language A).</w:t>
            </w:r>
          </w:p>
        </w:tc>
        <w:tc>
          <w:tcPr>
            <w:tcW w:w="993" w:type="dxa"/>
          </w:tcPr>
          <w:p w:rsidR="008B0FEE" w:rsidRDefault="008B0FEE" w:rsidP="00E95EC9">
            <w:pPr>
              <w:pStyle w:val="TableParagraph"/>
              <w:spacing w:line="206" w:lineRule="exact"/>
              <w:ind w:left="11"/>
              <w:jc w:val="center"/>
              <w:rPr>
                <w:sz w:val="17"/>
              </w:rPr>
            </w:pPr>
            <w:r>
              <w:rPr>
                <w:spacing w:val="-5"/>
                <w:sz w:val="17"/>
              </w:rPr>
              <w:t>57</w:t>
            </w:r>
          </w:p>
          <w:p w:rsidR="008B0FEE" w:rsidRDefault="008B0FEE" w:rsidP="00E95EC9">
            <w:pPr>
              <w:pStyle w:val="TableParagraph"/>
              <w:spacing w:before="90"/>
              <w:ind w:left="11" w:right="1"/>
              <w:jc w:val="center"/>
              <w:rPr>
                <w:sz w:val="17"/>
              </w:rPr>
            </w:pPr>
            <w:r>
              <w:rPr>
                <w:spacing w:val="-5"/>
                <w:sz w:val="17"/>
              </w:rPr>
              <w:t>112</w:t>
            </w:r>
          </w:p>
        </w:tc>
        <w:tc>
          <w:tcPr>
            <w:tcW w:w="3530" w:type="dxa"/>
          </w:tcPr>
          <w:p w:rsidR="008B0FEE" w:rsidRDefault="008B0FEE" w:rsidP="00E95EC9">
            <w:pPr>
              <w:pStyle w:val="TableParagraph"/>
              <w:tabs>
                <w:tab w:val="left" w:pos="3204"/>
              </w:tabs>
              <w:spacing w:line="206" w:lineRule="exact"/>
              <w:ind w:left="108"/>
              <w:rPr>
                <w:sz w:val="17"/>
              </w:rPr>
            </w:pPr>
            <w:r>
              <w:rPr>
                <w:b/>
                <w:sz w:val="17"/>
              </w:rPr>
              <w:t>2</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z w:val="17"/>
              </w:rPr>
              <w:t>e,</w:t>
            </w:r>
            <w:r>
              <w:rPr>
                <w:spacing w:val="-3"/>
                <w:sz w:val="17"/>
              </w:rPr>
              <w:t xml:space="preserve"> </w:t>
            </w:r>
            <w:r>
              <w:rPr>
                <w:spacing w:val="-10"/>
                <w:sz w:val="17"/>
              </w:rPr>
              <w:t>f</w:t>
            </w:r>
          </w:p>
          <w:p w:rsidR="008B0FEE" w:rsidRDefault="008B0FEE" w:rsidP="00E95EC9">
            <w:pPr>
              <w:pStyle w:val="TableParagraph"/>
              <w:spacing w:before="90"/>
              <w:ind w:left="108"/>
              <w:rPr>
                <w:b/>
                <w:sz w:val="17"/>
              </w:rPr>
            </w:pPr>
            <w:r>
              <w:rPr>
                <w:b/>
                <w:sz w:val="17"/>
              </w:rPr>
              <w:t>7A</w:t>
            </w:r>
            <w:r>
              <w:rPr>
                <w:b/>
                <w:spacing w:val="-1"/>
                <w:sz w:val="17"/>
              </w:rPr>
              <w:t xml:space="preserve"> </w:t>
            </w:r>
            <w:r>
              <w:rPr>
                <w:b/>
                <w:spacing w:val="-2"/>
                <w:sz w:val="17"/>
              </w:rPr>
              <w:t>Communication</w:t>
            </w:r>
          </w:p>
        </w:tc>
      </w:tr>
    </w:tbl>
    <w:p w:rsidR="008B0FEE" w:rsidRDefault="008B0FEE" w:rsidP="008B0FEE">
      <w:pPr>
        <w:pStyle w:val="TableParagraph"/>
        <w:rPr>
          <w:b/>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7B</w:t>
      </w:r>
      <w:r>
        <w:rPr>
          <w:spacing w:val="-11"/>
        </w:rPr>
        <w:t xml:space="preserve"> </w:t>
      </w:r>
      <w:r>
        <w:t>Happy</w:t>
      </w:r>
      <w:r>
        <w:rPr>
          <w:spacing w:val="-9"/>
        </w:rPr>
        <w:t xml:space="preserve"> </w:t>
      </w:r>
      <w:r>
        <w:rPr>
          <w:spacing w:val="-4"/>
        </w:rPr>
        <w:t>days</w:t>
      </w:r>
    </w:p>
    <w:p w:rsidR="008B0FEE" w:rsidRDefault="008B0FEE" w:rsidP="008B0FEE">
      <w:pPr>
        <w:pStyle w:val="GvdeMetni"/>
        <w:spacing w:before="61"/>
        <w:ind w:left="115"/>
      </w:pPr>
      <w:r>
        <w:rPr>
          <w:color w:val="333333"/>
        </w:rPr>
        <w:t>uses</w:t>
      </w:r>
      <w:r>
        <w:rPr>
          <w:color w:val="333333"/>
          <w:spacing w:val="-1"/>
        </w:rPr>
        <w:t xml:space="preserve"> </w:t>
      </w:r>
      <w:r>
        <w:rPr>
          <w:color w:val="333333"/>
        </w:rPr>
        <w:t>of</w:t>
      </w:r>
      <w:r>
        <w:rPr>
          <w:color w:val="333333"/>
          <w:spacing w:val="1"/>
        </w:rPr>
        <w:t xml:space="preserve"> </w:t>
      </w:r>
      <w:r>
        <w:rPr>
          <w:color w:val="333333"/>
        </w:rPr>
        <w:t>the</w:t>
      </w:r>
      <w:r>
        <w:rPr>
          <w:color w:val="333333"/>
          <w:spacing w:val="-2"/>
        </w:rPr>
        <w:t xml:space="preserve"> </w:t>
      </w:r>
      <w:r>
        <w:rPr>
          <w:color w:val="333333"/>
        </w:rPr>
        <w:t>gerund</w:t>
      </w:r>
      <w:r>
        <w:rPr>
          <w:color w:val="333333"/>
          <w:spacing w:val="-2"/>
        </w:rPr>
        <w:t xml:space="preserve"> </w:t>
      </w:r>
      <w:r>
        <w:rPr>
          <w:color w:val="333333"/>
        </w:rPr>
        <w:t>(verb</w:t>
      </w:r>
      <w:r>
        <w:rPr>
          <w:color w:val="333333"/>
          <w:spacing w:val="-2"/>
        </w:rPr>
        <w:t xml:space="preserve"> </w:t>
      </w:r>
      <w:r>
        <w:rPr>
          <w:color w:val="333333"/>
        </w:rPr>
        <w:t xml:space="preserve">+ </w:t>
      </w:r>
      <w:r>
        <w:rPr>
          <w:i/>
          <w:color w:val="333333"/>
        </w:rPr>
        <w:t>-ing</w:t>
      </w:r>
      <w:r>
        <w:rPr>
          <w:color w:val="333333"/>
        </w:rPr>
        <w:t>)</w:t>
      </w:r>
      <w:r>
        <w:rPr>
          <w:color w:val="333333"/>
          <w:spacing w:val="-1"/>
        </w:rPr>
        <w:t xml:space="preserve"> </w:t>
      </w:r>
      <w:r>
        <w:t>•</w:t>
      </w:r>
      <w:r>
        <w:rPr>
          <w:spacing w:val="1"/>
        </w:rPr>
        <w:t xml:space="preserve"> </w:t>
      </w:r>
      <w:r>
        <w:rPr>
          <w:color w:val="333333"/>
        </w:rPr>
        <w:t>verbs</w:t>
      </w:r>
      <w:r>
        <w:rPr>
          <w:color w:val="333333"/>
          <w:spacing w:val="-3"/>
        </w:rPr>
        <w:t xml:space="preserve"> </w:t>
      </w:r>
      <w:r>
        <w:rPr>
          <w:color w:val="333333"/>
        </w:rPr>
        <w:t>+ gerund</w:t>
      </w:r>
      <w:r>
        <w:rPr>
          <w:color w:val="333333"/>
          <w:spacing w:val="-2"/>
        </w:rPr>
        <w:t xml:space="preserve"> </w:t>
      </w:r>
      <w:r>
        <w:t xml:space="preserve">• </w:t>
      </w:r>
      <w:r>
        <w:rPr>
          <w:color w:val="333333"/>
        </w:rPr>
        <w:t>/ŋ/,</w:t>
      </w:r>
      <w:r>
        <w:rPr>
          <w:color w:val="333333"/>
          <w:spacing w:val="-3"/>
        </w:rPr>
        <w:t xml:space="preserve"> </w:t>
      </w:r>
      <w:r>
        <w:rPr>
          <w:color w:val="333333"/>
        </w:rPr>
        <w:t>/ŋ/</w:t>
      </w:r>
      <w:r>
        <w:rPr>
          <w:color w:val="333333"/>
          <w:spacing w:val="-2"/>
        </w:rPr>
        <w:t xml:space="preserve"> </w:t>
      </w:r>
      <w:r>
        <w:rPr>
          <w:color w:val="333333"/>
        </w:rPr>
        <w:t>+</w:t>
      </w:r>
      <w:r>
        <w:rPr>
          <w:color w:val="333333"/>
          <w:spacing w:val="-1"/>
        </w:rPr>
        <w:t xml:space="preserve"> </w:t>
      </w:r>
      <w:r>
        <w:rPr>
          <w:color w:val="333333"/>
          <w:spacing w:val="-5"/>
        </w:rPr>
        <w:t>/k/</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66"/>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27" w:line="240"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40" w:lineRule="exact"/>
              <w:ind w:left="105"/>
              <w:rPr>
                <w:i/>
                <w:sz w:val="20"/>
              </w:rPr>
            </w:pPr>
            <w:r>
              <w:rPr>
                <w:i/>
                <w:sz w:val="20"/>
              </w:rPr>
              <w:t>(Chapter</w:t>
            </w:r>
            <w:r>
              <w:rPr>
                <w:i/>
                <w:spacing w:val="-8"/>
                <w:sz w:val="20"/>
              </w:rPr>
              <w:t xml:space="preserve"> </w:t>
            </w:r>
            <w:r>
              <w:rPr>
                <w:i/>
                <w:sz w:val="20"/>
              </w:rPr>
              <w:t>3,</w:t>
            </w:r>
            <w:r>
              <w:rPr>
                <w:i/>
                <w:spacing w:val="-6"/>
                <w:sz w:val="20"/>
              </w:rPr>
              <w:t xml:space="preserve"> </w:t>
            </w:r>
            <w:r>
              <w:rPr>
                <w:i/>
                <w:sz w:val="20"/>
              </w:rPr>
              <w:t>pp.</w:t>
            </w:r>
            <w:r>
              <w:rPr>
                <w:i/>
                <w:spacing w:val="-7"/>
                <w:sz w:val="20"/>
              </w:rPr>
              <w:t xml:space="preserve"> </w:t>
            </w:r>
            <w:r>
              <w:rPr>
                <w:i/>
                <w:sz w:val="20"/>
              </w:rPr>
              <w:t>47–</w:t>
            </w:r>
            <w:r>
              <w:rPr>
                <w:i/>
                <w:spacing w:val="-4"/>
                <w:sz w:val="20"/>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r>
              <w:rPr>
                <w:sz w:val="17"/>
              </w:rPr>
              <w:t>everyday</w:t>
            </w:r>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139"/>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5"/>
                <w:sz w:val="17"/>
              </w:rPr>
              <w:t xml:space="preserve"> </w:t>
            </w:r>
            <w:r>
              <w:rPr>
                <w:sz w:val="17"/>
              </w:rPr>
              <w:t>from</w:t>
            </w:r>
            <w:r>
              <w:rPr>
                <w:spacing w:val="-4"/>
                <w:sz w:val="17"/>
              </w:rPr>
              <w:t xml:space="preserve"> </w:t>
            </w:r>
            <w:r>
              <w:rPr>
                <w:sz w:val="17"/>
              </w:rPr>
              <w:t>short,</w:t>
            </w:r>
            <w:r>
              <w:rPr>
                <w:spacing w:val="40"/>
                <w:sz w:val="17"/>
              </w:rPr>
              <w:t xml:space="preserve"> </w:t>
            </w:r>
            <w:r>
              <w:rPr>
                <w:sz w:val="17"/>
              </w:rPr>
              <w:t>recorded passages dealing with predictable everyday matters</w:t>
            </w:r>
            <w:r>
              <w:rPr>
                <w:spacing w:val="40"/>
                <w:sz w:val="17"/>
              </w:rPr>
              <w:t xml:space="preserve"> </w:t>
            </w:r>
            <w:r>
              <w:rPr>
                <w:sz w:val="17"/>
              </w:rPr>
              <w:t>which are delivered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tc>
        <w:tc>
          <w:tcPr>
            <w:tcW w:w="3531" w:type="dxa"/>
          </w:tcPr>
          <w:p w:rsidR="008B0FEE" w:rsidRDefault="008B0FEE" w:rsidP="00E95EC9">
            <w:pPr>
              <w:pStyle w:val="TableParagraph"/>
              <w:tabs>
                <w:tab w:val="left" w:pos="3179"/>
              </w:tabs>
              <w:spacing w:line="206" w:lineRule="exact"/>
              <w:rPr>
                <w:sz w:val="17"/>
              </w:rPr>
            </w:pPr>
            <w:r>
              <w:rPr>
                <w:b/>
                <w:sz w:val="17"/>
              </w:rPr>
              <w:t>2</w:t>
            </w:r>
            <w:r>
              <w:rPr>
                <w:b/>
                <w:spacing w:val="-4"/>
                <w:sz w:val="17"/>
              </w:rPr>
              <w:t xml:space="preserve"> </w:t>
            </w:r>
            <w:r>
              <w:rPr>
                <w:b/>
                <w:sz w:val="17"/>
              </w:rPr>
              <w:t>Listening</w:t>
            </w:r>
            <w:r>
              <w:rPr>
                <w:b/>
                <w:spacing w:val="-3"/>
                <w:sz w:val="17"/>
              </w:rPr>
              <w:t xml:space="preserve"> </w:t>
            </w:r>
            <w:r>
              <w:rPr>
                <w:b/>
                <w:sz w:val="17"/>
              </w:rPr>
              <w:t>&amp;</w:t>
            </w:r>
            <w:r>
              <w:rPr>
                <w:b/>
                <w:spacing w:val="-2"/>
                <w:sz w:val="17"/>
              </w:rPr>
              <w:t xml:space="preserve"> Speaking</w:t>
            </w:r>
            <w:r>
              <w:rPr>
                <w:b/>
                <w:sz w:val="17"/>
              </w:rPr>
              <w:tab/>
            </w:r>
            <w:r>
              <w:rPr>
                <w:sz w:val="17"/>
              </w:rPr>
              <w:t>b,</w:t>
            </w:r>
            <w:r>
              <w:rPr>
                <w:spacing w:val="-3"/>
                <w:sz w:val="17"/>
              </w:rPr>
              <w:t xml:space="preserve"> </w:t>
            </w:r>
            <w:r>
              <w:rPr>
                <w:spacing w:val="-10"/>
                <w:sz w:val="17"/>
              </w:rPr>
              <w:t>c</w:t>
            </w:r>
          </w:p>
        </w:tc>
      </w:tr>
      <w:tr w:rsidR="008B0FEE" w:rsidTr="00E95EC9">
        <w:trPr>
          <w:trHeight w:val="505"/>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h</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b</w:t>
            </w:r>
          </w:p>
        </w:tc>
      </w:tr>
      <w:tr w:rsidR="008B0FEE" w:rsidTr="00E95EC9">
        <w:trPr>
          <w:trHeight w:val="1333"/>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p w:rsidR="008B0FEE" w:rsidRDefault="008B0FEE" w:rsidP="00E95EC9">
            <w:pPr>
              <w:pStyle w:val="TableParagraph"/>
              <w:spacing w:before="90"/>
              <w:ind w:left="93" w:right="86"/>
              <w:jc w:val="center"/>
              <w:rPr>
                <w:sz w:val="17"/>
              </w:rPr>
            </w:pPr>
            <w:r>
              <w:rPr>
                <w:spacing w:val="-5"/>
                <w:sz w:val="17"/>
              </w:rPr>
              <w:t>59</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333"/>
              </w:tabs>
              <w:spacing w:before="90"/>
              <w:rPr>
                <w:sz w:val="17"/>
              </w:rPr>
            </w:pPr>
            <w:r>
              <w:rPr>
                <w:b/>
                <w:sz w:val="17"/>
              </w:rPr>
              <w:t>2</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1336"/>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39"/>
              <w:rPr>
                <w:sz w:val="17"/>
              </w:rPr>
            </w:pPr>
            <w:r>
              <w:rPr>
                <w:sz w:val="17"/>
              </w:rPr>
              <w:t>Can exploit a wide range of simple language to deal with most</w:t>
            </w:r>
            <w:r>
              <w:rPr>
                <w:spacing w:val="40"/>
                <w:sz w:val="17"/>
              </w:rPr>
              <w:t xml:space="preserve"> </w:t>
            </w:r>
            <w:r>
              <w:rPr>
                <w:sz w:val="17"/>
              </w:rPr>
              <w:t>situations likely to arise whilst travelling. Can enter unprepared</w:t>
            </w:r>
            <w:r>
              <w:rPr>
                <w:spacing w:val="40"/>
                <w:sz w:val="17"/>
              </w:rPr>
              <w:t xml:space="preserve"> </w:t>
            </w:r>
            <w:r>
              <w:rPr>
                <w:sz w:val="17"/>
              </w:rPr>
              <w:t>into conversation on familiar topics, and express personal</w:t>
            </w:r>
            <w:r>
              <w:rPr>
                <w:spacing w:val="40"/>
                <w:sz w:val="17"/>
              </w:rPr>
              <w:t xml:space="preserve"> </w:t>
            </w:r>
            <w:r>
              <w:rPr>
                <w:sz w:val="17"/>
              </w:rPr>
              <w:t>opinions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information</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1010"/>
        </w:trPr>
        <w:tc>
          <w:tcPr>
            <w:tcW w:w="1747" w:type="dxa"/>
          </w:tcPr>
          <w:p w:rsidR="008B0FEE" w:rsidRDefault="008B0FEE" w:rsidP="00E95EC9">
            <w:pPr>
              <w:pStyle w:val="TableParagraph"/>
              <w:spacing w:line="206" w:lineRule="exact"/>
              <w:rPr>
                <w:sz w:val="17"/>
              </w:rPr>
            </w:pPr>
            <w:r>
              <w:rPr>
                <w:spacing w:val="-2"/>
                <w:sz w:val="17"/>
              </w:rPr>
              <w:t>Conversation</w:t>
            </w:r>
          </w:p>
        </w:tc>
        <w:tc>
          <w:tcPr>
            <w:tcW w:w="4788" w:type="dxa"/>
          </w:tcPr>
          <w:p w:rsidR="008B0FEE" w:rsidRDefault="008B0FEE" w:rsidP="00E95EC9">
            <w:pPr>
              <w:pStyle w:val="TableParagraph"/>
              <w:spacing w:line="206" w:lineRule="exact"/>
              <w:ind w:left="105"/>
              <w:jc w:val="both"/>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rsidR="008B0FEE" w:rsidRDefault="008B0FEE" w:rsidP="00E95EC9">
            <w:pPr>
              <w:pStyle w:val="TableParagraph"/>
              <w:spacing w:before="90"/>
              <w:ind w:left="105" w:right="153"/>
              <w:jc w:val="both"/>
              <w:rPr>
                <w:sz w:val="17"/>
              </w:rPr>
            </w:pPr>
            <w:r>
              <w:rPr>
                <w:sz w:val="17"/>
              </w:rPr>
              <w:t>Can</w:t>
            </w:r>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
                <w:sz w:val="17"/>
              </w:rPr>
              <w:t xml:space="preserve"> </w:t>
            </w:r>
            <w:r>
              <w:rPr>
                <w:sz w:val="17"/>
              </w:rPr>
              <w:t>be</w:t>
            </w:r>
            <w:r>
              <w:rPr>
                <w:spacing w:val="40"/>
                <w:sz w:val="17"/>
              </w:rPr>
              <w:t xml:space="preserve"> </w:t>
            </w:r>
            <w:r>
              <w:rPr>
                <w:sz w:val="17"/>
              </w:rPr>
              <w:t>difficult</w:t>
            </w:r>
            <w:r>
              <w:rPr>
                <w:spacing w:val="-4"/>
                <w:sz w:val="17"/>
              </w:rPr>
              <w:t xml:space="preserve"> </w:t>
            </w:r>
            <w:r>
              <w:rPr>
                <w:sz w:val="17"/>
              </w:rPr>
              <w:t>to</w:t>
            </w:r>
            <w:r>
              <w:rPr>
                <w:spacing w:val="-6"/>
                <w:sz w:val="17"/>
              </w:rPr>
              <w:t xml:space="preserve"> </w:t>
            </w:r>
            <w:r>
              <w:rPr>
                <w:sz w:val="17"/>
              </w:rPr>
              <w:t>follow</w:t>
            </w:r>
            <w:r>
              <w:rPr>
                <w:spacing w:val="-4"/>
                <w:sz w:val="17"/>
              </w:rPr>
              <w:t xml:space="preserve"> </w:t>
            </w:r>
            <w:r>
              <w:rPr>
                <w:sz w:val="17"/>
              </w:rPr>
              <w:t>when</w:t>
            </w:r>
            <w:r>
              <w:rPr>
                <w:spacing w:val="-5"/>
                <w:sz w:val="17"/>
              </w:rPr>
              <w:t xml:space="preserve"> </w:t>
            </w:r>
            <w:r>
              <w:rPr>
                <w:sz w:val="17"/>
              </w:rPr>
              <w:t>trying</w:t>
            </w:r>
            <w:r>
              <w:rPr>
                <w:spacing w:val="-6"/>
                <w:sz w:val="17"/>
              </w:rPr>
              <w:t xml:space="preserve"> </w:t>
            </w:r>
            <w:r>
              <w:rPr>
                <w:sz w:val="17"/>
              </w:rPr>
              <w:t>to</w:t>
            </w:r>
            <w:r>
              <w:rPr>
                <w:spacing w:val="-3"/>
                <w:sz w:val="17"/>
              </w:rPr>
              <w:t xml:space="preserve"> </w:t>
            </w:r>
            <w:r>
              <w:rPr>
                <w:sz w:val="17"/>
              </w:rPr>
              <w:t>express</w:t>
            </w:r>
            <w:r>
              <w:rPr>
                <w:spacing w:val="-4"/>
                <w:sz w:val="17"/>
              </w:rPr>
              <w:t xml:space="preserve"> </w:t>
            </w:r>
            <w:r>
              <w:rPr>
                <w:sz w:val="17"/>
              </w:rPr>
              <w:t>exactly</w:t>
            </w:r>
            <w:r>
              <w:rPr>
                <w:spacing w:val="-5"/>
                <w:sz w:val="17"/>
              </w:rPr>
              <w:t xml:space="preserve"> </w:t>
            </w:r>
            <w:r>
              <w:rPr>
                <w:sz w:val="17"/>
              </w:rPr>
              <w:t>what</w:t>
            </w:r>
            <w:r>
              <w:rPr>
                <w:spacing w:val="-4"/>
                <w:sz w:val="17"/>
              </w:rPr>
              <w:t xml:space="preserve"> </w:t>
            </w:r>
            <w:r>
              <w:rPr>
                <w:sz w:val="17"/>
              </w:rPr>
              <w:t>they</w:t>
            </w:r>
            <w:r>
              <w:rPr>
                <w:spacing w:val="-5"/>
                <w:sz w:val="17"/>
              </w:rPr>
              <w:t xml:space="preserve"> </w:t>
            </w:r>
            <w:r>
              <w:rPr>
                <w:sz w:val="17"/>
              </w:rPr>
              <w:t>would</w:t>
            </w:r>
            <w:r>
              <w:rPr>
                <w:spacing w:val="40"/>
                <w:sz w:val="17"/>
              </w:rPr>
              <w:t xml:space="preserve"> </w:t>
            </w:r>
            <w:r>
              <w:rPr>
                <w:sz w:val="17"/>
              </w:rPr>
              <w:t>like</w:t>
            </w:r>
            <w:r>
              <w:rPr>
                <w:spacing w:val="-4"/>
                <w:sz w:val="17"/>
              </w:rPr>
              <w:t xml:space="preserve"> </w:t>
            </w:r>
            <w:r>
              <w:rPr>
                <w:sz w:val="17"/>
              </w:rPr>
              <w:t>to.</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p w:rsidR="008B0FEE" w:rsidRDefault="008B0FEE" w:rsidP="00E95EC9">
            <w:pPr>
              <w:pStyle w:val="TableParagraph"/>
              <w:spacing w:before="90"/>
              <w:ind w:left="93" w:right="86"/>
              <w:jc w:val="center"/>
              <w:rPr>
                <w:sz w:val="17"/>
              </w:rPr>
            </w:pPr>
            <w:r>
              <w:rPr>
                <w:spacing w:val="-5"/>
                <w:sz w:val="17"/>
              </w:rPr>
              <w:t>59</w:t>
            </w:r>
          </w:p>
          <w:p w:rsidR="008B0FEE" w:rsidRDefault="008B0FEE" w:rsidP="00E95EC9">
            <w:pPr>
              <w:pStyle w:val="TableParagraph"/>
              <w:spacing w:before="90"/>
              <w:ind w:left="93" w:right="86"/>
              <w:jc w:val="center"/>
              <w:rPr>
                <w:sz w:val="17"/>
              </w:rPr>
            </w:pPr>
            <w:r>
              <w:rPr>
                <w:spacing w:val="-5"/>
                <w:sz w:val="17"/>
              </w:rPr>
              <w:t>59</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333"/>
              </w:tabs>
              <w:spacing w:before="90"/>
              <w:rPr>
                <w:sz w:val="17"/>
              </w:rPr>
            </w:pPr>
            <w:r>
              <w:rPr>
                <w:b/>
                <w:sz w:val="17"/>
              </w:rPr>
              <w:t>2</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p w:rsidR="008B0FEE" w:rsidRDefault="008B0FEE" w:rsidP="00E95EC9">
            <w:pPr>
              <w:pStyle w:val="TableParagraph"/>
              <w:tabs>
                <w:tab w:val="left" w:pos="3170"/>
              </w:tabs>
              <w:spacing w:before="90"/>
              <w:rPr>
                <w:sz w:val="17"/>
              </w:rPr>
            </w:pPr>
            <w:r>
              <w:rPr>
                <w:b/>
                <w:sz w:val="17"/>
              </w:rPr>
              <w:t>4</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1216"/>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39"/>
              <w:rPr>
                <w:sz w:val="17"/>
              </w:rPr>
            </w:pPr>
            <w:r>
              <w:rPr>
                <w:sz w:val="17"/>
              </w:rPr>
              <w:t>Can generally follow the main points in an informal discussion</w:t>
            </w:r>
            <w:r>
              <w:rPr>
                <w:spacing w:val="40"/>
                <w:sz w:val="17"/>
              </w:rPr>
              <w:t xml:space="preserve"> </w:t>
            </w:r>
            <w:r>
              <w:rPr>
                <w:sz w:val="17"/>
              </w:rPr>
              <w:t>with</w:t>
            </w:r>
            <w:r>
              <w:rPr>
                <w:spacing w:val="-5"/>
                <w:sz w:val="17"/>
              </w:rPr>
              <w:t xml:space="preserve"> </w:t>
            </w:r>
            <w:r>
              <w:rPr>
                <w:sz w:val="17"/>
              </w:rPr>
              <w:t>friends</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w:t>
            </w:r>
          </w:p>
          <w:p w:rsidR="008B0FEE" w:rsidRDefault="008B0FEE" w:rsidP="00E95EC9">
            <w:pPr>
              <w:pStyle w:val="TableParagraph"/>
              <w:spacing w:before="89"/>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2"/>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p w:rsidR="008B0FEE" w:rsidRDefault="008B0FEE" w:rsidP="00E95EC9">
            <w:pPr>
              <w:pStyle w:val="TableParagraph"/>
              <w:spacing w:before="90"/>
              <w:ind w:left="93" w:right="86"/>
              <w:jc w:val="center"/>
              <w:rPr>
                <w:sz w:val="17"/>
              </w:rPr>
            </w:pPr>
            <w:r>
              <w:rPr>
                <w:spacing w:val="-5"/>
                <w:sz w:val="17"/>
              </w:rPr>
              <w:t>59</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z w:val="17"/>
              </w:rPr>
              <w:t xml:space="preserve">a, </w:t>
            </w:r>
            <w:r>
              <w:rPr>
                <w:spacing w:val="-10"/>
                <w:sz w:val="17"/>
              </w:rPr>
              <w:t>b</w:t>
            </w:r>
          </w:p>
          <w:p w:rsidR="008B0FEE" w:rsidRDefault="008B0FEE" w:rsidP="00E95EC9">
            <w:pPr>
              <w:pStyle w:val="TableParagraph"/>
              <w:tabs>
                <w:tab w:val="left" w:pos="3333"/>
              </w:tabs>
              <w:spacing w:before="90"/>
              <w:rPr>
                <w:sz w:val="17"/>
              </w:rPr>
            </w:pPr>
            <w:r>
              <w:rPr>
                <w:b/>
                <w:sz w:val="17"/>
              </w:rPr>
              <w:t>2</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506"/>
        </w:trPr>
        <w:tc>
          <w:tcPr>
            <w:tcW w:w="1747" w:type="dxa"/>
          </w:tcPr>
          <w:p w:rsidR="008B0FEE" w:rsidRDefault="008B0FEE" w:rsidP="00E95EC9">
            <w:pPr>
              <w:pStyle w:val="TableParagraph"/>
              <w:spacing w:line="206" w:lineRule="exact"/>
              <w:rPr>
                <w:sz w:val="17"/>
              </w:rPr>
            </w:pPr>
            <w:r>
              <w:rPr>
                <w:sz w:val="17"/>
              </w:rPr>
              <w:t>Creative</w:t>
            </w:r>
            <w:r>
              <w:rPr>
                <w:spacing w:val="-7"/>
                <w:sz w:val="17"/>
              </w:rPr>
              <w:t xml:space="preserve"> </w:t>
            </w:r>
            <w:r>
              <w:rPr>
                <w:spacing w:val="-2"/>
                <w:sz w:val="17"/>
              </w:rPr>
              <w:t>writing</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write</w:t>
            </w:r>
            <w:r>
              <w:rPr>
                <w:spacing w:val="-6"/>
                <w:sz w:val="17"/>
              </w:rPr>
              <w:t xml:space="preserve"> </w:t>
            </w:r>
            <w:r>
              <w:rPr>
                <w:sz w:val="17"/>
              </w:rPr>
              <w:t>straightforward,</w:t>
            </w:r>
            <w:r>
              <w:rPr>
                <w:spacing w:val="-5"/>
                <w:sz w:val="17"/>
              </w:rPr>
              <w:t xml:space="preserve"> </w:t>
            </w:r>
            <w:r>
              <w:rPr>
                <w:sz w:val="17"/>
              </w:rPr>
              <w:t>detailed</w:t>
            </w:r>
            <w:r>
              <w:rPr>
                <w:spacing w:val="-6"/>
                <w:sz w:val="17"/>
              </w:rPr>
              <w:t xml:space="preserve"> </w:t>
            </w:r>
            <w:r>
              <w:rPr>
                <w:sz w:val="17"/>
              </w:rPr>
              <w:t>descriptions</w:t>
            </w:r>
            <w:r>
              <w:rPr>
                <w:spacing w:val="-5"/>
                <w:sz w:val="17"/>
              </w:rPr>
              <w:t xml:space="preserve"> </w:t>
            </w:r>
            <w:r>
              <w:rPr>
                <w:sz w:val="17"/>
              </w:rPr>
              <w:t>on</w:t>
            </w:r>
            <w:r>
              <w:rPr>
                <w:spacing w:val="-6"/>
                <w:sz w:val="17"/>
              </w:rPr>
              <w:t xml:space="preserve"> </w:t>
            </w:r>
            <w:r>
              <w:rPr>
                <w:sz w:val="17"/>
              </w:rPr>
              <w:t>a</w:t>
            </w:r>
            <w:r>
              <w:rPr>
                <w:spacing w:val="-6"/>
                <w:sz w:val="17"/>
              </w:rPr>
              <w:t xml:space="preserve"> </w:t>
            </w:r>
            <w:r>
              <w:rPr>
                <w:sz w:val="17"/>
              </w:rPr>
              <w:t>range</w:t>
            </w:r>
            <w:r>
              <w:rPr>
                <w:spacing w:val="-6"/>
                <w:sz w:val="17"/>
              </w:rPr>
              <w:t xml:space="preserve"> </w:t>
            </w:r>
            <w:r>
              <w:rPr>
                <w:sz w:val="17"/>
              </w:rPr>
              <w:t>of</w:t>
            </w:r>
            <w:r>
              <w:rPr>
                <w:spacing w:val="40"/>
                <w:sz w:val="17"/>
              </w:rPr>
              <w:t xml:space="preserve"> </w:t>
            </w:r>
            <w:r>
              <w:rPr>
                <w:sz w:val="17"/>
              </w:rPr>
              <w:t>familiar subjects within their field of interest.</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tc>
        <w:tc>
          <w:tcPr>
            <w:tcW w:w="3531" w:type="dxa"/>
          </w:tcPr>
          <w:p w:rsidR="008B0FEE" w:rsidRDefault="008B0FEE" w:rsidP="00E95EC9">
            <w:pPr>
              <w:pStyle w:val="TableParagraph"/>
              <w:tabs>
                <w:tab w:val="left" w:pos="3342"/>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g</w:t>
            </w:r>
          </w:p>
        </w:tc>
      </w:tr>
      <w:tr w:rsidR="008B0FEE" w:rsidTr="00E95EC9">
        <w:trPr>
          <w:trHeight w:val="1010"/>
        </w:trPr>
        <w:tc>
          <w:tcPr>
            <w:tcW w:w="1747" w:type="dxa"/>
          </w:tcPr>
          <w:p w:rsidR="008B0FEE" w:rsidRDefault="008B0FEE" w:rsidP="00E95EC9">
            <w:pPr>
              <w:pStyle w:val="TableParagraph"/>
              <w:spacing w:line="206" w:lineRule="exact"/>
              <w:rPr>
                <w:sz w:val="17"/>
              </w:rPr>
            </w:pPr>
            <w:r>
              <w:rPr>
                <w:spacing w:val="-2"/>
                <w:sz w:val="17"/>
              </w:rPr>
              <w:t>Cooperating</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basic</w:t>
            </w:r>
            <w:r>
              <w:rPr>
                <w:spacing w:val="-5"/>
                <w:sz w:val="17"/>
              </w:rPr>
              <w:t xml:space="preserve"> </w:t>
            </w:r>
            <w:r>
              <w:rPr>
                <w:sz w:val="17"/>
              </w:rPr>
              <w:t>repertoire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and</w:t>
            </w:r>
            <w:r>
              <w:rPr>
                <w:spacing w:val="-5"/>
                <w:sz w:val="17"/>
              </w:rPr>
              <w:t xml:space="preserve"> </w:t>
            </w:r>
            <w:r>
              <w:rPr>
                <w:sz w:val="17"/>
              </w:rPr>
              <w:t>strategies</w:t>
            </w:r>
            <w:r>
              <w:rPr>
                <w:spacing w:val="-4"/>
                <w:sz w:val="17"/>
              </w:rPr>
              <w:t xml:space="preserve"> </w:t>
            </w:r>
            <w:r>
              <w:rPr>
                <w:sz w:val="17"/>
              </w:rPr>
              <w:t>to</w:t>
            </w:r>
            <w:r>
              <w:rPr>
                <w:spacing w:val="-5"/>
                <w:sz w:val="17"/>
              </w:rPr>
              <w:t xml:space="preserve"> </w:t>
            </w:r>
            <w:r>
              <w:rPr>
                <w:sz w:val="17"/>
              </w:rPr>
              <w:t>help</w:t>
            </w:r>
            <w:r>
              <w:rPr>
                <w:spacing w:val="40"/>
                <w:sz w:val="17"/>
              </w:rPr>
              <w:t xml:space="preserve"> </w:t>
            </w:r>
            <w:r>
              <w:rPr>
                <w:sz w:val="17"/>
              </w:rPr>
              <w:t>keep a conversation or discussion going.</w:t>
            </w:r>
          </w:p>
          <w:p w:rsidR="008B0FEE" w:rsidRDefault="008B0FEE" w:rsidP="00E95EC9">
            <w:pPr>
              <w:pStyle w:val="TableParagraph"/>
              <w:spacing w:before="87"/>
              <w:ind w:left="105" w:right="198"/>
              <w:rPr>
                <w:sz w:val="17"/>
              </w:rPr>
            </w:pPr>
            <w:r>
              <w:rPr>
                <w:sz w:val="17"/>
              </w:rPr>
              <w:t>Can</w:t>
            </w:r>
            <w:r>
              <w:rPr>
                <w:spacing w:val="-4"/>
                <w:sz w:val="17"/>
              </w:rPr>
              <w:t xml:space="preserve"> </w:t>
            </w:r>
            <w:r>
              <w:rPr>
                <w:sz w:val="17"/>
              </w:rPr>
              <w:t>summarise</w:t>
            </w:r>
            <w:r>
              <w:rPr>
                <w:spacing w:val="-4"/>
                <w:sz w:val="17"/>
              </w:rPr>
              <w:t xml:space="preserve"> </w:t>
            </w:r>
            <w:r>
              <w:rPr>
                <w:sz w:val="17"/>
              </w:rPr>
              <w:t>the</w:t>
            </w:r>
            <w:r>
              <w:rPr>
                <w:spacing w:val="-4"/>
                <w:sz w:val="17"/>
              </w:rPr>
              <w:t xml:space="preserve"> </w:t>
            </w:r>
            <w:r>
              <w:rPr>
                <w:sz w:val="17"/>
              </w:rPr>
              <w:t>point</w:t>
            </w:r>
            <w:r>
              <w:rPr>
                <w:spacing w:val="-3"/>
                <w:sz w:val="17"/>
              </w:rPr>
              <w:t xml:space="preserve"> </w:t>
            </w:r>
            <w:r>
              <w:rPr>
                <w:sz w:val="17"/>
              </w:rPr>
              <w:t>reached</w:t>
            </w:r>
            <w:r>
              <w:rPr>
                <w:spacing w:val="-4"/>
                <w:sz w:val="17"/>
              </w:rPr>
              <w:t xml:space="preserve"> </w:t>
            </w:r>
            <w:r>
              <w:rPr>
                <w:sz w:val="17"/>
              </w:rPr>
              <w:t>in</w:t>
            </w:r>
            <w:r>
              <w:rPr>
                <w:spacing w:val="-4"/>
                <w:sz w:val="17"/>
              </w:rPr>
              <w:t xml:space="preserve"> </w:t>
            </w:r>
            <w:r>
              <w:rPr>
                <w:sz w:val="17"/>
              </w:rPr>
              <w:t>a</w:t>
            </w:r>
            <w:r>
              <w:rPr>
                <w:spacing w:val="-4"/>
                <w:sz w:val="17"/>
              </w:rPr>
              <w:t xml:space="preserve"> </w:t>
            </w:r>
            <w:r>
              <w:rPr>
                <w:sz w:val="17"/>
              </w:rPr>
              <w:t>discussion</w:t>
            </w:r>
            <w:r>
              <w:rPr>
                <w:spacing w:val="-4"/>
                <w:sz w:val="17"/>
              </w:rPr>
              <w:t xml:space="preserve"> </w:t>
            </w:r>
            <w:r>
              <w:rPr>
                <w:sz w:val="17"/>
              </w:rPr>
              <w:t>and</w:t>
            </w:r>
            <w:r>
              <w:rPr>
                <w:spacing w:val="-4"/>
                <w:sz w:val="17"/>
              </w:rPr>
              <w:t xml:space="preserve"> </w:t>
            </w:r>
            <w:r>
              <w:rPr>
                <w:sz w:val="17"/>
              </w:rPr>
              <w:t>so</w:t>
            </w:r>
            <w:r>
              <w:rPr>
                <w:spacing w:val="-5"/>
                <w:sz w:val="17"/>
              </w:rPr>
              <w:t xml:space="preserve"> </w:t>
            </w:r>
            <w:r>
              <w:rPr>
                <w:sz w:val="17"/>
              </w:rPr>
              <w:t>help</w:t>
            </w:r>
            <w:r>
              <w:rPr>
                <w:spacing w:val="40"/>
                <w:sz w:val="17"/>
              </w:rPr>
              <w:t xml:space="preserve"> </w:t>
            </w:r>
            <w:r>
              <w:rPr>
                <w:sz w:val="17"/>
              </w:rPr>
              <w:t>focus the argument.</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tc>
        <w:tc>
          <w:tcPr>
            <w:tcW w:w="3531" w:type="dxa"/>
          </w:tcPr>
          <w:p w:rsidR="008B0FEE" w:rsidRDefault="008B0FEE" w:rsidP="00E95EC9">
            <w:pPr>
              <w:pStyle w:val="TableParagraph"/>
              <w:tabs>
                <w:tab w:val="left" w:pos="3170"/>
              </w:tabs>
              <w:spacing w:line="206" w:lineRule="exact"/>
              <w:rPr>
                <w:sz w:val="17"/>
              </w:rPr>
            </w:pPr>
            <w:r>
              <w:rPr>
                <w:b/>
                <w:sz w:val="17"/>
              </w:rPr>
              <w:t>4</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505"/>
        </w:trPr>
        <w:tc>
          <w:tcPr>
            <w:tcW w:w="1747" w:type="dxa"/>
          </w:tcPr>
          <w:p w:rsidR="008B0FEE" w:rsidRDefault="008B0FEE" w:rsidP="00E95EC9">
            <w:pPr>
              <w:pStyle w:val="TableParagraph"/>
              <w:ind w:right="285"/>
              <w:rPr>
                <w:sz w:val="17"/>
              </w:rPr>
            </w:pPr>
            <w:r>
              <w:rPr>
                <w:sz w:val="17"/>
              </w:rPr>
              <w:t>Asking</w:t>
            </w:r>
            <w:r>
              <w:rPr>
                <w:spacing w:val="-6"/>
                <w:sz w:val="17"/>
              </w:rPr>
              <w:t xml:space="preserve"> </w:t>
            </w:r>
            <w:r>
              <w:rPr>
                <w:sz w:val="17"/>
              </w:rPr>
              <w:t>for</w:t>
            </w:r>
            <w:r>
              <w:rPr>
                <w:spacing w:val="40"/>
                <w:sz w:val="17"/>
              </w:rPr>
              <w:t xml:space="preserve"> </w:t>
            </w:r>
            <w:r>
              <w:rPr>
                <w:spacing w:val="-2"/>
                <w:sz w:val="17"/>
              </w:rPr>
              <w:t>clarification</w:t>
            </w:r>
          </w:p>
        </w:tc>
        <w:tc>
          <w:tcPr>
            <w:tcW w:w="4788" w:type="dxa"/>
          </w:tcPr>
          <w:p w:rsidR="008B0FEE" w:rsidRDefault="008B0FEE" w:rsidP="00E95EC9">
            <w:pPr>
              <w:pStyle w:val="TableParagraph"/>
              <w:spacing w:line="206" w:lineRule="exact"/>
              <w:ind w:left="105"/>
              <w:rPr>
                <w:sz w:val="17"/>
              </w:rPr>
            </w:pPr>
            <w:r>
              <w:rPr>
                <w:sz w:val="17"/>
              </w:rPr>
              <w:t>Can</w:t>
            </w:r>
            <w:r>
              <w:rPr>
                <w:spacing w:val="-6"/>
                <w:sz w:val="17"/>
              </w:rPr>
              <w:t xml:space="preserve"> </w:t>
            </w:r>
            <w:r>
              <w:rPr>
                <w:sz w:val="17"/>
              </w:rPr>
              <w:t>ask</w:t>
            </w:r>
            <w:r>
              <w:rPr>
                <w:spacing w:val="-3"/>
                <w:sz w:val="17"/>
              </w:rPr>
              <w:t xml:space="preserve"> </w:t>
            </w:r>
            <w:r>
              <w:rPr>
                <w:sz w:val="17"/>
              </w:rPr>
              <w:t>someone</w:t>
            </w:r>
            <w:r>
              <w:rPr>
                <w:spacing w:val="-4"/>
                <w:sz w:val="17"/>
              </w:rPr>
              <w:t xml:space="preserve"> </w:t>
            </w:r>
            <w:r>
              <w:rPr>
                <w:sz w:val="17"/>
              </w:rPr>
              <w:t>to</w:t>
            </w:r>
            <w:r>
              <w:rPr>
                <w:spacing w:val="-4"/>
                <w:sz w:val="17"/>
              </w:rPr>
              <w:t xml:space="preserve"> </w:t>
            </w:r>
            <w:r>
              <w:rPr>
                <w:sz w:val="17"/>
              </w:rPr>
              <w:t>clarify</w:t>
            </w:r>
            <w:r>
              <w:rPr>
                <w:spacing w:val="-3"/>
                <w:sz w:val="17"/>
              </w:rPr>
              <w:t xml:space="preserve"> </w:t>
            </w:r>
            <w:r>
              <w:rPr>
                <w:sz w:val="17"/>
              </w:rPr>
              <w:t>or</w:t>
            </w:r>
            <w:r>
              <w:rPr>
                <w:spacing w:val="-3"/>
                <w:sz w:val="17"/>
              </w:rPr>
              <w:t xml:space="preserve"> </w:t>
            </w:r>
            <w:r>
              <w:rPr>
                <w:sz w:val="17"/>
              </w:rPr>
              <w:t>elaborate</w:t>
            </w:r>
            <w:r>
              <w:rPr>
                <w:spacing w:val="-3"/>
                <w:sz w:val="17"/>
              </w:rPr>
              <w:t xml:space="preserve"> </w:t>
            </w:r>
            <w:r>
              <w:rPr>
                <w:sz w:val="17"/>
              </w:rPr>
              <w:t>what</w:t>
            </w:r>
            <w:r>
              <w:rPr>
                <w:spacing w:val="-2"/>
                <w:sz w:val="17"/>
              </w:rPr>
              <w:t xml:space="preserve"> </w:t>
            </w:r>
            <w:r>
              <w:rPr>
                <w:sz w:val="17"/>
              </w:rPr>
              <w:t>they</w:t>
            </w:r>
            <w:r>
              <w:rPr>
                <w:spacing w:val="-4"/>
                <w:sz w:val="17"/>
              </w:rPr>
              <w:t xml:space="preserve"> </w:t>
            </w:r>
            <w:r>
              <w:rPr>
                <w:sz w:val="17"/>
              </w:rPr>
              <w:t>have</w:t>
            </w:r>
            <w:r>
              <w:rPr>
                <w:spacing w:val="-3"/>
                <w:sz w:val="17"/>
              </w:rPr>
              <w:t xml:space="preserve"> </w:t>
            </w:r>
            <w:r>
              <w:rPr>
                <w:sz w:val="17"/>
              </w:rPr>
              <w:t>just</w:t>
            </w:r>
            <w:r>
              <w:rPr>
                <w:spacing w:val="-2"/>
                <w:sz w:val="17"/>
              </w:rPr>
              <w:t xml:space="preserve"> said.</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tc>
        <w:tc>
          <w:tcPr>
            <w:tcW w:w="3531" w:type="dxa"/>
          </w:tcPr>
          <w:p w:rsidR="008B0FEE" w:rsidRDefault="008B0FEE" w:rsidP="00E95EC9">
            <w:pPr>
              <w:pStyle w:val="TableParagraph"/>
              <w:tabs>
                <w:tab w:val="left" w:pos="3170"/>
              </w:tabs>
              <w:spacing w:line="206" w:lineRule="exact"/>
              <w:rPr>
                <w:sz w:val="17"/>
              </w:rPr>
            </w:pPr>
            <w:r>
              <w:rPr>
                <w:b/>
                <w:sz w:val="17"/>
              </w:rPr>
              <w:t>4</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1127"/>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p w:rsidR="008B0FEE" w:rsidRDefault="008B0FEE" w:rsidP="00E95EC9">
            <w:pPr>
              <w:pStyle w:val="TableParagraph"/>
              <w:spacing w:before="90"/>
              <w:ind w:left="93" w:right="86"/>
              <w:jc w:val="center"/>
              <w:rPr>
                <w:sz w:val="17"/>
              </w:rPr>
            </w:pPr>
            <w:r>
              <w:rPr>
                <w:spacing w:val="-5"/>
                <w:sz w:val="17"/>
              </w:rPr>
              <w:t>59</w:t>
            </w:r>
          </w:p>
          <w:p w:rsidR="008B0FEE" w:rsidRDefault="008B0FEE" w:rsidP="00E95EC9">
            <w:pPr>
              <w:pStyle w:val="TableParagraph"/>
              <w:spacing w:before="90"/>
              <w:ind w:left="93" w:right="86"/>
              <w:jc w:val="center"/>
              <w:rPr>
                <w:sz w:val="17"/>
              </w:rPr>
            </w:pPr>
            <w:r>
              <w:rPr>
                <w:spacing w:val="-5"/>
                <w:sz w:val="17"/>
              </w:rPr>
              <w:t>59</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h</w:t>
            </w:r>
          </w:p>
          <w:p w:rsidR="008B0FEE" w:rsidRDefault="008B0FEE" w:rsidP="00E95EC9">
            <w:pPr>
              <w:pStyle w:val="TableParagraph"/>
              <w:tabs>
                <w:tab w:val="left" w:pos="3170"/>
              </w:tabs>
              <w:spacing w:before="90"/>
              <w:rPr>
                <w:sz w:val="17"/>
              </w:rPr>
            </w:pPr>
            <w:r>
              <w:rPr>
                <w:b/>
                <w:sz w:val="17"/>
              </w:rPr>
              <w:t>4</w:t>
            </w:r>
            <w:r>
              <w:rPr>
                <w:b/>
                <w:spacing w:val="-1"/>
                <w:sz w:val="17"/>
              </w:rPr>
              <w:t xml:space="preserve"> </w:t>
            </w:r>
            <w:r>
              <w:rPr>
                <w:b/>
                <w:spacing w:val="-2"/>
                <w:sz w:val="17"/>
              </w:rPr>
              <w:t>Speaking</w:t>
            </w:r>
            <w:r>
              <w:rPr>
                <w:b/>
                <w:sz w:val="17"/>
              </w:rPr>
              <w:tab/>
            </w:r>
            <w:r>
              <w:rPr>
                <w:sz w:val="17"/>
              </w:rPr>
              <w:t xml:space="preserve">a, </w:t>
            </w:r>
            <w:r>
              <w:rPr>
                <w:spacing w:val="-10"/>
                <w:sz w:val="17"/>
              </w:rPr>
              <w:t>b</w:t>
            </w:r>
          </w:p>
          <w:p w:rsidR="008B0FEE" w:rsidRDefault="008B0FEE" w:rsidP="00E95EC9">
            <w:pPr>
              <w:pStyle w:val="TableParagraph"/>
              <w:tabs>
                <w:tab w:val="left" w:pos="3333"/>
              </w:tabs>
              <w:spacing w:before="90"/>
              <w:rPr>
                <w:sz w:val="17"/>
              </w:rPr>
            </w:pPr>
            <w:r>
              <w:rPr>
                <w:b/>
                <w:sz w:val="17"/>
              </w:rPr>
              <w:t>2</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1425"/>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90"/>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p w:rsidR="008B0FEE" w:rsidRDefault="008B0FEE" w:rsidP="00E95EC9">
            <w:pPr>
              <w:pStyle w:val="TableParagraph"/>
              <w:spacing w:before="90"/>
              <w:ind w:left="93" w:right="86"/>
              <w:jc w:val="center"/>
              <w:rPr>
                <w:sz w:val="17"/>
              </w:rPr>
            </w:pPr>
            <w:r>
              <w:rPr>
                <w:spacing w:val="-5"/>
                <w:sz w:val="17"/>
              </w:rPr>
              <w:t>166</w:t>
            </w:r>
          </w:p>
          <w:p w:rsidR="008B0FEE" w:rsidRDefault="008B0FEE" w:rsidP="00E95EC9">
            <w:pPr>
              <w:pStyle w:val="TableParagraph"/>
              <w:spacing w:before="90"/>
              <w:ind w:left="93" w:right="86"/>
              <w:jc w:val="center"/>
              <w:rPr>
                <w:sz w:val="17"/>
              </w:rPr>
            </w:pPr>
            <w:r>
              <w:rPr>
                <w:spacing w:val="-5"/>
                <w:sz w:val="17"/>
              </w:rPr>
              <w:t>59</w:t>
            </w:r>
          </w:p>
        </w:tc>
        <w:tc>
          <w:tcPr>
            <w:tcW w:w="3531" w:type="dxa"/>
          </w:tcPr>
          <w:p w:rsidR="008B0FEE" w:rsidRDefault="008B0FEE" w:rsidP="00E95EC9">
            <w:pPr>
              <w:pStyle w:val="TableParagraph"/>
              <w:tabs>
                <w:tab w:val="left" w:pos="3342"/>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g</w:t>
            </w:r>
          </w:p>
          <w:p w:rsidR="008B0FEE" w:rsidRDefault="008B0FEE" w:rsidP="00E95EC9">
            <w:pPr>
              <w:pStyle w:val="TableParagraph"/>
              <w:tabs>
                <w:tab w:val="left" w:pos="3170"/>
              </w:tabs>
              <w:spacing w:before="90"/>
              <w:rPr>
                <w:sz w:val="17"/>
              </w:rPr>
            </w:pPr>
            <w:r>
              <w:rPr>
                <w:b/>
                <w:sz w:val="17"/>
              </w:rPr>
              <w:t>Vocabulary</w:t>
            </w:r>
            <w:r>
              <w:rPr>
                <w:b/>
                <w:spacing w:val="-4"/>
                <w:sz w:val="17"/>
              </w:rPr>
              <w:t xml:space="preserve"> </w:t>
            </w:r>
            <w:r>
              <w:rPr>
                <w:b/>
                <w:sz w:val="17"/>
              </w:rPr>
              <w:t>Bank:</w:t>
            </w:r>
            <w:r>
              <w:rPr>
                <w:b/>
                <w:spacing w:val="-3"/>
                <w:sz w:val="17"/>
              </w:rPr>
              <w:t xml:space="preserve"> </w:t>
            </w:r>
            <w:r>
              <w:rPr>
                <w:b/>
                <w:sz w:val="17"/>
              </w:rPr>
              <w:t>Verb</w:t>
            </w:r>
            <w:r>
              <w:rPr>
                <w:b/>
                <w:spacing w:val="-6"/>
                <w:sz w:val="17"/>
              </w:rPr>
              <w:t xml:space="preserve"> </w:t>
            </w:r>
            <w:r>
              <w:rPr>
                <w:b/>
                <w:sz w:val="17"/>
              </w:rPr>
              <w:t>forms</w:t>
            </w:r>
            <w:r>
              <w:rPr>
                <w:b/>
                <w:spacing w:val="-4"/>
                <w:sz w:val="17"/>
              </w:rPr>
              <w:t xml:space="preserve"> </w:t>
            </w:r>
            <w:r>
              <w:rPr>
                <w:b/>
                <w:spacing w:val="-10"/>
                <w:sz w:val="17"/>
              </w:rPr>
              <w:t>2</w:t>
            </w:r>
            <w:r>
              <w:rPr>
                <w:b/>
                <w:sz w:val="17"/>
              </w:rPr>
              <w:tab/>
            </w:r>
            <w:r>
              <w:rPr>
                <w:sz w:val="17"/>
              </w:rPr>
              <w:t xml:space="preserve">a, </w:t>
            </w:r>
            <w:r>
              <w:rPr>
                <w:spacing w:val="-10"/>
                <w:sz w:val="17"/>
              </w:rPr>
              <w:t>b</w:t>
            </w:r>
          </w:p>
          <w:p w:rsidR="008B0FEE" w:rsidRDefault="008B0FEE" w:rsidP="00E95EC9">
            <w:pPr>
              <w:pStyle w:val="TableParagraph"/>
              <w:tabs>
                <w:tab w:val="left" w:pos="3170"/>
              </w:tabs>
              <w:spacing w:before="90"/>
              <w:rPr>
                <w:sz w:val="17"/>
              </w:rPr>
            </w:pPr>
            <w:r>
              <w:rPr>
                <w:b/>
                <w:sz w:val="17"/>
              </w:rPr>
              <w:t>4</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1425"/>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p w:rsidR="008B0FEE" w:rsidRDefault="008B0FEE" w:rsidP="00E95EC9">
            <w:pPr>
              <w:pStyle w:val="TableParagraph"/>
              <w:spacing w:before="90"/>
              <w:ind w:left="93" w:right="86"/>
              <w:jc w:val="center"/>
              <w:rPr>
                <w:sz w:val="17"/>
              </w:rPr>
            </w:pPr>
            <w:r>
              <w:rPr>
                <w:spacing w:val="-5"/>
                <w:sz w:val="17"/>
              </w:rPr>
              <w:t>147</w:t>
            </w:r>
          </w:p>
        </w:tc>
        <w:tc>
          <w:tcPr>
            <w:tcW w:w="3531" w:type="dxa"/>
          </w:tcPr>
          <w:p w:rsidR="008B0FEE" w:rsidRDefault="008B0FEE" w:rsidP="00E95EC9">
            <w:pPr>
              <w:pStyle w:val="TableParagraph"/>
              <w:tabs>
                <w:tab w:val="left" w:pos="3177"/>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z w:val="17"/>
              </w:rPr>
              <w:t>e,</w:t>
            </w:r>
            <w:r>
              <w:rPr>
                <w:spacing w:val="-3"/>
                <w:sz w:val="17"/>
              </w:rPr>
              <w:t xml:space="preserve"> </w:t>
            </w:r>
            <w:r>
              <w:rPr>
                <w:spacing w:val="-10"/>
                <w:sz w:val="17"/>
              </w:rPr>
              <w:t>g</w:t>
            </w:r>
          </w:p>
          <w:p w:rsidR="008B0FEE" w:rsidRDefault="008B0FEE" w:rsidP="00E95EC9">
            <w:pPr>
              <w:pStyle w:val="TableParagraph"/>
              <w:tabs>
                <w:tab w:val="left" w:pos="3170"/>
              </w:tabs>
              <w:spacing w:before="90"/>
              <w:rPr>
                <w:sz w:val="17"/>
              </w:rPr>
            </w:pPr>
            <w:r>
              <w:rPr>
                <w:b/>
                <w:sz w:val="17"/>
              </w:rPr>
              <w:t>7B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tc>
        <w:tc>
          <w:tcPr>
            <w:tcW w:w="3531" w:type="dxa"/>
          </w:tcPr>
          <w:p w:rsidR="008B0FEE" w:rsidRDefault="008B0FEE" w:rsidP="00E95EC9">
            <w:pPr>
              <w:pStyle w:val="TableParagraph"/>
              <w:tabs>
                <w:tab w:val="left" w:pos="3069"/>
              </w:tabs>
              <w:spacing w:line="206" w:lineRule="exact"/>
              <w:ind w:left="9"/>
              <w:jc w:val="center"/>
              <w:rPr>
                <w:sz w:val="17"/>
              </w:rPr>
            </w:pPr>
            <w:r>
              <w:rPr>
                <w:b/>
                <w:sz w:val="17"/>
              </w:rPr>
              <w:t>3</w:t>
            </w:r>
            <w:r>
              <w:rPr>
                <w:b/>
                <w:spacing w:val="-1"/>
                <w:sz w:val="17"/>
              </w:rPr>
              <w:t xml:space="preserve"> </w:t>
            </w:r>
            <w:r>
              <w:rPr>
                <w:b/>
                <w:spacing w:val="-2"/>
                <w:sz w:val="17"/>
              </w:rPr>
              <w:t>Pronunciation</w:t>
            </w:r>
            <w:r>
              <w:rPr>
                <w:b/>
                <w:sz w:val="17"/>
              </w:rPr>
              <w:tab/>
            </w:r>
            <w:r>
              <w:rPr>
                <w:spacing w:val="-2"/>
                <w:sz w:val="17"/>
              </w:rPr>
              <w:t>a–</w:t>
            </w:r>
            <w:r>
              <w:rPr>
                <w:spacing w:val="-10"/>
                <w:sz w:val="17"/>
              </w:rPr>
              <w:t>d</w:t>
            </w:r>
          </w:p>
        </w:tc>
      </w:tr>
      <w:tr w:rsidR="008B0FEE" w:rsidTr="00E95EC9">
        <w:trPr>
          <w:trHeight w:val="1010"/>
        </w:trPr>
        <w:tc>
          <w:tcPr>
            <w:tcW w:w="1747" w:type="dxa"/>
          </w:tcPr>
          <w:p w:rsidR="008B0FEE" w:rsidRDefault="008B0FEE" w:rsidP="00E95EC9">
            <w:pPr>
              <w:pStyle w:val="TableParagraph"/>
              <w:spacing w:line="206" w:lineRule="exact"/>
              <w:rPr>
                <w:sz w:val="17"/>
              </w:rPr>
            </w:pPr>
            <w:r>
              <w:rPr>
                <w:spacing w:val="-2"/>
                <w:sz w:val="17"/>
              </w:rPr>
              <w:t>Orthographic</w:t>
            </w:r>
            <w:r>
              <w:rPr>
                <w:spacing w:val="13"/>
                <w:sz w:val="17"/>
              </w:rPr>
              <w:t xml:space="preserve"> </w:t>
            </w:r>
            <w:r>
              <w:rPr>
                <w:spacing w:val="-2"/>
                <w:sz w:val="17"/>
              </w:rPr>
              <w:t>control</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produce</w:t>
            </w:r>
            <w:r>
              <w:rPr>
                <w:spacing w:val="-6"/>
                <w:sz w:val="17"/>
              </w:rPr>
              <w:t xml:space="preserve"> </w:t>
            </w:r>
            <w:r>
              <w:rPr>
                <w:sz w:val="17"/>
              </w:rPr>
              <w:t>continuous</w:t>
            </w:r>
            <w:r>
              <w:rPr>
                <w:spacing w:val="-5"/>
                <w:sz w:val="17"/>
              </w:rPr>
              <w:t xml:space="preserve"> </w:t>
            </w:r>
            <w:r>
              <w:rPr>
                <w:sz w:val="17"/>
              </w:rPr>
              <w:t>writing</w:t>
            </w:r>
            <w:r>
              <w:rPr>
                <w:spacing w:val="-7"/>
                <w:sz w:val="17"/>
              </w:rPr>
              <w:t xml:space="preserve"> </w:t>
            </w:r>
            <w:r>
              <w:rPr>
                <w:sz w:val="17"/>
              </w:rPr>
              <w:t>which</w:t>
            </w:r>
            <w:r>
              <w:rPr>
                <w:spacing w:val="-6"/>
                <w:sz w:val="17"/>
              </w:rPr>
              <w:t xml:space="preserve"> </w:t>
            </w:r>
            <w:r>
              <w:rPr>
                <w:sz w:val="17"/>
              </w:rPr>
              <w:t>is</w:t>
            </w:r>
            <w:r>
              <w:rPr>
                <w:spacing w:val="-5"/>
                <w:sz w:val="17"/>
              </w:rPr>
              <w:t xml:space="preserve"> </w:t>
            </w:r>
            <w:r>
              <w:rPr>
                <w:sz w:val="17"/>
              </w:rPr>
              <w:t>generally</w:t>
            </w:r>
            <w:r>
              <w:rPr>
                <w:spacing w:val="-6"/>
                <w:sz w:val="17"/>
              </w:rPr>
              <w:t xml:space="preserve"> </w:t>
            </w:r>
            <w:r>
              <w:rPr>
                <w:sz w:val="17"/>
              </w:rPr>
              <w:t>intelligible</w:t>
            </w:r>
            <w:r>
              <w:rPr>
                <w:spacing w:val="40"/>
                <w:sz w:val="17"/>
              </w:rPr>
              <w:t xml:space="preserve"> </w:t>
            </w:r>
            <w:r>
              <w:rPr>
                <w:spacing w:val="-2"/>
                <w:sz w:val="17"/>
              </w:rPr>
              <w:t>throughout.</w:t>
            </w:r>
          </w:p>
          <w:p w:rsidR="008B0FEE" w:rsidRDefault="008B0FEE" w:rsidP="00E95EC9">
            <w:pPr>
              <w:pStyle w:val="TableParagraph"/>
              <w:spacing w:before="90"/>
              <w:ind w:left="105" w:right="198"/>
              <w:rPr>
                <w:sz w:val="17"/>
              </w:rPr>
            </w:pPr>
            <w:r>
              <w:rPr>
                <w:sz w:val="17"/>
              </w:rPr>
              <w:t>Spelling,</w:t>
            </w:r>
            <w:r>
              <w:rPr>
                <w:spacing w:val="-5"/>
                <w:sz w:val="17"/>
              </w:rPr>
              <w:t xml:space="preserve"> </w:t>
            </w:r>
            <w:r>
              <w:rPr>
                <w:sz w:val="17"/>
              </w:rPr>
              <w:t>punctuation</w:t>
            </w:r>
            <w:r>
              <w:rPr>
                <w:spacing w:val="-6"/>
                <w:sz w:val="17"/>
              </w:rPr>
              <w:t xml:space="preserve"> </w:t>
            </w:r>
            <w:r>
              <w:rPr>
                <w:sz w:val="17"/>
              </w:rPr>
              <w:t>and</w:t>
            </w:r>
            <w:r>
              <w:rPr>
                <w:spacing w:val="-4"/>
                <w:sz w:val="17"/>
              </w:rPr>
              <w:t xml:space="preserve"> </w:t>
            </w:r>
            <w:r>
              <w:rPr>
                <w:sz w:val="17"/>
              </w:rPr>
              <w:t>layout</w:t>
            </w:r>
            <w:r>
              <w:rPr>
                <w:spacing w:val="-5"/>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6"/>
                <w:sz w:val="17"/>
              </w:rPr>
              <w:t xml:space="preserve"> </w:t>
            </w:r>
            <w:r>
              <w:rPr>
                <w:sz w:val="17"/>
              </w:rPr>
              <w:t>to</w:t>
            </w:r>
            <w:r>
              <w:rPr>
                <w:spacing w:val="-6"/>
                <w:sz w:val="17"/>
              </w:rPr>
              <w:t xml:space="preserve"> </w:t>
            </w:r>
            <w:r>
              <w:rPr>
                <w:sz w:val="17"/>
              </w:rPr>
              <w:t>be</w:t>
            </w:r>
            <w:r>
              <w:rPr>
                <w:spacing w:val="40"/>
                <w:sz w:val="17"/>
              </w:rPr>
              <w:t xml:space="preserve"> </w:t>
            </w:r>
            <w:r>
              <w:rPr>
                <w:sz w:val="17"/>
              </w:rPr>
              <w:t>followed most of the time.</w:t>
            </w:r>
          </w:p>
        </w:tc>
        <w:tc>
          <w:tcPr>
            <w:tcW w:w="881" w:type="dxa"/>
          </w:tcPr>
          <w:p w:rsidR="008B0FEE" w:rsidRDefault="008B0FEE" w:rsidP="00E95EC9">
            <w:pPr>
              <w:pStyle w:val="TableParagraph"/>
              <w:spacing w:line="206" w:lineRule="exact"/>
              <w:ind w:left="93" w:right="86"/>
              <w:jc w:val="center"/>
              <w:rPr>
                <w:sz w:val="17"/>
              </w:rPr>
            </w:pPr>
            <w:r>
              <w:rPr>
                <w:spacing w:val="-5"/>
                <w:sz w:val="17"/>
              </w:rPr>
              <w:t>58</w:t>
            </w:r>
          </w:p>
        </w:tc>
        <w:tc>
          <w:tcPr>
            <w:tcW w:w="3531" w:type="dxa"/>
          </w:tcPr>
          <w:p w:rsidR="008B0FEE" w:rsidRDefault="008B0FEE" w:rsidP="00E95EC9">
            <w:pPr>
              <w:pStyle w:val="TableParagraph"/>
              <w:tabs>
                <w:tab w:val="left" w:pos="3245"/>
              </w:tabs>
              <w:spacing w:line="206" w:lineRule="exact"/>
              <w:ind w:left="10"/>
              <w:jc w:val="center"/>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g</w:t>
            </w:r>
          </w:p>
        </w:tc>
      </w:tr>
      <w:tr w:rsidR="008B0FEE" w:rsidTr="00E95EC9">
        <w:trPr>
          <w:trHeight w:val="594"/>
        </w:trPr>
        <w:tc>
          <w:tcPr>
            <w:tcW w:w="1747" w:type="dxa"/>
          </w:tcPr>
          <w:p w:rsidR="008B0FEE" w:rsidRDefault="008B0FEE" w:rsidP="00E95EC9">
            <w:pPr>
              <w:pStyle w:val="TableParagraph"/>
              <w:spacing w:line="206" w:lineRule="exact"/>
              <w:rPr>
                <w:sz w:val="17"/>
              </w:rPr>
            </w:pPr>
            <w:r>
              <w:rPr>
                <w:spacing w:val="-2"/>
                <w:sz w:val="17"/>
              </w:rPr>
              <w:t>Coherence</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link</w:t>
            </w:r>
            <w:r>
              <w:rPr>
                <w:spacing w:val="-5"/>
                <w:sz w:val="17"/>
              </w:rPr>
              <w:t xml:space="preserve"> </w:t>
            </w:r>
            <w:r>
              <w:rPr>
                <w:sz w:val="17"/>
              </w:rPr>
              <w:t>a</w:t>
            </w:r>
            <w:r>
              <w:rPr>
                <w:spacing w:val="-5"/>
                <w:sz w:val="17"/>
              </w:rPr>
              <w:t xml:space="preserve"> </w:t>
            </w:r>
            <w:r>
              <w:rPr>
                <w:sz w:val="17"/>
              </w:rPr>
              <w:t>series</w:t>
            </w:r>
            <w:r>
              <w:rPr>
                <w:spacing w:val="-4"/>
                <w:sz w:val="17"/>
              </w:rPr>
              <w:t xml:space="preserve"> </w:t>
            </w:r>
            <w:r>
              <w:rPr>
                <w:sz w:val="17"/>
              </w:rPr>
              <w:t>of</w:t>
            </w:r>
            <w:r>
              <w:rPr>
                <w:spacing w:val="-4"/>
                <w:sz w:val="17"/>
              </w:rPr>
              <w:t xml:space="preserve"> </w:t>
            </w:r>
            <w:r>
              <w:rPr>
                <w:sz w:val="17"/>
              </w:rPr>
              <w:t>shorter,</w:t>
            </w:r>
            <w:r>
              <w:rPr>
                <w:spacing w:val="-4"/>
                <w:sz w:val="17"/>
              </w:rPr>
              <w:t xml:space="preserve"> </w:t>
            </w:r>
            <w:r>
              <w:rPr>
                <w:sz w:val="17"/>
              </w:rPr>
              <w:t>discrete</w:t>
            </w:r>
            <w:r>
              <w:rPr>
                <w:spacing w:val="-5"/>
                <w:sz w:val="17"/>
              </w:rPr>
              <w:t xml:space="preserve"> </w:t>
            </w:r>
            <w:r>
              <w:rPr>
                <w:sz w:val="17"/>
              </w:rPr>
              <w:t>simple</w:t>
            </w:r>
            <w:r>
              <w:rPr>
                <w:spacing w:val="-5"/>
                <w:sz w:val="17"/>
              </w:rPr>
              <w:t xml:space="preserve"> </w:t>
            </w:r>
            <w:r>
              <w:rPr>
                <w:sz w:val="17"/>
              </w:rPr>
              <w:t>elements</w:t>
            </w:r>
            <w:r>
              <w:rPr>
                <w:spacing w:val="-4"/>
                <w:sz w:val="17"/>
              </w:rPr>
              <w:t xml:space="preserve"> </w:t>
            </w:r>
            <w:r>
              <w:rPr>
                <w:sz w:val="17"/>
              </w:rPr>
              <w:t>into</w:t>
            </w:r>
            <w:r>
              <w:rPr>
                <w:spacing w:val="-6"/>
                <w:sz w:val="17"/>
              </w:rPr>
              <w:t xml:space="preserve"> </w:t>
            </w:r>
            <w:r>
              <w:rPr>
                <w:sz w:val="17"/>
              </w:rPr>
              <w:t>a</w:t>
            </w:r>
            <w:r>
              <w:rPr>
                <w:spacing w:val="40"/>
                <w:sz w:val="17"/>
              </w:rPr>
              <w:t xml:space="preserve"> </w:t>
            </w:r>
            <w:r>
              <w:rPr>
                <w:sz w:val="17"/>
              </w:rPr>
              <w:t>connected,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2</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198"/>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p w:rsidR="008B0FEE" w:rsidRDefault="008B0FEE" w:rsidP="00E95EC9">
            <w:pPr>
              <w:pStyle w:val="TableParagraph"/>
              <w:spacing w:before="90"/>
              <w:ind w:left="93" w:right="86"/>
              <w:jc w:val="center"/>
              <w:rPr>
                <w:sz w:val="17"/>
              </w:rPr>
            </w:pPr>
            <w:r>
              <w:rPr>
                <w:spacing w:val="-5"/>
                <w:sz w:val="17"/>
              </w:rPr>
              <w:t>59</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p w:rsidR="008B0FEE" w:rsidRDefault="008B0FEE" w:rsidP="00E95EC9">
            <w:pPr>
              <w:pStyle w:val="TableParagraph"/>
              <w:tabs>
                <w:tab w:val="left" w:pos="3333"/>
              </w:tabs>
              <w:spacing w:before="90"/>
              <w:rPr>
                <w:sz w:val="17"/>
              </w:rPr>
            </w:pPr>
            <w:r>
              <w:rPr>
                <w:b/>
                <w:sz w:val="17"/>
              </w:rPr>
              <w:t>4</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921"/>
        </w:trPr>
        <w:tc>
          <w:tcPr>
            <w:tcW w:w="1747" w:type="dxa"/>
          </w:tcPr>
          <w:p w:rsidR="008B0FEE" w:rsidRDefault="008B0FEE" w:rsidP="00E95EC9">
            <w:pPr>
              <w:pStyle w:val="TableParagraph"/>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788" w:type="dxa"/>
          </w:tcPr>
          <w:p w:rsidR="008B0FEE" w:rsidRDefault="008B0FEE" w:rsidP="00E95EC9">
            <w:pPr>
              <w:pStyle w:val="TableParagraph"/>
              <w:ind w:left="105"/>
              <w:rPr>
                <w:sz w:val="17"/>
              </w:rPr>
            </w:pPr>
            <w:r>
              <w:rPr>
                <w:sz w:val="17"/>
              </w:rPr>
              <w:t>Can collaborate in simple, shared tasks and work towards a</w:t>
            </w:r>
            <w:r>
              <w:rPr>
                <w:spacing w:val="40"/>
                <w:sz w:val="17"/>
              </w:rPr>
              <w:t xml:space="preserve"> </w:t>
            </w:r>
            <w:r>
              <w:rPr>
                <w:sz w:val="17"/>
              </w:rPr>
              <w:t>common</w:t>
            </w:r>
            <w:r>
              <w:rPr>
                <w:spacing w:val="-5"/>
                <w:sz w:val="17"/>
              </w:rPr>
              <w:t xml:space="preserve"> </w:t>
            </w:r>
            <w:r>
              <w:rPr>
                <w:sz w:val="17"/>
              </w:rPr>
              <w:t>goal</w:t>
            </w:r>
            <w:r>
              <w:rPr>
                <w:spacing w:val="-5"/>
                <w:sz w:val="17"/>
              </w:rPr>
              <w:t xml:space="preserve"> </w:t>
            </w:r>
            <w:r>
              <w:rPr>
                <w:sz w:val="17"/>
              </w:rPr>
              <w:t>in</w:t>
            </w:r>
            <w:r>
              <w:rPr>
                <w:spacing w:val="-5"/>
                <w:sz w:val="17"/>
              </w:rPr>
              <w:t xml:space="preserve"> </w:t>
            </w:r>
            <w:r>
              <w:rPr>
                <w:sz w:val="17"/>
              </w:rPr>
              <w:t>a</w:t>
            </w:r>
            <w:r>
              <w:rPr>
                <w:spacing w:val="-2"/>
                <w:sz w:val="17"/>
              </w:rPr>
              <w:t xml:space="preserve"> </w:t>
            </w:r>
            <w:r>
              <w:rPr>
                <w:sz w:val="17"/>
              </w:rPr>
              <w:t>group</w:t>
            </w:r>
            <w:r>
              <w:rPr>
                <w:spacing w:val="-5"/>
                <w:sz w:val="17"/>
              </w:rPr>
              <w:t xml:space="preserve"> </w:t>
            </w:r>
            <w:r>
              <w:rPr>
                <w:sz w:val="17"/>
              </w:rPr>
              <w:t>by</w:t>
            </w:r>
            <w:r>
              <w:rPr>
                <w:spacing w:val="-5"/>
                <w:sz w:val="17"/>
              </w:rPr>
              <w:t xml:space="preserve"> </w:t>
            </w:r>
            <w:r>
              <w:rPr>
                <w:sz w:val="17"/>
              </w:rPr>
              <w:t>asking</w:t>
            </w:r>
            <w:r>
              <w:rPr>
                <w:spacing w:val="-3"/>
                <w:sz w:val="17"/>
              </w:rPr>
              <w:t xml:space="preserve"> </w:t>
            </w:r>
            <w:r>
              <w:rPr>
                <w:sz w:val="17"/>
              </w:rPr>
              <w:t>and</w:t>
            </w:r>
            <w:r>
              <w:rPr>
                <w:spacing w:val="-5"/>
                <w:sz w:val="17"/>
              </w:rPr>
              <w:t xml:space="preserve"> </w:t>
            </w:r>
            <w:r>
              <w:rPr>
                <w:sz w:val="17"/>
              </w:rPr>
              <w:t>answering</w:t>
            </w:r>
            <w:r>
              <w:rPr>
                <w:spacing w:val="-6"/>
                <w:sz w:val="17"/>
              </w:rPr>
              <w:t xml:space="preserve"> </w:t>
            </w:r>
            <w:r>
              <w:rPr>
                <w:sz w:val="17"/>
              </w:rPr>
              <w:t>straightforward</w:t>
            </w:r>
            <w:r>
              <w:rPr>
                <w:spacing w:val="40"/>
                <w:sz w:val="17"/>
              </w:rPr>
              <w:t xml:space="preserve"> </w:t>
            </w:r>
            <w:r>
              <w:rPr>
                <w:spacing w:val="-2"/>
                <w:sz w:val="17"/>
              </w:rPr>
              <w:t>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4</w:t>
            </w:r>
            <w:r>
              <w:rPr>
                <w:b/>
                <w:spacing w:val="-1"/>
                <w:sz w:val="17"/>
              </w:rPr>
              <w:t xml:space="preserve"> </w:t>
            </w:r>
            <w:r>
              <w:rPr>
                <w:b/>
                <w:spacing w:val="-2"/>
                <w:sz w:val="17"/>
              </w:rPr>
              <w:t>Speaking</w:t>
            </w:r>
            <w:r>
              <w:rPr>
                <w:b/>
                <w:sz w:val="17"/>
              </w:rPr>
              <w:tab/>
            </w:r>
            <w:r>
              <w:rPr>
                <w:spacing w:val="-10"/>
                <w:sz w:val="17"/>
              </w:rPr>
              <w:t>b</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7C</w:t>
      </w:r>
      <w:r>
        <w:rPr>
          <w:spacing w:val="-9"/>
        </w:rPr>
        <w:t xml:space="preserve"> </w:t>
      </w:r>
      <w:r>
        <w:t>Could</w:t>
      </w:r>
      <w:r>
        <w:rPr>
          <w:spacing w:val="-9"/>
        </w:rPr>
        <w:t xml:space="preserve"> </w:t>
      </w:r>
      <w:r>
        <w:t>you</w:t>
      </w:r>
      <w:r>
        <w:rPr>
          <w:spacing w:val="-8"/>
        </w:rPr>
        <w:t xml:space="preserve"> </w:t>
      </w:r>
      <w:r>
        <w:t>pass</w:t>
      </w:r>
      <w:r>
        <w:rPr>
          <w:spacing w:val="-6"/>
        </w:rPr>
        <w:t xml:space="preserve"> </w:t>
      </w:r>
      <w:r>
        <w:t>the</w:t>
      </w:r>
      <w:r>
        <w:rPr>
          <w:spacing w:val="-7"/>
        </w:rPr>
        <w:t xml:space="preserve"> </w:t>
      </w:r>
      <w:r>
        <w:rPr>
          <w:spacing w:val="-4"/>
        </w:rPr>
        <w:t>test?</w:t>
      </w:r>
    </w:p>
    <w:p w:rsidR="008B0FEE" w:rsidRDefault="008B0FEE" w:rsidP="008B0FEE">
      <w:pPr>
        <w:spacing w:before="61"/>
        <w:ind w:left="115"/>
        <w:rPr>
          <w:sz w:val="24"/>
        </w:rPr>
      </w:pPr>
      <w:r>
        <w:rPr>
          <w:i/>
          <w:sz w:val="24"/>
        </w:rPr>
        <w:t>have</w:t>
      </w:r>
      <w:r>
        <w:rPr>
          <w:i/>
          <w:spacing w:val="-3"/>
          <w:sz w:val="24"/>
        </w:rPr>
        <w:t xml:space="preserve"> </w:t>
      </w:r>
      <w:r>
        <w:rPr>
          <w:i/>
          <w:sz w:val="24"/>
        </w:rPr>
        <w:t>to, don’t have to,</w:t>
      </w:r>
      <w:r>
        <w:rPr>
          <w:i/>
          <w:spacing w:val="-1"/>
          <w:sz w:val="24"/>
        </w:rPr>
        <w:t xml:space="preserve"> </w:t>
      </w:r>
      <w:r>
        <w:rPr>
          <w:i/>
          <w:sz w:val="24"/>
        </w:rPr>
        <w:t>must, mustn’t</w:t>
      </w:r>
      <w:r>
        <w:rPr>
          <w:i/>
          <w:spacing w:val="-1"/>
          <w:sz w:val="24"/>
        </w:rPr>
        <w:t xml:space="preserve"> </w:t>
      </w:r>
      <w:r>
        <w:rPr>
          <w:sz w:val="24"/>
        </w:rPr>
        <w:t>•</w:t>
      </w:r>
      <w:r>
        <w:rPr>
          <w:spacing w:val="-2"/>
          <w:sz w:val="24"/>
        </w:rPr>
        <w:t xml:space="preserve"> </w:t>
      </w:r>
      <w:r>
        <w:rPr>
          <w:sz w:val="24"/>
        </w:rPr>
        <w:t>adjectives</w:t>
      </w:r>
      <w:r>
        <w:rPr>
          <w:spacing w:val="-3"/>
          <w:sz w:val="24"/>
        </w:rPr>
        <w:t xml:space="preserve"> </w:t>
      </w:r>
      <w:r>
        <w:rPr>
          <w:sz w:val="24"/>
        </w:rPr>
        <w:t>+</w:t>
      </w:r>
      <w:r>
        <w:rPr>
          <w:spacing w:val="-1"/>
          <w:sz w:val="24"/>
        </w:rPr>
        <w:t xml:space="preserve"> </w:t>
      </w:r>
      <w:r>
        <w:rPr>
          <w:sz w:val="24"/>
        </w:rPr>
        <w:t>prepositions:</w:t>
      </w:r>
      <w:r>
        <w:rPr>
          <w:spacing w:val="-2"/>
          <w:sz w:val="24"/>
        </w:rPr>
        <w:t xml:space="preserve"> </w:t>
      </w:r>
      <w:r>
        <w:rPr>
          <w:i/>
          <w:sz w:val="24"/>
        </w:rPr>
        <w:t>afraid</w:t>
      </w:r>
      <w:r>
        <w:rPr>
          <w:i/>
          <w:spacing w:val="-2"/>
          <w:sz w:val="24"/>
        </w:rPr>
        <w:t xml:space="preserve"> </w:t>
      </w:r>
      <w:r>
        <w:rPr>
          <w:i/>
          <w:sz w:val="24"/>
        </w:rPr>
        <w:t>of,</w:t>
      </w:r>
      <w:r>
        <w:rPr>
          <w:i/>
          <w:spacing w:val="-4"/>
          <w:sz w:val="24"/>
        </w:rPr>
        <w:t xml:space="preserve"> </w:t>
      </w:r>
      <w:r>
        <w:rPr>
          <w:sz w:val="24"/>
        </w:rPr>
        <w:t>etc.</w:t>
      </w:r>
      <w:r>
        <w:rPr>
          <w:spacing w:val="-1"/>
          <w:sz w:val="24"/>
        </w:rPr>
        <w:t xml:space="preserve"> </w:t>
      </w:r>
      <w:r>
        <w:rPr>
          <w:sz w:val="24"/>
        </w:rPr>
        <w:t>•</w:t>
      </w:r>
      <w:r>
        <w:rPr>
          <w:spacing w:val="-1"/>
          <w:sz w:val="24"/>
        </w:rPr>
        <w:t xml:space="preserve"> </w:t>
      </w:r>
      <w:r>
        <w:rPr>
          <w:sz w:val="24"/>
        </w:rPr>
        <w:t>stress</w:t>
      </w:r>
      <w:r>
        <w:rPr>
          <w:spacing w:val="-1"/>
          <w:sz w:val="24"/>
        </w:rPr>
        <w:t xml:space="preserve"> </w:t>
      </w:r>
      <w:r>
        <w:rPr>
          <w:sz w:val="24"/>
        </w:rPr>
        <w:t>on</w:t>
      </w:r>
      <w:r>
        <w:rPr>
          <w:spacing w:val="-2"/>
          <w:sz w:val="24"/>
        </w:rPr>
        <w:t xml:space="preserve"> prepositions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21"/>
        </w:trPr>
        <w:tc>
          <w:tcPr>
            <w:tcW w:w="1747" w:type="dxa"/>
          </w:tcPr>
          <w:p w:rsidR="008B0FEE" w:rsidRDefault="008B0FEE" w:rsidP="00E95EC9">
            <w:pPr>
              <w:pStyle w:val="TableParagraph"/>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ight="198"/>
              <w:rPr>
                <w:sz w:val="17"/>
              </w:rPr>
            </w:pPr>
            <w:r>
              <w:rPr>
                <w:sz w:val="17"/>
              </w:rPr>
              <w:t>Can follow much of everyday conversation and discussion,</w:t>
            </w:r>
            <w:r>
              <w:rPr>
                <w:spacing w:val="40"/>
                <w:sz w:val="17"/>
              </w:rPr>
              <w:t xml:space="preserve"> </w:t>
            </w:r>
            <w:r>
              <w:rPr>
                <w:sz w:val="17"/>
              </w:rPr>
              <w:t>provided</w:t>
            </w:r>
            <w:r>
              <w:rPr>
                <w:spacing w:val="-5"/>
                <w:sz w:val="17"/>
              </w:rPr>
              <w:t xml:space="preserve"> </w:t>
            </w:r>
            <w:r>
              <w:rPr>
                <w:sz w:val="17"/>
              </w:rPr>
              <w:t>it</w:t>
            </w:r>
            <w:r>
              <w:rPr>
                <w:spacing w:val="-4"/>
                <w:sz w:val="17"/>
              </w:rPr>
              <w:t xml:space="preserve"> </w:t>
            </w:r>
            <w:r>
              <w:rPr>
                <w:sz w:val="17"/>
              </w:rPr>
              <w:t>is</w:t>
            </w:r>
            <w:r>
              <w:rPr>
                <w:spacing w:val="-4"/>
                <w:sz w:val="17"/>
              </w:rPr>
              <w:t xml:space="preserve"> </w:t>
            </w:r>
            <w:r>
              <w:rPr>
                <w:sz w:val="17"/>
              </w:rPr>
              <w:t>clearly</w:t>
            </w:r>
            <w:r>
              <w:rPr>
                <w:spacing w:val="-5"/>
                <w:sz w:val="17"/>
              </w:rPr>
              <w:t xml:space="preserve"> </w:t>
            </w:r>
            <w:r>
              <w:rPr>
                <w:sz w:val="17"/>
              </w:rPr>
              <w:t>articulated</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3"/>
                <w:sz w:val="17"/>
              </w:rPr>
              <w:t xml:space="preserve"> </w:t>
            </w:r>
            <w:r>
              <w:rPr>
                <w:sz w:val="17"/>
              </w:rPr>
              <w:t>or</w:t>
            </w:r>
            <w:r>
              <w:rPr>
                <w:spacing w:val="-4"/>
                <w:sz w:val="17"/>
              </w:rPr>
              <w:t xml:space="preserve"> </w:t>
            </w:r>
            <w:r>
              <w:rPr>
                <w:sz w:val="17"/>
              </w:rPr>
              <w:t>in</w:t>
            </w:r>
            <w:r>
              <w:rPr>
                <w:spacing w:val="-5"/>
                <w:sz w:val="17"/>
              </w:rPr>
              <w:t xml:space="preserve"> </w:t>
            </w:r>
            <w:r>
              <w:rPr>
                <w:sz w:val="17"/>
              </w:rPr>
              <w:t>a</w:t>
            </w:r>
            <w:r>
              <w:rPr>
                <w:spacing w:val="40"/>
                <w:sz w:val="17"/>
              </w:rPr>
              <w:t xml:space="preserve"> </w:t>
            </w:r>
            <w:r>
              <w:rPr>
                <w:sz w:val="17"/>
              </w:rPr>
              <w:t>familiar</w:t>
            </w:r>
            <w:r>
              <w:rPr>
                <w:spacing w:val="-2"/>
                <w:sz w:val="17"/>
              </w:rPr>
              <w:t xml:space="preserve"> </w:t>
            </w:r>
            <w:r>
              <w:rPr>
                <w:sz w:val="17"/>
              </w:rPr>
              <w:t>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61</w:t>
            </w:r>
          </w:p>
        </w:tc>
        <w:tc>
          <w:tcPr>
            <w:tcW w:w="3531" w:type="dxa"/>
          </w:tcPr>
          <w:p w:rsidR="008B0FEE" w:rsidRDefault="008B0FEE" w:rsidP="00E95EC9">
            <w:pPr>
              <w:pStyle w:val="TableParagraph"/>
              <w:tabs>
                <w:tab w:val="left" w:pos="3170"/>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 xml:space="preserve">a, </w:t>
            </w:r>
            <w:r>
              <w:rPr>
                <w:spacing w:val="-10"/>
                <w:sz w:val="17"/>
              </w:rPr>
              <w:t>b</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60</w:t>
            </w:r>
          </w:p>
        </w:tc>
        <w:tc>
          <w:tcPr>
            <w:tcW w:w="3531" w:type="dxa"/>
          </w:tcPr>
          <w:p w:rsidR="008B0FEE" w:rsidRDefault="008B0FEE" w:rsidP="00E95EC9">
            <w:pPr>
              <w:pStyle w:val="TableParagraph"/>
              <w:tabs>
                <w:tab w:val="left" w:pos="3179"/>
              </w:tabs>
              <w:spacing w:line="206" w:lineRule="exact"/>
              <w:rPr>
                <w:sz w:val="17"/>
              </w:rPr>
            </w:pPr>
            <w:r>
              <w:rPr>
                <w:b/>
                <w:sz w:val="17"/>
              </w:rPr>
              <w:t>2</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60</w:t>
            </w:r>
          </w:p>
        </w:tc>
        <w:tc>
          <w:tcPr>
            <w:tcW w:w="3531" w:type="dxa"/>
          </w:tcPr>
          <w:p w:rsidR="008B0FEE" w:rsidRDefault="008B0FEE" w:rsidP="00E95EC9">
            <w:pPr>
              <w:pStyle w:val="TableParagraph"/>
              <w:tabs>
                <w:tab w:val="left" w:pos="3179"/>
              </w:tabs>
              <w:spacing w:line="206" w:lineRule="exact"/>
              <w:rPr>
                <w:sz w:val="17"/>
              </w:rPr>
            </w:pPr>
            <w:r>
              <w:rPr>
                <w:b/>
                <w:sz w:val="17"/>
              </w:rPr>
              <w:t>2</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503"/>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81" w:type="dxa"/>
          </w:tcPr>
          <w:p w:rsidR="008B0FEE" w:rsidRDefault="008B0FEE" w:rsidP="00E95EC9">
            <w:pPr>
              <w:pStyle w:val="TableParagraph"/>
              <w:spacing w:line="206" w:lineRule="exact"/>
              <w:ind w:left="93" w:right="86"/>
              <w:jc w:val="center"/>
              <w:rPr>
                <w:sz w:val="17"/>
              </w:rPr>
            </w:pPr>
            <w:r>
              <w:rPr>
                <w:spacing w:val="-5"/>
                <w:sz w:val="17"/>
              </w:rPr>
              <w:t>60</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Reading</w:t>
            </w:r>
            <w:r>
              <w:rPr>
                <w:b/>
                <w:sz w:val="17"/>
              </w:rPr>
              <w:tab/>
            </w:r>
            <w:r>
              <w:rPr>
                <w:spacing w:val="-10"/>
                <w:sz w:val="17"/>
              </w:rPr>
              <w:t>a</w:t>
            </w:r>
          </w:p>
        </w:tc>
      </w:tr>
      <w:tr w:rsidR="008B0FEE" w:rsidTr="00E95EC9">
        <w:trPr>
          <w:trHeight w:val="1307"/>
        </w:trPr>
        <w:tc>
          <w:tcPr>
            <w:tcW w:w="1747" w:type="dxa"/>
          </w:tcPr>
          <w:p w:rsidR="008B0FEE" w:rsidRDefault="008B0FEE" w:rsidP="00E95EC9">
            <w:pPr>
              <w:pStyle w:val="TableParagraph"/>
              <w:spacing w:before="1"/>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spacing w:before="1"/>
              <w:ind w:left="105"/>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w:t>
            </w:r>
          </w:p>
          <w:p w:rsidR="008B0FEE" w:rsidRDefault="008B0FEE" w:rsidP="00E95EC9">
            <w:pPr>
              <w:pStyle w:val="TableParagraph"/>
              <w:spacing w:before="89"/>
              <w:ind w:left="105"/>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6"/>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p w:rsidR="008B0FEE" w:rsidRDefault="008B0FEE" w:rsidP="00E95EC9">
            <w:pPr>
              <w:pStyle w:val="TableParagraph"/>
              <w:spacing w:before="89"/>
              <w:ind w:left="105"/>
              <w:rPr>
                <w:sz w:val="17"/>
              </w:rPr>
            </w:pPr>
            <w:r>
              <w:rPr>
                <w:sz w:val="17"/>
              </w:rPr>
              <w:t>Can</w:t>
            </w:r>
            <w:r>
              <w:rPr>
                <w:spacing w:val="-4"/>
                <w:sz w:val="17"/>
              </w:rPr>
              <w:t xml:space="preserve"> </w:t>
            </w:r>
            <w:r>
              <w:rPr>
                <w:sz w:val="17"/>
              </w:rPr>
              <w:t>describe</w:t>
            </w:r>
            <w:r>
              <w:rPr>
                <w:spacing w:val="-4"/>
                <w:sz w:val="17"/>
              </w:rPr>
              <w:t xml:space="preserve"> </w:t>
            </w:r>
            <w:r>
              <w:rPr>
                <w:sz w:val="17"/>
              </w:rPr>
              <w:t>events,</w:t>
            </w:r>
            <w:r>
              <w:rPr>
                <w:spacing w:val="-3"/>
                <w:sz w:val="17"/>
              </w:rPr>
              <w:t xml:space="preserve"> </w:t>
            </w:r>
            <w:r>
              <w:rPr>
                <w:sz w:val="17"/>
              </w:rPr>
              <w:t>real</w:t>
            </w:r>
            <w:r>
              <w:rPr>
                <w:spacing w:val="-4"/>
                <w:sz w:val="17"/>
              </w:rPr>
              <w:t xml:space="preserve"> </w:t>
            </w:r>
            <w:r>
              <w:rPr>
                <w:sz w:val="17"/>
              </w:rPr>
              <w:t>or</w:t>
            </w:r>
            <w:r>
              <w:rPr>
                <w:spacing w:val="-2"/>
                <w:sz w:val="17"/>
              </w:rPr>
              <w:t xml:space="preserve"> imagined.</w:t>
            </w:r>
          </w:p>
        </w:tc>
        <w:tc>
          <w:tcPr>
            <w:tcW w:w="881" w:type="dxa"/>
          </w:tcPr>
          <w:p w:rsidR="008B0FEE" w:rsidRDefault="008B0FEE" w:rsidP="00E95EC9">
            <w:pPr>
              <w:pStyle w:val="TableParagraph"/>
              <w:spacing w:before="1"/>
              <w:ind w:left="93" w:right="86"/>
              <w:jc w:val="center"/>
              <w:rPr>
                <w:sz w:val="17"/>
              </w:rPr>
            </w:pPr>
            <w:r>
              <w:rPr>
                <w:spacing w:val="-5"/>
                <w:sz w:val="17"/>
              </w:rPr>
              <w:t>60</w:t>
            </w:r>
          </w:p>
        </w:tc>
        <w:tc>
          <w:tcPr>
            <w:tcW w:w="3531" w:type="dxa"/>
          </w:tcPr>
          <w:p w:rsidR="008B0FEE" w:rsidRDefault="008B0FEE" w:rsidP="00E95EC9">
            <w:pPr>
              <w:pStyle w:val="TableParagraph"/>
              <w:spacing w:before="1"/>
              <w:rPr>
                <w:b/>
                <w:sz w:val="17"/>
              </w:rPr>
            </w:pPr>
            <w:r>
              <w:rPr>
                <w:b/>
                <w:sz w:val="17"/>
              </w:rPr>
              <w:t>1</w:t>
            </w:r>
            <w:r>
              <w:rPr>
                <w:b/>
                <w:spacing w:val="-1"/>
                <w:sz w:val="17"/>
              </w:rPr>
              <w:t xml:space="preserve"> </w:t>
            </w:r>
            <w:r>
              <w:rPr>
                <w:b/>
                <w:spacing w:val="-2"/>
                <w:sz w:val="17"/>
              </w:rPr>
              <w:t>Speaking</w:t>
            </w:r>
          </w:p>
        </w:tc>
      </w:tr>
      <w:tr w:rsidR="008B0FEE" w:rsidTr="00E95EC9">
        <w:trPr>
          <w:trHeight w:val="1127"/>
        </w:trPr>
        <w:tc>
          <w:tcPr>
            <w:tcW w:w="1747" w:type="dxa"/>
          </w:tcPr>
          <w:p w:rsidR="008B0FEE" w:rsidRDefault="008B0FEE" w:rsidP="00E95EC9">
            <w:pPr>
              <w:pStyle w:val="TableParagraph"/>
              <w:spacing w:before="1"/>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before="1"/>
              <w:ind w:left="93" w:right="86"/>
              <w:jc w:val="center"/>
              <w:rPr>
                <w:sz w:val="17"/>
              </w:rPr>
            </w:pPr>
            <w:r>
              <w:rPr>
                <w:spacing w:val="-5"/>
                <w:sz w:val="17"/>
              </w:rPr>
              <w:t>60</w:t>
            </w:r>
          </w:p>
          <w:p w:rsidR="008B0FEE" w:rsidRDefault="008B0FEE" w:rsidP="00E95EC9">
            <w:pPr>
              <w:pStyle w:val="TableParagraph"/>
              <w:spacing w:before="90"/>
              <w:ind w:left="93" w:right="86"/>
              <w:jc w:val="center"/>
              <w:rPr>
                <w:sz w:val="17"/>
              </w:rPr>
            </w:pPr>
            <w:r>
              <w:rPr>
                <w:spacing w:val="-5"/>
                <w:sz w:val="17"/>
              </w:rPr>
              <w:t>60</w:t>
            </w:r>
          </w:p>
        </w:tc>
        <w:tc>
          <w:tcPr>
            <w:tcW w:w="3531" w:type="dxa"/>
          </w:tcPr>
          <w:p w:rsidR="008B0FEE" w:rsidRDefault="008B0FEE" w:rsidP="00E95EC9">
            <w:pPr>
              <w:pStyle w:val="TableParagraph"/>
              <w:spacing w:before="1"/>
              <w:rPr>
                <w:b/>
                <w:sz w:val="17"/>
              </w:rPr>
            </w:pPr>
            <w:r>
              <w:rPr>
                <w:b/>
                <w:sz w:val="17"/>
              </w:rPr>
              <w:t>1</w:t>
            </w:r>
            <w:r>
              <w:rPr>
                <w:b/>
                <w:spacing w:val="-1"/>
                <w:sz w:val="17"/>
              </w:rPr>
              <w:t xml:space="preserve"> </w:t>
            </w:r>
            <w:r>
              <w:rPr>
                <w:b/>
                <w:spacing w:val="-2"/>
                <w:sz w:val="17"/>
              </w:rPr>
              <w:t>Speaking</w:t>
            </w:r>
          </w:p>
          <w:p w:rsidR="008B0FEE" w:rsidRDefault="008B0FEE" w:rsidP="00E95EC9">
            <w:pPr>
              <w:pStyle w:val="TableParagraph"/>
              <w:tabs>
                <w:tab w:val="left" w:pos="3340"/>
              </w:tabs>
              <w:spacing w:before="90"/>
              <w:rPr>
                <w:sz w:val="17"/>
              </w:rPr>
            </w:pPr>
            <w:r>
              <w:rPr>
                <w:b/>
                <w:sz w:val="17"/>
              </w:rPr>
              <w:t>2</w:t>
            </w:r>
            <w:r>
              <w:rPr>
                <w:b/>
                <w:spacing w:val="-1"/>
                <w:sz w:val="17"/>
              </w:rPr>
              <w:t xml:space="preserve"> </w:t>
            </w:r>
            <w:r>
              <w:rPr>
                <w:b/>
                <w:spacing w:val="-2"/>
                <w:sz w:val="17"/>
              </w:rPr>
              <w:t>Reading</w:t>
            </w:r>
            <w:r>
              <w:rPr>
                <w:b/>
                <w:sz w:val="17"/>
              </w:rPr>
              <w:tab/>
            </w:r>
            <w:r>
              <w:rPr>
                <w:spacing w:val="-10"/>
                <w:sz w:val="17"/>
              </w:rPr>
              <w:t>a</w:t>
            </w:r>
          </w:p>
        </w:tc>
      </w:tr>
      <w:tr w:rsidR="008B0FEE" w:rsidTr="00E95EC9">
        <w:trPr>
          <w:trHeight w:val="1425"/>
        </w:trPr>
        <w:tc>
          <w:tcPr>
            <w:tcW w:w="1747" w:type="dxa"/>
          </w:tcPr>
          <w:p w:rsidR="008B0FEE" w:rsidRDefault="008B0FEE" w:rsidP="00E95EC9">
            <w:pPr>
              <w:pStyle w:val="TableParagraph"/>
              <w:spacing w:before="1"/>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89"/>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before="1"/>
              <w:ind w:left="93" w:right="86"/>
              <w:jc w:val="center"/>
              <w:rPr>
                <w:sz w:val="17"/>
              </w:rPr>
            </w:pPr>
            <w:r>
              <w:rPr>
                <w:spacing w:val="-5"/>
                <w:sz w:val="17"/>
              </w:rPr>
              <w:t>60</w:t>
            </w:r>
          </w:p>
          <w:p w:rsidR="008B0FEE" w:rsidRDefault="008B0FEE" w:rsidP="00E95EC9">
            <w:pPr>
              <w:pStyle w:val="TableParagraph"/>
              <w:spacing w:before="90"/>
              <w:ind w:left="93" w:right="86"/>
              <w:jc w:val="center"/>
              <w:rPr>
                <w:sz w:val="17"/>
              </w:rPr>
            </w:pPr>
            <w:r>
              <w:rPr>
                <w:spacing w:val="-5"/>
                <w:sz w:val="17"/>
              </w:rPr>
              <w:t>60</w:t>
            </w:r>
          </w:p>
        </w:tc>
        <w:tc>
          <w:tcPr>
            <w:tcW w:w="3531" w:type="dxa"/>
          </w:tcPr>
          <w:p w:rsidR="008B0FEE" w:rsidRDefault="008B0FEE" w:rsidP="00E95EC9">
            <w:pPr>
              <w:pStyle w:val="TableParagraph"/>
              <w:tabs>
                <w:tab w:val="left" w:pos="3340"/>
              </w:tabs>
              <w:spacing w:before="1"/>
              <w:rPr>
                <w:sz w:val="17"/>
              </w:rPr>
            </w:pPr>
            <w:r>
              <w:rPr>
                <w:b/>
                <w:sz w:val="17"/>
              </w:rPr>
              <w:t>2</w:t>
            </w:r>
            <w:r>
              <w:rPr>
                <w:b/>
                <w:spacing w:val="-1"/>
                <w:sz w:val="17"/>
              </w:rPr>
              <w:t xml:space="preserve"> </w:t>
            </w:r>
            <w:r>
              <w:rPr>
                <w:b/>
                <w:spacing w:val="-2"/>
                <w:sz w:val="17"/>
              </w:rPr>
              <w:t>Reading</w:t>
            </w:r>
            <w:r>
              <w:rPr>
                <w:b/>
                <w:sz w:val="17"/>
              </w:rPr>
              <w:tab/>
            </w:r>
            <w:r>
              <w:rPr>
                <w:spacing w:val="-10"/>
                <w:sz w:val="17"/>
              </w:rPr>
              <w:t>a</w:t>
            </w:r>
          </w:p>
          <w:p w:rsidR="008B0FEE" w:rsidRDefault="008B0FEE" w:rsidP="00E95EC9">
            <w:pPr>
              <w:pStyle w:val="TableParagraph"/>
              <w:spacing w:before="90"/>
              <w:rPr>
                <w:b/>
                <w:sz w:val="17"/>
              </w:rPr>
            </w:pPr>
            <w:r>
              <w:rPr>
                <w:b/>
                <w:sz w:val="17"/>
              </w:rPr>
              <w:t>1</w:t>
            </w:r>
            <w:r>
              <w:rPr>
                <w:b/>
                <w:spacing w:val="-1"/>
                <w:sz w:val="17"/>
              </w:rPr>
              <w:t xml:space="preserve"> </w:t>
            </w:r>
            <w:r>
              <w:rPr>
                <w:b/>
                <w:spacing w:val="-2"/>
                <w:sz w:val="17"/>
              </w:rPr>
              <w:t>Speaking</w:t>
            </w:r>
          </w:p>
        </w:tc>
      </w:tr>
      <w:tr w:rsidR="008B0FEE" w:rsidTr="00E95EC9">
        <w:trPr>
          <w:trHeight w:val="892"/>
        </w:trPr>
        <w:tc>
          <w:tcPr>
            <w:tcW w:w="1747" w:type="dxa"/>
          </w:tcPr>
          <w:p w:rsidR="008B0FEE" w:rsidRDefault="008B0FEE" w:rsidP="00E95EC9">
            <w:pPr>
              <w:pStyle w:val="TableParagraph"/>
              <w:spacing w:before="1"/>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spacing w:before="1"/>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before="1"/>
              <w:ind w:left="93" w:right="86"/>
              <w:jc w:val="center"/>
              <w:rPr>
                <w:sz w:val="17"/>
              </w:rPr>
            </w:pPr>
            <w:r>
              <w:rPr>
                <w:spacing w:val="-5"/>
                <w:sz w:val="17"/>
              </w:rPr>
              <w:t>61</w:t>
            </w:r>
          </w:p>
          <w:p w:rsidR="008B0FEE" w:rsidRDefault="008B0FEE" w:rsidP="00E95EC9">
            <w:pPr>
              <w:pStyle w:val="TableParagraph"/>
              <w:spacing w:before="88"/>
              <w:ind w:left="93" w:right="86"/>
              <w:jc w:val="center"/>
              <w:rPr>
                <w:sz w:val="17"/>
              </w:rPr>
            </w:pPr>
            <w:r>
              <w:rPr>
                <w:spacing w:val="-5"/>
                <w:sz w:val="17"/>
              </w:rPr>
              <w:t>147</w:t>
            </w:r>
          </w:p>
          <w:p w:rsidR="008B0FEE" w:rsidRDefault="008B0FEE" w:rsidP="00E95EC9">
            <w:pPr>
              <w:pStyle w:val="TableParagraph"/>
              <w:spacing w:before="90"/>
              <w:ind w:left="93" w:right="81"/>
              <w:jc w:val="center"/>
              <w:rPr>
                <w:sz w:val="17"/>
              </w:rPr>
            </w:pPr>
            <w:r>
              <w:rPr>
                <w:sz w:val="17"/>
              </w:rPr>
              <w:t xml:space="preserve">106, </w:t>
            </w:r>
            <w:r>
              <w:rPr>
                <w:spacing w:val="-5"/>
                <w:sz w:val="17"/>
              </w:rPr>
              <w:t>112</w:t>
            </w:r>
          </w:p>
        </w:tc>
        <w:tc>
          <w:tcPr>
            <w:tcW w:w="3531" w:type="dxa"/>
          </w:tcPr>
          <w:p w:rsidR="008B0FEE" w:rsidRDefault="008B0FEE" w:rsidP="00E95EC9">
            <w:pPr>
              <w:pStyle w:val="TableParagraph"/>
              <w:tabs>
                <w:tab w:val="left" w:pos="3179"/>
              </w:tabs>
              <w:spacing w:before="1"/>
              <w:rPr>
                <w:sz w:val="17"/>
              </w:rPr>
            </w:pPr>
            <w:r>
              <w:rPr>
                <w:b/>
                <w:sz w:val="17"/>
              </w:rPr>
              <w:t>3</w:t>
            </w:r>
            <w:r>
              <w:rPr>
                <w:b/>
                <w:spacing w:val="-1"/>
                <w:sz w:val="17"/>
              </w:rPr>
              <w:t xml:space="preserve"> </w:t>
            </w:r>
            <w:r>
              <w:rPr>
                <w:b/>
                <w:spacing w:val="-2"/>
                <w:sz w:val="17"/>
              </w:rPr>
              <w:t>Grammar</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70"/>
              </w:tabs>
              <w:spacing w:before="88"/>
              <w:rPr>
                <w:sz w:val="17"/>
              </w:rPr>
            </w:pPr>
            <w:r>
              <w:rPr>
                <w:b/>
                <w:sz w:val="17"/>
              </w:rPr>
              <w:t>7C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p w:rsidR="008B0FEE" w:rsidRDefault="008B0FEE" w:rsidP="00E95EC9">
            <w:pPr>
              <w:pStyle w:val="TableParagraph"/>
              <w:tabs>
                <w:tab w:val="left" w:pos="3019"/>
              </w:tabs>
              <w:spacing w:before="90"/>
              <w:rPr>
                <w:sz w:val="17"/>
              </w:rPr>
            </w:pPr>
            <w:r>
              <w:rPr>
                <w:b/>
                <w:sz w:val="17"/>
              </w:rPr>
              <w:t xml:space="preserve">7C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1218"/>
        </w:trPr>
        <w:tc>
          <w:tcPr>
            <w:tcW w:w="1747" w:type="dxa"/>
          </w:tcPr>
          <w:p w:rsidR="008B0FEE" w:rsidRDefault="008B0FEE" w:rsidP="00E95EC9">
            <w:pPr>
              <w:pStyle w:val="TableParagraph"/>
              <w:spacing w:before="1"/>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spacing w:before="1"/>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8"/>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before="1"/>
              <w:ind w:left="93" w:right="86"/>
              <w:jc w:val="center"/>
              <w:rPr>
                <w:sz w:val="17"/>
              </w:rPr>
            </w:pPr>
            <w:r>
              <w:rPr>
                <w:spacing w:val="-5"/>
                <w:sz w:val="17"/>
              </w:rPr>
              <w:t>61</w:t>
            </w:r>
          </w:p>
          <w:p w:rsidR="008B0FEE" w:rsidRDefault="008B0FEE" w:rsidP="00E95EC9">
            <w:pPr>
              <w:pStyle w:val="TableParagraph"/>
              <w:spacing w:before="90"/>
              <w:ind w:left="93" w:right="86"/>
              <w:jc w:val="center"/>
              <w:rPr>
                <w:sz w:val="17"/>
              </w:rPr>
            </w:pPr>
            <w:r>
              <w:rPr>
                <w:spacing w:val="-5"/>
                <w:sz w:val="17"/>
              </w:rPr>
              <w:t>61</w:t>
            </w:r>
          </w:p>
        </w:tc>
        <w:tc>
          <w:tcPr>
            <w:tcW w:w="3531" w:type="dxa"/>
          </w:tcPr>
          <w:p w:rsidR="008B0FEE" w:rsidRDefault="008B0FEE" w:rsidP="00E95EC9">
            <w:pPr>
              <w:pStyle w:val="TableParagraph"/>
              <w:tabs>
                <w:tab w:val="left" w:pos="3333"/>
              </w:tabs>
              <w:spacing w:before="1"/>
              <w:rPr>
                <w:sz w:val="17"/>
              </w:rPr>
            </w:pPr>
            <w:r>
              <w:rPr>
                <w:b/>
                <w:sz w:val="17"/>
              </w:rPr>
              <w:t>4</w:t>
            </w:r>
            <w:r>
              <w:rPr>
                <w:b/>
                <w:spacing w:val="-1"/>
                <w:sz w:val="17"/>
              </w:rPr>
              <w:t xml:space="preserve"> </w:t>
            </w:r>
            <w:r>
              <w:rPr>
                <w:b/>
                <w:spacing w:val="-2"/>
                <w:sz w:val="17"/>
              </w:rPr>
              <w:t>Listening</w:t>
            </w:r>
            <w:r>
              <w:rPr>
                <w:b/>
                <w:sz w:val="17"/>
              </w:rPr>
              <w:tab/>
            </w:r>
            <w:r>
              <w:rPr>
                <w:spacing w:val="-10"/>
                <w:sz w:val="17"/>
              </w:rPr>
              <w:t>b</w:t>
            </w:r>
          </w:p>
          <w:p w:rsidR="008B0FEE" w:rsidRDefault="008B0FEE" w:rsidP="00E95EC9">
            <w:pPr>
              <w:pStyle w:val="TableParagraph"/>
              <w:tabs>
                <w:tab w:val="left" w:pos="3340"/>
              </w:tabs>
              <w:spacing w:before="90"/>
              <w:rPr>
                <w:sz w:val="17"/>
              </w:rPr>
            </w:pPr>
            <w:r>
              <w:rPr>
                <w:b/>
                <w:sz w:val="17"/>
              </w:rPr>
              <w:t>5</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a</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59</w:t>
            </w:r>
          </w:p>
        </w:tc>
        <w:tc>
          <w:tcPr>
            <w:tcW w:w="3531" w:type="dxa"/>
          </w:tcPr>
          <w:p w:rsidR="008B0FEE" w:rsidRDefault="008B0FEE" w:rsidP="00E95EC9">
            <w:pPr>
              <w:pStyle w:val="TableParagraph"/>
              <w:tabs>
                <w:tab w:val="left" w:pos="3350"/>
              </w:tabs>
              <w:spacing w:line="206" w:lineRule="exact"/>
              <w:rPr>
                <w:sz w:val="17"/>
              </w:rPr>
            </w:pPr>
            <w:r>
              <w:rPr>
                <w:b/>
                <w:sz w:val="17"/>
              </w:rPr>
              <w:t>5</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c</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60</w:t>
            </w:r>
          </w:p>
          <w:p w:rsidR="008B0FEE" w:rsidRDefault="008B0FEE" w:rsidP="00E95EC9">
            <w:pPr>
              <w:pStyle w:val="TableParagraph"/>
              <w:spacing w:before="90"/>
              <w:ind w:left="93" w:right="86"/>
              <w:jc w:val="center"/>
              <w:rPr>
                <w:sz w:val="17"/>
              </w:rPr>
            </w:pPr>
            <w:r>
              <w:rPr>
                <w:spacing w:val="-5"/>
                <w:sz w:val="17"/>
              </w:rPr>
              <w:t>61</w:t>
            </w:r>
          </w:p>
        </w:tc>
        <w:tc>
          <w:tcPr>
            <w:tcW w:w="3531" w:type="dxa"/>
          </w:tcPr>
          <w:p w:rsidR="008B0FEE" w:rsidRDefault="008B0FEE" w:rsidP="00E95EC9">
            <w:pPr>
              <w:pStyle w:val="TableParagraph"/>
              <w:spacing w:line="206" w:lineRule="exact"/>
              <w:rPr>
                <w:b/>
                <w:sz w:val="17"/>
              </w:rPr>
            </w:pPr>
            <w:r>
              <w:rPr>
                <w:b/>
                <w:sz w:val="17"/>
              </w:rPr>
              <w:t>1</w:t>
            </w:r>
            <w:r>
              <w:rPr>
                <w:b/>
                <w:spacing w:val="-1"/>
                <w:sz w:val="17"/>
              </w:rPr>
              <w:t xml:space="preserve"> </w:t>
            </w:r>
            <w:r>
              <w:rPr>
                <w:b/>
                <w:spacing w:val="-2"/>
                <w:sz w:val="17"/>
              </w:rPr>
              <w:t>Speaking</w:t>
            </w:r>
          </w:p>
          <w:p w:rsidR="008B0FEE" w:rsidRDefault="008B0FEE" w:rsidP="00E95EC9">
            <w:pPr>
              <w:pStyle w:val="TableParagraph"/>
              <w:tabs>
                <w:tab w:val="left" w:pos="3340"/>
              </w:tabs>
              <w:spacing w:before="90"/>
              <w:rPr>
                <w:sz w:val="17"/>
              </w:rPr>
            </w:pPr>
            <w:r>
              <w:rPr>
                <w:b/>
                <w:sz w:val="17"/>
              </w:rPr>
              <w:t>5</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a</w:t>
            </w:r>
          </w:p>
        </w:tc>
      </w:tr>
      <w:tr w:rsidR="008B0FEE" w:rsidTr="00E95EC9">
        <w:trPr>
          <w:trHeight w:val="921"/>
        </w:trPr>
        <w:tc>
          <w:tcPr>
            <w:tcW w:w="1747" w:type="dxa"/>
          </w:tcPr>
          <w:p w:rsidR="008B0FEE" w:rsidRDefault="008B0FEE" w:rsidP="00E95EC9">
            <w:pPr>
              <w:pStyle w:val="TableParagraph"/>
              <w:ind w:right="285"/>
              <w:rPr>
                <w:sz w:val="17"/>
              </w:rPr>
            </w:pPr>
            <w:r>
              <w:rPr>
                <w:b/>
                <w:spacing w:val="-2"/>
                <w:sz w:val="17"/>
              </w:rPr>
              <w:t>Mediation</w:t>
            </w:r>
            <w:r>
              <w:rPr>
                <w:b/>
                <w:spacing w:val="40"/>
                <w:sz w:val="17"/>
              </w:rPr>
              <w:t xml:space="preserve"> </w:t>
            </w:r>
            <w:r>
              <w:rPr>
                <w:sz w:val="17"/>
              </w:rPr>
              <w:t>Processing</w:t>
            </w:r>
            <w:r>
              <w:rPr>
                <w:spacing w:val="-10"/>
                <w:sz w:val="17"/>
              </w:rPr>
              <w:t xml:space="preserve"> </w:t>
            </w:r>
            <w:r>
              <w:rPr>
                <w:sz w:val="17"/>
              </w:rPr>
              <w:t>text</w:t>
            </w:r>
            <w:r>
              <w:rPr>
                <w:spacing w:val="-10"/>
                <w:sz w:val="17"/>
              </w:rPr>
              <w:t xml:space="preserve"> </w:t>
            </w:r>
            <w:r>
              <w:rPr>
                <w:sz w:val="17"/>
              </w:rPr>
              <w:t>in</w:t>
            </w:r>
            <w:r>
              <w:rPr>
                <w:spacing w:val="40"/>
                <w:sz w:val="17"/>
              </w:rPr>
              <w:t xml:space="preserve"> </w:t>
            </w:r>
            <w:r>
              <w:rPr>
                <w:spacing w:val="-2"/>
                <w:sz w:val="17"/>
              </w:rPr>
              <w:t>speech</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convey</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contained</w:t>
            </w:r>
            <w:r>
              <w:rPr>
                <w:spacing w:val="-5"/>
                <w:sz w:val="17"/>
              </w:rPr>
              <w:t xml:space="preserve"> </w:t>
            </w:r>
            <w:r>
              <w:rPr>
                <w:sz w:val="17"/>
              </w:rPr>
              <w:t>in</w:t>
            </w:r>
            <w:r>
              <w:rPr>
                <w:spacing w:val="-5"/>
                <w:sz w:val="17"/>
              </w:rPr>
              <w:t xml:space="preserve"> </w:t>
            </w:r>
            <w:r>
              <w:rPr>
                <w:sz w:val="17"/>
              </w:rPr>
              <w:t>clearly</w:t>
            </w:r>
            <w:r>
              <w:rPr>
                <w:spacing w:val="-5"/>
                <w:sz w:val="17"/>
              </w:rPr>
              <w:t xml:space="preserve"> </w:t>
            </w:r>
            <w:r>
              <w:rPr>
                <w:sz w:val="17"/>
              </w:rPr>
              <w:t>structured,</w:t>
            </w:r>
            <w:r>
              <w:rPr>
                <w:spacing w:val="40"/>
                <w:sz w:val="17"/>
              </w:rPr>
              <w:t xml:space="preserve"> </w:t>
            </w:r>
            <w:r>
              <w:rPr>
                <w:sz w:val="17"/>
              </w:rPr>
              <w:t>short, simple spoken and written texts supplementing their</w:t>
            </w:r>
            <w:r>
              <w:rPr>
                <w:spacing w:val="40"/>
                <w:sz w:val="17"/>
              </w:rPr>
              <w:t xml:space="preserve"> </w:t>
            </w:r>
            <w:r>
              <w:rPr>
                <w:sz w:val="17"/>
              </w:rPr>
              <w:t>limited</w:t>
            </w:r>
            <w:r>
              <w:rPr>
                <w:spacing w:val="-6"/>
                <w:sz w:val="17"/>
              </w:rPr>
              <w:t xml:space="preserve"> </w:t>
            </w:r>
            <w:r>
              <w:rPr>
                <w:sz w:val="17"/>
              </w:rPr>
              <w:t>repertoire</w:t>
            </w:r>
            <w:r>
              <w:rPr>
                <w:spacing w:val="-6"/>
                <w:sz w:val="17"/>
              </w:rPr>
              <w:t xml:space="preserve"> </w:t>
            </w:r>
            <w:r>
              <w:rPr>
                <w:sz w:val="17"/>
              </w:rPr>
              <w:t>with</w:t>
            </w:r>
            <w:r>
              <w:rPr>
                <w:spacing w:val="-6"/>
                <w:sz w:val="17"/>
              </w:rPr>
              <w:t xml:space="preserve"> </w:t>
            </w:r>
            <w:r>
              <w:rPr>
                <w:sz w:val="17"/>
              </w:rPr>
              <w:t>other</w:t>
            </w:r>
            <w:r>
              <w:rPr>
                <w:spacing w:val="-5"/>
                <w:sz w:val="17"/>
              </w:rPr>
              <w:t xml:space="preserve"> </w:t>
            </w:r>
            <w:r>
              <w:rPr>
                <w:sz w:val="17"/>
              </w:rPr>
              <w:t>means</w:t>
            </w:r>
            <w:r>
              <w:rPr>
                <w:spacing w:val="-5"/>
                <w:sz w:val="17"/>
              </w:rPr>
              <w:t xml:space="preserve"> </w:t>
            </w:r>
            <w:r>
              <w:rPr>
                <w:sz w:val="17"/>
              </w:rPr>
              <w:t>(e.g.</w:t>
            </w:r>
            <w:r>
              <w:rPr>
                <w:spacing w:val="-5"/>
                <w:sz w:val="17"/>
              </w:rPr>
              <w:t xml:space="preserve"> </w:t>
            </w:r>
            <w:r>
              <w:rPr>
                <w:sz w:val="17"/>
              </w:rPr>
              <w:t>gestures,</w:t>
            </w:r>
            <w:r>
              <w:rPr>
                <w:spacing w:val="-5"/>
                <w:sz w:val="17"/>
              </w:rPr>
              <w:t xml:space="preserve"> </w:t>
            </w:r>
            <w:r>
              <w:rPr>
                <w:sz w:val="17"/>
              </w:rPr>
              <w:t>drawings,</w:t>
            </w:r>
            <w:r>
              <w:rPr>
                <w:spacing w:val="40"/>
                <w:sz w:val="17"/>
              </w:rPr>
              <w:t xml:space="preserve"> </w:t>
            </w:r>
            <w:r>
              <w:rPr>
                <w:sz w:val="17"/>
              </w:rPr>
              <w:t>words from other languages) in order to do so.</w:t>
            </w:r>
          </w:p>
        </w:tc>
        <w:tc>
          <w:tcPr>
            <w:tcW w:w="881" w:type="dxa"/>
          </w:tcPr>
          <w:p w:rsidR="008B0FEE" w:rsidRDefault="008B0FEE" w:rsidP="00E95EC9">
            <w:pPr>
              <w:pStyle w:val="TableParagraph"/>
              <w:spacing w:line="206" w:lineRule="exact"/>
              <w:ind w:left="141"/>
              <w:rPr>
                <w:sz w:val="17"/>
              </w:rPr>
            </w:pPr>
            <w:r>
              <w:rPr>
                <w:sz w:val="17"/>
              </w:rPr>
              <w:t xml:space="preserve">106, </w:t>
            </w:r>
            <w:r>
              <w:rPr>
                <w:spacing w:val="-5"/>
                <w:sz w:val="17"/>
              </w:rPr>
              <w:t>112</w:t>
            </w:r>
          </w:p>
        </w:tc>
        <w:tc>
          <w:tcPr>
            <w:tcW w:w="3531" w:type="dxa"/>
          </w:tcPr>
          <w:p w:rsidR="008B0FEE" w:rsidRDefault="008B0FEE" w:rsidP="00E95EC9">
            <w:pPr>
              <w:pStyle w:val="TableParagraph"/>
              <w:tabs>
                <w:tab w:val="left" w:pos="3018"/>
              </w:tabs>
              <w:spacing w:line="206" w:lineRule="exact"/>
              <w:rPr>
                <w:sz w:val="17"/>
              </w:rPr>
            </w:pPr>
            <w:r>
              <w:rPr>
                <w:b/>
                <w:sz w:val="17"/>
              </w:rPr>
              <w:t xml:space="preserve">7C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keepNext w:val="0"/>
        <w:keepLines w:val="0"/>
        <w:widowControl w:val="0"/>
        <w:numPr>
          <w:ilvl w:val="0"/>
          <w:numId w:val="5"/>
        </w:numPr>
        <w:tabs>
          <w:tab w:val="left" w:pos="436"/>
        </w:tabs>
        <w:autoSpaceDE w:val="0"/>
        <w:autoSpaceDN w:val="0"/>
        <w:spacing w:before="342" w:after="0" w:line="240" w:lineRule="auto"/>
        <w:ind w:hanging="321"/>
      </w:pPr>
      <w:r>
        <w:lastRenderedPageBreak/>
        <w:t>Practical</w:t>
      </w:r>
      <w:r>
        <w:rPr>
          <w:spacing w:val="-14"/>
        </w:rPr>
        <w:t xml:space="preserve"> </w:t>
      </w:r>
      <w:r>
        <w:t>English:</w:t>
      </w:r>
      <w:r>
        <w:rPr>
          <w:spacing w:val="-15"/>
        </w:rPr>
        <w:t xml:space="preserve"> </w:t>
      </w:r>
      <w:r>
        <w:t>Running</w:t>
      </w:r>
      <w:r>
        <w:rPr>
          <w:spacing w:val="-16"/>
        </w:rPr>
        <w:t xml:space="preserve"> </w:t>
      </w:r>
      <w:r>
        <w:t>into</w:t>
      </w:r>
      <w:r>
        <w:rPr>
          <w:spacing w:val="-15"/>
        </w:rPr>
        <w:t xml:space="preserve"> </w:t>
      </w:r>
      <w:r>
        <w:rPr>
          <w:spacing w:val="-2"/>
        </w:rPr>
        <w:t>trouble</w:t>
      </w:r>
    </w:p>
    <w:p w:rsidR="008B0FEE" w:rsidRDefault="008B0FEE" w:rsidP="008B0FEE">
      <w:pPr>
        <w:pStyle w:val="GvdeMetni"/>
        <w:spacing w:before="61"/>
        <w:ind w:left="115"/>
      </w:pPr>
      <w:r>
        <w:rPr>
          <w:color w:val="333333"/>
        </w:rPr>
        <w:t>at</w:t>
      </w:r>
      <w:r>
        <w:rPr>
          <w:color w:val="333333"/>
          <w:spacing w:val="1"/>
        </w:rPr>
        <w:t xml:space="preserve"> </w:t>
      </w:r>
      <w:r>
        <w:rPr>
          <w:color w:val="333333"/>
        </w:rPr>
        <w:t>the</w:t>
      </w:r>
      <w:r>
        <w:rPr>
          <w:color w:val="333333"/>
          <w:spacing w:val="-1"/>
        </w:rPr>
        <w:t xml:space="preserve"> </w:t>
      </w:r>
      <w:r>
        <w:rPr>
          <w:color w:val="333333"/>
          <w:spacing w:val="-2"/>
        </w:rPr>
        <w:t>pharmacy</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892"/>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67"/>
              <w:jc w:val="both"/>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made</w:t>
            </w:r>
            <w:r>
              <w:rPr>
                <w:spacing w:val="-5"/>
                <w:sz w:val="17"/>
              </w:rPr>
              <w:t xml:space="preserve"> </w:t>
            </w:r>
            <w:r>
              <w:rPr>
                <w:sz w:val="17"/>
              </w:rPr>
              <w:t>in</w:t>
            </w:r>
            <w:r>
              <w:rPr>
                <w:spacing w:val="-5"/>
                <w:sz w:val="17"/>
              </w:rPr>
              <w:t xml:space="preserve"> </w:t>
            </w:r>
            <w:r>
              <w:rPr>
                <w:sz w:val="17"/>
              </w:rPr>
              <w:t>clear</w:t>
            </w:r>
            <w:r>
              <w:rPr>
                <w:spacing w:val="-4"/>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 on familiar matters regularly encountered at</w:t>
            </w:r>
            <w:r>
              <w:rPr>
                <w:spacing w:val="40"/>
                <w:sz w:val="17"/>
              </w:rPr>
              <w:t xml:space="preserve"> </w:t>
            </w:r>
            <w:r>
              <w:rPr>
                <w:sz w:val="17"/>
              </w:rPr>
              <w:t>work, school, leisure, etc., including short narratives.</w:t>
            </w:r>
          </w:p>
        </w:tc>
        <w:tc>
          <w:tcPr>
            <w:tcW w:w="881" w:type="dxa"/>
          </w:tcPr>
          <w:p w:rsidR="008B0FEE" w:rsidRDefault="008B0FEE" w:rsidP="00E95EC9">
            <w:pPr>
              <w:pStyle w:val="TableParagraph"/>
              <w:spacing w:line="206" w:lineRule="exact"/>
              <w:ind w:left="93" w:right="86"/>
              <w:jc w:val="center"/>
              <w:rPr>
                <w:sz w:val="17"/>
              </w:rPr>
            </w:pPr>
            <w:r>
              <w:rPr>
                <w:spacing w:val="-5"/>
                <w:sz w:val="17"/>
              </w:rPr>
              <w:t>62</w:t>
            </w:r>
          </w:p>
          <w:p w:rsidR="008B0FEE" w:rsidRDefault="008B0FEE" w:rsidP="00E95EC9">
            <w:pPr>
              <w:pStyle w:val="TableParagraph"/>
              <w:spacing w:before="90"/>
              <w:ind w:left="93" w:right="81"/>
              <w:jc w:val="center"/>
              <w:rPr>
                <w:sz w:val="17"/>
              </w:rPr>
            </w:pPr>
            <w:r>
              <w:rPr>
                <w:sz w:val="17"/>
              </w:rPr>
              <w:t xml:space="preserve">62, </w:t>
            </w:r>
            <w:r>
              <w:rPr>
                <w:spacing w:val="-5"/>
                <w:sz w:val="17"/>
              </w:rPr>
              <w:t>63</w:t>
            </w:r>
          </w:p>
          <w:p w:rsidR="008B0FEE" w:rsidRDefault="008B0FEE" w:rsidP="00E95EC9">
            <w:pPr>
              <w:pStyle w:val="TableParagraph"/>
              <w:spacing w:before="90"/>
              <w:ind w:left="93" w:right="86"/>
              <w:jc w:val="center"/>
              <w:rPr>
                <w:sz w:val="17"/>
              </w:rPr>
            </w:pPr>
            <w:r>
              <w:rPr>
                <w:spacing w:val="-5"/>
                <w:sz w:val="17"/>
              </w:rPr>
              <w:t>63</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2"/>
                <w:sz w:val="17"/>
              </w:rPr>
              <w:t xml:space="preserve"> </w:t>
            </w:r>
            <w:r>
              <w:rPr>
                <w:b/>
                <w:sz w:val="17"/>
              </w:rPr>
              <w:t>Ben</w:t>
            </w:r>
            <w:r>
              <w:rPr>
                <w:b/>
                <w:spacing w:val="-1"/>
                <w:sz w:val="17"/>
              </w:rPr>
              <w:t xml:space="preserve"> </w:t>
            </w:r>
            <w:r>
              <w:rPr>
                <w:b/>
                <w:sz w:val="17"/>
              </w:rPr>
              <w:t>hurts</w:t>
            </w:r>
            <w:r>
              <w:rPr>
                <w:b/>
                <w:spacing w:val="-2"/>
                <w:sz w:val="17"/>
              </w:rPr>
              <w:t xml:space="preserve"> himself</w:t>
            </w:r>
            <w:r>
              <w:rPr>
                <w:b/>
                <w:sz w:val="17"/>
              </w:rPr>
              <w:tab/>
            </w:r>
            <w:r>
              <w:rPr>
                <w:sz w:val="17"/>
              </w:rPr>
              <w:t xml:space="preserve">a, </w:t>
            </w:r>
            <w:r>
              <w:rPr>
                <w:spacing w:val="-10"/>
                <w:sz w:val="17"/>
              </w:rPr>
              <w:t>b</w:t>
            </w:r>
          </w:p>
          <w:p w:rsidR="008B0FEE" w:rsidRDefault="008B0FEE" w:rsidP="00E95EC9">
            <w:pPr>
              <w:pStyle w:val="TableParagraph"/>
              <w:tabs>
                <w:tab w:val="left" w:pos="3184"/>
              </w:tabs>
              <w:spacing w:before="90"/>
              <w:rPr>
                <w:sz w:val="17"/>
              </w:rPr>
            </w:pPr>
            <w:r>
              <w:rPr>
                <w:b/>
                <w:sz w:val="17"/>
              </w:rPr>
              <w:t>2</w:t>
            </w:r>
            <w:r>
              <w:rPr>
                <w:b/>
                <w:spacing w:val="-2"/>
                <w:sz w:val="17"/>
              </w:rPr>
              <w:t xml:space="preserve"> </w:t>
            </w:r>
            <w:r>
              <w:rPr>
                <w:b/>
                <w:sz w:val="17"/>
              </w:rPr>
              <w:t xml:space="preserve">At the </w:t>
            </w:r>
            <w:r>
              <w:rPr>
                <w:b/>
                <w:spacing w:val="-2"/>
                <w:sz w:val="17"/>
              </w:rPr>
              <w:t>pharmacy</w:t>
            </w:r>
            <w:r>
              <w:rPr>
                <w:b/>
                <w:sz w:val="17"/>
              </w:rPr>
              <w:tab/>
            </w:r>
            <w:r>
              <w:rPr>
                <w:spacing w:val="-2"/>
                <w:sz w:val="17"/>
              </w:rPr>
              <w:t>a–</w:t>
            </w:r>
            <w:r>
              <w:rPr>
                <w:spacing w:val="-10"/>
                <w:sz w:val="17"/>
              </w:rPr>
              <w:t>c</w:t>
            </w:r>
          </w:p>
          <w:p w:rsidR="008B0FEE" w:rsidRDefault="008B0FEE" w:rsidP="00E95EC9">
            <w:pPr>
              <w:pStyle w:val="TableParagraph"/>
              <w:tabs>
                <w:tab w:val="left" w:pos="3170"/>
              </w:tabs>
              <w:spacing w:before="90"/>
              <w:rPr>
                <w:sz w:val="17"/>
              </w:rPr>
            </w:pPr>
            <w:r>
              <w:rPr>
                <w:b/>
                <w:sz w:val="17"/>
              </w:rPr>
              <w:t>3</w:t>
            </w:r>
            <w:r>
              <w:rPr>
                <w:b/>
                <w:spacing w:val="-4"/>
                <w:sz w:val="17"/>
              </w:rPr>
              <w:t xml:space="preserve"> </w:t>
            </w:r>
            <w:r>
              <w:rPr>
                <w:b/>
                <w:sz w:val="17"/>
              </w:rPr>
              <w:t>Getting</w:t>
            </w:r>
            <w:r>
              <w:rPr>
                <w:b/>
                <w:spacing w:val="-3"/>
                <w:sz w:val="17"/>
              </w:rPr>
              <w:t xml:space="preserve"> </w:t>
            </w:r>
            <w:r>
              <w:rPr>
                <w:b/>
                <w:spacing w:val="-2"/>
                <w:sz w:val="17"/>
              </w:rPr>
              <w:t>competitive</w:t>
            </w:r>
            <w:r>
              <w:rPr>
                <w:b/>
                <w:sz w:val="17"/>
              </w:rPr>
              <w:tab/>
            </w:r>
            <w:r>
              <w:rPr>
                <w:sz w:val="17"/>
              </w:rPr>
              <w:t xml:space="preserve">a, </w:t>
            </w:r>
            <w:r>
              <w:rPr>
                <w:spacing w:val="-10"/>
                <w:sz w:val="17"/>
              </w:rPr>
              <w:t>b</w:t>
            </w:r>
          </w:p>
        </w:tc>
      </w:tr>
      <w:tr w:rsidR="008B0FEE" w:rsidTr="00E95EC9">
        <w:trPr>
          <w:trHeight w:val="1009"/>
        </w:trPr>
        <w:tc>
          <w:tcPr>
            <w:tcW w:w="1747" w:type="dxa"/>
          </w:tcPr>
          <w:p w:rsidR="008B0FEE" w:rsidRDefault="008B0FEE" w:rsidP="00E95EC9">
            <w:pPr>
              <w:pStyle w:val="TableParagraph"/>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recognise</w:t>
            </w:r>
            <w:r>
              <w:rPr>
                <w:spacing w:val="-5"/>
                <w:sz w:val="17"/>
              </w:rPr>
              <w:t xml:space="preserve"> </w:t>
            </w:r>
            <w:r>
              <w:rPr>
                <w:sz w:val="17"/>
              </w:rPr>
              <w:t>when</w:t>
            </w:r>
            <w:r>
              <w:rPr>
                <w:spacing w:val="-3"/>
                <w:sz w:val="17"/>
              </w:rPr>
              <w:t xml:space="preserve"> </w:t>
            </w:r>
            <w:r>
              <w:rPr>
                <w:sz w:val="17"/>
              </w:rPr>
              <w:t>people</w:t>
            </w:r>
            <w:r>
              <w:rPr>
                <w:spacing w:val="-5"/>
                <w:sz w:val="17"/>
              </w:rPr>
              <w:t xml:space="preserve"> </w:t>
            </w:r>
            <w:r>
              <w:rPr>
                <w:sz w:val="17"/>
              </w:rPr>
              <w:t>agree</w:t>
            </w:r>
            <w:r>
              <w:rPr>
                <w:spacing w:val="-5"/>
                <w:sz w:val="17"/>
              </w:rPr>
              <w:t xml:space="preserve"> </w:t>
            </w:r>
            <w:r>
              <w:rPr>
                <w:sz w:val="17"/>
              </w:rPr>
              <w:t>and</w:t>
            </w:r>
            <w:r>
              <w:rPr>
                <w:spacing w:val="-5"/>
                <w:sz w:val="17"/>
              </w:rPr>
              <w:t xml:space="preserve"> </w:t>
            </w:r>
            <w:r>
              <w:rPr>
                <w:sz w:val="17"/>
              </w:rPr>
              <w:t>disagree</w:t>
            </w:r>
            <w:r>
              <w:rPr>
                <w:spacing w:val="-5"/>
                <w:sz w:val="17"/>
              </w:rPr>
              <w:t xml:space="preserve"> </w:t>
            </w:r>
            <w:r>
              <w:rPr>
                <w:sz w:val="17"/>
              </w:rPr>
              <w:t>in</w:t>
            </w:r>
            <w:r>
              <w:rPr>
                <w:spacing w:val="-5"/>
                <w:sz w:val="17"/>
              </w:rPr>
              <w:t xml:space="preserve"> </w:t>
            </w:r>
            <w:r>
              <w:rPr>
                <w:sz w:val="17"/>
              </w:rPr>
              <w:t>a</w:t>
            </w:r>
            <w:r>
              <w:rPr>
                <w:spacing w:val="-5"/>
                <w:sz w:val="17"/>
              </w:rPr>
              <w:t xml:space="preserve"> </w:t>
            </w:r>
            <w:r>
              <w:rPr>
                <w:sz w:val="17"/>
              </w:rPr>
              <w:t>conversation</w:t>
            </w:r>
            <w:r>
              <w:rPr>
                <w:spacing w:val="40"/>
                <w:sz w:val="17"/>
              </w:rPr>
              <w:t xml:space="preserve"> </w:t>
            </w:r>
            <w:r>
              <w:rPr>
                <w:sz w:val="17"/>
              </w:rPr>
              <w:t>conducted slowly and clearly.</w:t>
            </w:r>
          </w:p>
          <w:p w:rsidR="008B0FEE" w:rsidRDefault="008B0FEE" w:rsidP="00E95EC9">
            <w:pPr>
              <w:pStyle w:val="TableParagraph"/>
              <w:spacing w:before="90"/>
              <w:ind w:left="105" w:right="198"/>
              <w:rPr>
                <w:sz w:val="17"/>
              </w:rPr>
            </w:pPr>
            <w:r>
              <w:rPr>
                <w:sz w:val="17"/>
              </w:rPr>
              <w:t>Can</w:t>
            </w:r>
            <w:r>
              <w:rPr>
                <w:spacing w:val="-6"/>
                <w:sz w:val="17"/>
              </w:rPr>
              <w:t xml:space="preserve"> </w:t>
            </w:r>
            <w:r>
              <w:rPr>
                <w:sz w:val="17"/>
              </w:rPr>
              <w:t>follow</w:t>
            </w:r>
            <w:r>
              <w:rPr>
                <w:spacing w:val="-5"/>
                <w:sz w:val="17"/>
              </w:rPr>
              <w:t xml:space="preserve"> </w:t>
            </w:r>
            <w:r>
              <w:rPr>
                <w:sz w:val="17"/>
              </w:rPr>
              <w:t>in</w:t>
            </w:r>
            <w:r>
              <w:rPr>
                <w:spacing w:val="-6"/>
                <w:sz w:val="17"/>
              </w:rPr>
              <w:t xml:space="preserve"> </w:t>
            </w:r>
            <w:r>
              <w:rPr>
                <w:sz w:val="17"/>
              </w:rPr>
              <w:t>outline</w:t>
            </w:r>
            <w:r>
              <w:rPr>
                <w:spacing w:val="-6"/>
                <w:sz w:val="17"/>
              </w:rPr>
              <w:t xml:space="preserve"> </w:t>
            </w:r>
            <w:r>
              <w:rPr>
                <w:sz w:val="17"/>
              </w:rPr>
              <w:t>short,</w:t>
            </w:r>
            <w:r>
              <w:rPr>
                <w:spacing w:val="-5"/>
                <w:sz w:val="17"/>
              </w:rPr>
              <w:t xml:space="preserve"> </w:t>
            </w:r>
            <w:r>
              <w:rPr>
                <w:sz w:val="17"/>
              </w:rPr>
              <w:t>simple</w:t>
            </w:r>
            <w:r>
              <w:rPr>
                <w:spacing w:val="-6"/>
                <w:sz w:val="17"/>
              </w:rPr>
              <w:t xml:space="preserve"> </w:t>
            </w:r>
            <w:r>
              <w:rPr>
                <w:sz w:val="17"/>
              </w:rPr>
              <w:t>social</w:t>
            </w:r>
            <w:r>
              <w:rPr>
                <w:spacing w:val="-6"/>
                <w:sz w:val="17"/>
              </w:rPr>
              <w:t xml:space="preserve"> </w:t>
            </w:r>
            <w:r>
              <w:rPr>
                <w:sz w:val="17"/>
              </w:rPr>
              <w:t>exchanges,</w:t>
            </w:r>
            <w:r>
              <w:rPr>
                <w:spacing w:val="-5"/>
                <w:sz w:val="17"/>
              </w:rPr>
              <w:t xml:space="preserve"> </w:t>
            </w:r>
            <w:r>
              <w:rPr>
                <w:sz w:val="17"/>
              </w:rPr>
              <w:t>conducted</w:t>
            </w:r>
            <w:r>
              <w:rPr>
                <w:spacing w:val="40"/>
                <w:sz w:val="17"/>
              </w:rPr>
              <w:t xml:space="preserve"> </w:t>
            </w:r>
            <w:r>
              <w:rPr>
                <w:sz w:val="17"/>
              </w:rPr>
              <w:t>very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62</w:t>
            </w:r>
          </w:p>
          <w:p w:rsidR="008B0FEE" w:rsidRDefault="008B0FEE" w:rsidP="00E95EC9">
            <w:pPr>
              <w:pStyle w:val="TableParagraph"/>
              <w:spacing w:before="90"/>
              <w:ind w:left="93" w:right="86"/>
              <w:jc w:val="center"/>
              <w:rPr>
                <w:sz w:val="17"/>
              </w:rPr>
            </w:pPr>
            <w:r>
              <w:rPr>
                <w:spacing w:val="-5"/>
                <w:sz w:val="17"/>
              </w:rPr>
              <w:t>63</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2"/>
                <w:sz w:val="17"/>
              </w:rPr>
              <w:t xml:space="preserve"> </w:t>
            </w:r>
            <w:r>
              <w:rPr>
                <w:b/>
                <w:sz w:val="17"/>
              </w:rPr>
              <w:t>Ben</w:t>
            </w:r>
            <w:r>
              <w:rPr>
                <w:b/>
                <w:spacing w:val="-1"/>
                <w:sz w:val="17"/>
              </w:rPr>
              <w:t xml:space="preserve"> </w:t>
            </w:r>
            <w:r>
              <w:rPr>
                <w:b/>
                <w:sz w:val="17"/>
              </w:rPr>
              <w:t>hurts</w:t>
            </w:r>
            <w:r>
              <w:rPr>
                <w:b/>
                <w:spacing w:val="-2"/>
                <w:sz w:val="17"/>
              </w:rPr>
              <w:t xml:space="preserve"> himself</w:t>
            </w:r>
            <w:r>
              <w:rPr>
                <w:b/>
                <w:sz w:val="17"/>
              </w:rPr>
              <w:tab/>
            </w:r>
            <w:r>
              <w:rPr>
                <w:sz w:val="17"/>
              </w:rPr>
              <w:t xml:space="preserve">a, </w:t>
            </w:r>
            <w:r>
              <w:rPr>
                <w:spacing w:val="-10"/>
                <w:sz w:val="17"/>
              </w:rPr>
              <w:t>b</w:t>
            </w:r>
          </w:p>
          <w:p w:rsidR="008B0FEE" w:rsidRDefault="008B0FEE" w:rsidP="00E95EC9">
            <w:pPr>
              <w:pStyle w:val="TableParagraph"/>
              <w:tabs>
                <w:tab w:val="left" w:pos="3170"/>
              </w:tabs>
              <w:spacing w:before="90"/>
              <w:rPr>
                <w:sz w:val="17"/>
              </w:rPr>
            </w:pPr>
            <w:r>
              <w:rPr>
                <w:b/>
                <w:sz w:val="17"/>
              </w:rPr>
              <w:t>3</w:t>
            </w:r>
            <w:r>
              <w:rPr>
                <w:b/>
                <w:spacing w:val="-4"/>
                <w:sz w:val="17"/>
              </w:rPr>
              <w:t xml:space="preserve"> </w:t>
            </w:r>
            <w:r>
              <w:rPr>
                <w:b/>
                <w:sz w:val="17"/>
              </w:rPr>
              <w:t>Getting</w:t>
            </w:r>
            <w:r>
              <w:rPr>
                <w:b/>
                <w:spacing w:val="-3"/>
                <w:sz w:val="17"/>
              </w:rPr>
              <w:t xml:space="preserve"> </w:t>
            </w:r>
            <w:r>
              <w:rPr>
                <w:b/>
                <w:spacing w:val="-2"/>
                <w:sz w:val="17"/>
              </w:rPr>
              <w:t>competitive</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239"/>
              <w:rPr>
                <w:sz w:val="17"/>
              </w:rPr>
            </w:pPr>
            <w:r>
              <w:rPr>
                <w:sz w:val="17"/>
              </w:rPr>
              <w:t>Can</w:t>
            </w:r>
            <w:r>
              <w:rPr>
                <w:spacing w:val="-6"/>
                <w:sz w:val="17"/>
              </w:rPr>
              <w:t xml:space="preserve"> </w:t>
            </w:r>
            <w:r>
              <w:rPr>
                <w:sz w:val="17"/>
              </w:rPr>
              <w:t>communicate</w:t>
            </w:r>
            <w:r>
              <w:rPr>
                <w:spacing w:val="-6"/>
                <w:sz w:val="17"/>
              </w:rPr>
              <w:t xml:space="preserve"> </w:t>
            </w:r>
            <w:r>
              <w:rPr>
                <w:sz w:val="17"/>
              </w:rPr>
              <w:t>with</w:t>
            </w:r>
            <w:r>
              <w:rPr>
                <w:spacing w:val="-6"/>
                <w:sz w:val="17"/>
              </w:rPr>
              <w:t xml:space="preserve"> </w:t>
            </w:r>
            <w:r>
              <w:rPr>
                <w:sz w:val="17"/>
              </w:rPr>
              <w:t>some</w:t>
            </w:r>
            <w:r>
              <w:rPr>
                <w:spacing w:val="-6"/>
                <w:sz w:val="17"/>
              </w:rPr>
              <w:t xml:space="preserve"> </w:t>
            </w:r>
            <w:r>
              <w:rPr>
                <w:sz w:val="17"/>
              </w:rPr>
              <w:t>confidence</w:t>
            </w:r>
            <w:r>
              <w:rPr>
                <w:spacing w:val="-6"/>
                <w:sz w:val="17"/>
              </w:rPr>
              <w:t xml:space="preserve"> </w:t>
            </w:r>
            <w:r>
              <w:rPr>
                <w:sz w:val="17"/>
              </w:rPr>
              <w:t>on</w:t>
            </w:r>
            <w:r>
              <w:rPr>
                <w:spacing w:val="-6"/>
                <w:sz w:val="17"/>
              </w:rPr>
              <w:t xml:space="preserve"> </w:t>
            </w:r>
            <w:r>
              <w:rPr>
                <w:sz w:val="17"/>
              </w:rPr>
              <w:t>familiar</w:t>
            </w:r>
            <w:r>
              <w:rPr>
                <w:spacing w:val="-5"/>
                <w:sz w:val="17"/>
              </w:rPr>
              <w:t xml:space="preserve"> </w:t>
            </w:r>
            <w:r>
              <w:rPr>
                <w:sz w:val="17"/>
              </w:rPr>
              <w:t>routine</w:t>
            </w:r>
            <w:r>
              <w:rPr>
                <w:spacing w:val="-6"/>
                <w:sz w:val="17"/>
              </w:rPr>
              <w:t xml:space="preserve"> </w:t>
            </w:r>
            <w:r>
              <w:rPr>
                <w:sz w:val="17"/>
              </w:rPr>
              <w:t>and</w:t>
            </w:r>
            <w:r>
              <w:rPr>
                <w:spacing w:val="40"/>
                <w:sz w:val="17"/>
              </w:rPr>
              <w:t xml:space="preserve"> </w:t>
            </w:r>
            <w:r>
              <w:rPr>
                <w:sz w:val="17"/>
              </w:rPr>
              <w:t>non-routine matters related to their interests and professional</w:t>
            </w:r>
            <w:r>
              <w:rPr>
                <w:spacing w:val="40"/>
                <w:sz w:val="17"/>
              </w:rPr>
              <w:t xml:space="preserve"> </w:t>
            </w:r>
            <w:r>
              <w:rPr>
                <w:spacing w:val="-2"/>
                <w:sz w:val="17"/>
              </w:rPr>
              <w:t>field.</w:t>
            </w:r>
          </w:p>
        </w:tc>
        <w:tc>
          <w:tcPr>
            <w:tcW w:w="881" w:type="dxa"/>
          </w:tcPr>
          <w:p w:rsidR="008B0FEE" w:rsidRDefault="008B0FEE" w:rsidP="00E95EC9">
            <w:pPr>
              <w:pStyle w:val="TableParagraph"/>
              <w:spacing w:line="206" w:lineRule="exact"/>
              <w:ind w:left="93" w:right="86"/>
              <w:jc w:val="center"/>
              <w:rPr>
                <w:sz w:val="17"/>
              </w:rPr>
            </w:pPr>
            <w:r>
              <w:rPr>
                <w:spacing w:val="-5"/>
                <w:sz w:val="17"/>
              </w:rPr>
              <w:t>63</w:t>
            </w:r>
          </w:p>
          <w:p w:rsidR="008B0FEE" w:rsidRDefault="008B0FEE" w:rsidP="00E95EC9">
            <w:pPr>
              <w:pStyle w:val="TableParagraph"/>
              <w:spacing w:before="90"/>
              <w:ind w:left="93" w:right="86"/>
              <w:jc w:val="center"/>
              <w:rPr>
                <w:sz w:val="17"/>
              </w:rPr>
            </w:pPr>
            <w:r>
              <w:rPr>
                <w:spacing w:val="-5"/>
                <w:sz w:val="17"/>
              </w:rPr>
              <w:t>63</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2"/>
                <w:sz w:val="17"/>
              </w:rPr>
              <w:t xml:space="preserve"> </w:t>
            </w:r>
            <w:r>
              <w:rPr>
                <w:b/>
                <w:sz w:val="17"/>
              </w:rPr>
              <w:t xml:space="preserve">At the </w:t>
            </w:r>
            <w:r>
              <w:rPr>
                <w:b/>
                <w:spacing w:val="-2"/>
                <w:sz w:val="17"/>
              </w:rPr>
              <w:t>pharmacy</w:t>
            </w:r>
            <w:r>
              <w:rPr>
                <w:b/>
                <w:sz w:val="17"/>
              </w:rPr>
              <w:tab/>
            </w:r>
            <w:r>
              <w:rPr>
                <w:spacing w:val="-10"/>
                <w:sz w:val="17"/>
              </w:rPr>
              <w:t>d</w:t>
            </w:r>
          </w:p>
          <w:p w:rsidR="008B0FEE" w:rsidRDefault="008B0FEE" w:rsidP="00E95EC9">
            <w:pPr>
              <w:pStyle w:val="TableParagraph"/>
              <w:tabs>
                <w:tab w:val="left" w:pos="3333"/>
              </w:tabs>
              <w:spacing w:before="90"/>
              <w:rPr>
                <w:sz w:val="17"/>
              </w:rPr>
            </w:pPr>
            <w:r>
              <w:rPr>
                <w:b/>
                <w:sz w:val="17"/>
              </w:rPr>
              <w:t>3</w:t>
            </w:r>
            <w:r>
              <w:rPr>
                <w:b/>
                <w:spacing w:val="-4"/>
                <w:sz w:val="17"/>
              </w:rPr>
              <w:t xml:space="preserve"> </w:t>
            </w:r>
            <w:r>
              <w:rPr>
                <w:b/>
                <w:sz w:val="17"/>
              </w:rPr>
              <w:t>Getting</w:t>
            </w:r>
            <w:r>
              <w:rPr>
                <w:b/>
                <w:spacing w:val="-3"/>
                <w:sz w:val="17"/>
              </w:rPr>
              <w:t xml:space="preserve"> </w:t>
            </w:r>
            <w:r>
              <w:rPr>
                <w:b/>
                <w:spacing w:val="-2"/>
                <w:sz w:val="17"/>
              </w:rPr>
              <w:t>competitive</w:t>
            </w:r>
            <w:r>
              <w:rPr>
                <w:b/>
                <w:sz w:val="17"/>
              </w:rPr>
              <w:tab/>
            </w:r>
            <w:r>
              <w:rPr>
                <w:spacing w:val="-10"/>
                <w:sz w:val="17"/>
              </w:rPr>
              <w:t>d</w:t>
            </w:r>
          </w:p>
        </w:tc>
      </w:tr>
      <w:tr w:rsidR="008B0FEE" w:rsidTr="00E95EC9">
        <w:trPr>
          <w:trHeight w:val="1009"/>
        </w:trPr>
        <w:tc>
          <w:tcPr>
            <w:tcW w:w="1747" w:type="dxa"/>
          </w:tcPr>
          <w:p w:rsidR="008B0FEE" w:rsidRDefault="008B0FEE" w:rsidP="00E95EC9">
            <w:pPr>
              <w:pStyle w:val="TableParagraph"/>
              <w:spacing w:line="206" w:lineRule="exact"/>
              <w:rPr>
                <w:sz w:val="17"/>
              </w:rPr>
            </w:pPr>
            <w:r>
              <w:rPr>
                <w:spacing w:val="-2"/>
                <w:sz w:val="17"/>
              </w:rPr>
              <w:t>Conversation</w:t>
            </w:r>
          </w:p>
        </w:tc>
        <w:tc>
          <w:tcPr>
            <w:tcW w:w="4788" w:type="dxa"/>
          </w:tcPr>
          <w:p w:rsidR="008B0FEE" w:rsidRDefault="008B0FEE" w:rsidP="00E95EC9">
            <w:pPr>
              <w:pStyle w:val="TableParagraph"/>
              <w:spacing w:line="206" w:lineRule="exact"/>
              <w:ind w:left="105"/>
              <w:jc w:val="both"/>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rsidR="008B0FEE" w:rsidRDefault="008B0FEE" w:rsidP="00E95EC9">
            <w:pPr>
              <w:pStyle w:val="TableParagraph"/>
              <w:spacing w:before="90"/>
              <w:ind w:left="105" w:right="153"/>
              <w:jc w:val="both"/>
              <w:rPr>
                <w:sz w:val="17"/>
              </w:rPr>
            </w:pPr>
            <w:r>
              <w:rPr>
                <w:sz w:val="17"/>
              </w:rPr>
              <w:t>Can</w:t>
            </w:r>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
                <w:sz w:val="17"/>
              </w:rPr>
              <w:t xml:space="preserve"> </w:t>
            </w:r>
            <w:r>
              <w:rPr>
                <w:sz w:val="17"/>
              </w:rPr>
              <w:t>be</w:t>
            </w:r>
            <w:r>
              <w:rPr>
                <w:spacing w:val="40"/>
                <w:sz w:val="17"/>
              </w:rPr>
              <w:t xml:space="preserve"> </w:t>
            </w:r>
            <w:r>
              <w:rPr>
                <w:sz w:val="17"/>
              </w:rPr>
              <w:t>difficult</w:t>
            </w:r>
            <w:r>
              <w:rPr>
                <w:spacing w:val="-4"/>
                <w:sz w:val="17"/>
              </w:rPr>
              <w:t xml:space="preserve"> </w:t>
            </w:r>
            <w:r>
              <w:rPr>
                <w:sz w:val="17"/>
              </w:rPr>
              <w:t>to</w:t>
            </w:r>
            <w:r>
              <w:rPr>
                <w:spacing w:val="-6"/>
                <w:sz w:val="17"/>
              </w:rPr>
              <w:t xml:space="preserve"> </w:t>
            </w:r>
            <w:r>
              <w:rPr>
                <w:sz w:val="17"/>
              </w:rPr>
              <w:t>follow</w:t>
            </w:r>
            <w:r>
              <w:rPr>
                <w:spacing w:val="-4"/>
                <w:sz w:val="17"/>
              </w:rPr>
              <w:t xml:space="preserve"> </w:t>
            </w:r>
            <w:r>
              <w:rPr>
                <w:sz w:val="17"/>
              </w:rPr>
              <w:t>when</w:t>
            </w:r>
            <w:r>
              <w:rPr>
                <w:spacing w:val="-5"/>
                <w:sz w:val="17"/>
              </w:rPr>
              <w:t xml:space="preserve"> </w:t>
            </w:r>
            <w:r>
              <w:rPr>
                <w:sz w:val="17"/>
              </w:rPr>
              <w:t>trying</w:t>
            </w:r>
            <w:r>
              <w:rPr>
                <w:spacing w:val="-6"/>
                <w:sz w:val="17"/>
              </w:rPr>
              <w:t xml:space="preserve"> </w:t>
            </w:r>
            <w:r>
              <w:rPr>
                <w:sz w:val="17"/>
              </w:rPr>
              <w:t>to</w:t>
            </w:r>
            <w:r>
              <w:rPr>
                <w:spacing w:val="-3"/>
                <w:sz w:val="17"/>
              </w:rPr>
              <w:t xml:space="preserve"> </w:t>
            </w:r>
            <w:r>
              <w:rPr>
                <w:sz w:val="17"/>
              </w:rPr>
              <w:t>express</w:t>
            </w:r>
            <w:r>
              <w:rPr>
                <w:spacing w:val="-4"/>
                <w:sz w:val="17"/>
              </w:rPr>
              <w:t xml:space="preserve"> </w:t>
            </w:r>
            <w:r>
              <w:rPr>
                <w:sz w:val="17"/>
              </w:rPr>
              <w:t>exactly</w:t>
            </w:r>
            <w:r>
              <w:rPr>
                <w:spacing w:val="-5"/>
                <w:sz w:val="17"/>
              </w:rPr>
              <w:t xml:space="preserve"> </w:t>
            </w:r>
            <w:r>
              <w:rPr>
                <w:sz w:val="17"/>
              </w:rPr>
              <w:t>what</w:t>
            </w:r>
            <w:r>
              <w:rPr>
                <w:spacing w:val="-4"/>
                <w:sz w:val="17"/>
              </w:rPr>
              <w:t xml:space="preserve"> </w:t>
            </w:r>
            <w:r>
              <w:rPr>
                <w:sz w:val="17"/>
              </w:rPr>
              <w:t>they</w:t>
            </w:r>
            <w:r>
              <w:rPr>
                <w:spacing w:val="-5"/>
                <w:sz w:val="17"/>
              </w:rPr>
              <w:t xml:space="preserve"> </w:t>
            </w:r>
            <w:r>
              <w:rPr>
                <w:sz w:val="17"/>
              </w:rPr>
              <w:t>would</w:t>
            </w:r>
            <w:r>
              <w:rPr>
                <w:spacing w:val="40"/>
                <w:sz w:val="17"/>
              </w:rPr>
              <w:t xml:space="preserve"> </w:t>
            </w:r>
            <w:r>
              <w:rPr>
                <w:sz w:val="17"/>
              </w:rPr>
              <w:t>like</w:t>
            </w:r>
            <w:r>
              <w:rPr>
                <w:spacing w:val="-4"/>
                <w:sz w:val="17"/>
              </w:rPr>
              <w:t xml:space="preserve"> </w:t>
            </w:r>
            <w:r>
              <w:rPr>
                <w:sz w:val="17"/>
              </w:rPr>
              <w:t>to.</w:t>
            </w:r>
          </w:p>
        </w:tc>
        <w:tc>
          <w:tcPr>
            <w:tcW w:w="881" w:type="dxa"/>
          </w:tcPr>
          <w:p w:rsidR="008B0FEE" w:rsidRDefault="008B0FEE" w:rsidP="00E95EC9">
            <w:pPr>
              <w:pStyle w:val="TableParagraph"/>
              <w:spacing w:line="206" w:lineRule="exact"/>
              <w:ind w:left="93" w:right="86"/>
              <w:jc w:val="center"/>
              <w:rPr>
                <w:sz w:val="17"/>
              </w:rPr>
            </w:pPr>
            <w:r>
              <w:rPr>
                <w:spacing w:val="-5"/>
                <w:sz w:val="17"/>
              </w:rPr>
              <w:t>63</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2"/>
                <w:sz w:val="17"/>
              </w:rPr>
              <w:t xml:space="preserve"> </w:t>
            </w:r>
            <w:r>
              <w:rPr>
                <w:b/>
                <w:sz w:val="17"/>
              </w:rPr>
              <w:t xml:space="preserve">At the </w:t>
            </w:r>
            <w:r>
              <w:rPr>
                <w:b/>
                <w:spacing w:val="-2"/>
                <w:sz w:val="17"/>
              </w:rPr>
              <w:t>pharmacy</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62</w:t>
            </w:r>
          </w:p>
        </w:tc>
        <w:tc>
          <w:tcPr>
            <w:tcW w:w="3531" w:type="dxa"/>
          </w:tcPr>
          <w:p w:rsidR="008B0FEE" w:rsidRDefault="008B0FEE" w:rsidP="00E95EC9">
            <w:pPr>
              <w:pStyle w:val="TableParagraph"/>
              <w:tabs>
                <w:tab w:val="left" w:pos="3179"/>
              </w:tabs>
              <w:spacing w:line="206" w:lineRule="exact"/>
              <w:rPr>
                <w:sz w:val="17"/>
              </w:rPr>
            </w:pPr>
            <w:r>
              <w:rPr>
                <w:b/>
                <w:sz w:val="17"/>
              </w:rPr>
              <w:t>2</w:t>
            </w:r>
            <w:r>
              <w:rPr>
                <w:b/>
                <w:spacing w:val="-2"/>
                <w:sz w:val="17"/>
              </w:rPr>
              <w:t xml:space="preserve"> </w:t>
            </w:r>
            <w:r>
              <w:rPr>
                <w:b/>
                <w:sz w:val="17"/>
              </w:rPr>
              <w:t xml:space="preserve">At the </w:t>
            </w:r>
            <w:r>
              <w:rPr>
                <w:b/>
                <w:spacing w:val="-2"/>
                <w:sz w:val="17"/>
              </w:rPr>
              <w:t>pharmacy</w:t>
            </w:r>
            <w:r>
              <w:rPr>
                <w:b/>
                <w:sz w:val="17"/>
              </w:rPr>
              <w:tab/>
            </w:r>
            <w:r>
              <w:rPr>
                <w:sz w:val="17"/>
              </w:rPr>
              <w:t>b,</w:t>
            </w:r>
            <w:r>
              <w:rPr>
                <w:spacing w:val="-3"/>
                <w:sz w:val="17"/>
              </w:rPr>
              <w:t xml:space="preserve"> </w:t>
            </w:r>
            <w:r>
              <w:rPr>
                <w:spacing w:val="-10"/>
                <w:sz w:val="17"/>
              </w:rPr>
              <w:t>c</w:t>
            </w:r>
          </w:p>
        </w:tc>
      </w:tr>
      <w:tr w:rsidR="008B0FEE" w:rsidTr="00E95EC9">
        <w:trPr>
          <w:trHeight w:val="921"/>
        </w:trPr>
        <w:tc>
          <w:tcPr>
            <w:tcW w:w="1747" w:type="dxa"/>
          </w:tcPr>
          <w:p w:rsidR="008B0FEE" w:rsidRDefault="008B0FEE" w:rsidP="00E95EC9">
            <w:pPr>
              <w:pStyle w:val="TableParagraph"/>
              <w:spacing w:before="1"/>
              <w:rPr>
                <w:sz w:val="17"/>
              </w:rPr>
            </w:pPr>
            <w:r>
              <w:rPr>
                <w:spacing w:val="-2"/>
                <w:sz w:val="17"/>
              </w:rPr>
              <w:t>Sociolinguistic</w:t>
            </w:r>
            <w:r>
              <w:rPr>
                <w:spacing w:val="40"/>
                <w:sz w:val="17"/>
              </w:rPr>
              <w:t xml:space="preserve"> </w:t>
            </w:r>
            <w:r>
              <w:rPr>
                <w:spacing w:val="-2"/>
                <w:sz w:val="17"/>
              </w:rPr>
              <w:t>appropriateness</w:t>
            </w:r>
          </w:p>
        </w:tc>
        <w:tc>
          <w:tcPr>
            <w:tcW w:w="4788" w:type="dxa"/>
          </w:tcPr>
          <w:p w:rsidR="008B0FEE" w:rsidRDefault="008B0FEE" w:rsidP="00E95EC9">
            <w:pPr>
              <w:pStyle w:val="TableParagraph"/>
              <w:spacing w:before="1"/>
              <w:ind w:left="105" w:right="198"/>
              <w:rPr>
                <w:sz w:val="17"/>
              </w:rPr>
            </w:pPr>
            <w:r>
              <w:rPr>
                <w:sz w:val="17"/>
              </w:rPr>
              <w:t>Can</w:t>
            </w:r>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 Is</w:t>
            </w:r>
            <w:r>
              <w:rPr>
                <w:spacing w:val="40"/>
                <w:sz w:val="17"/>
              </w:rPr>
              <w:t xml:space="preserve"> </w:t>
            </w:r>
            <w:r>
              <w:rPr>
                <w:sz w:val="17"/>
              </w:rPr>
              <w:t>aware of the salient politeness conventions and acts</w:t>
            </w:r>
            <w:r>
              <w:rPr>
                <w:spacing w:val="40"/>
                <w:sz w:val="17"/>
              </w:rPr>
              <w:t xml:space="preserve"> </w:t>
            </w:r>
            <w:r>
              <w:rPr>
                <w:spacing w:val="-2"/>
                <w:sz w:val="17"/>
              </w:rPr>
              <w:t>appropriately.</w:t>
            </w:r>
          </w:p>
        </w:tc>
        <w:tc>
          <w:tcPr>
            <w:tcW w:w="881" w:type="dxa"/>
          </w:tcPr>
          <w:p w:rsidR="008B0FEE" w:rsidRDefault="008B0FEE" w:rsidP="00E95EC9">
            <w:pPr>
              <w:pStyle w:val="TableParagraph"/>
              <w:spacing w:before="1"/>
              <w:ind w:left="93" w:right="86"/>
              <w:jc w:val="center"/>
              <w:rPr>
                <w:sz w:val="17"/>
              </w:rPr>
            </w:pPr>
            <w:r>
              <w:rPr>
                <w:spacing w:val="-5"/>
                <w:sz w:val="17"/>
              </w:rPr>
              <w:t>63</w:t>
            </w:r>
          </w:p>
        </w:tc>
        <w:tc>
          <w:tcPr>
            <w:tcW w:w="3531" w:type="dxa"/>
          </w:tcPr>
          <w:p w:rsidR="008B0FEE" w:rsidRDefault="008B0FEE" w:rsidP="00E95EC9">
            <w:pPr>
              <w:pStyle w:val="TableParagraph"/>
              <w:tabs>
                <w:tab w:val="left" w:pos="3333"/>
              </w:tabs>
              <w:spacing w:before="1"/>
              <w:rPr>
                <w:sz w:val="17"/>
              </w:rPr>
            </w:pPr>
            <w:r>
              <w:rPr>
                <w:b/>
                <w:sz w:val="17"/>
              </w:rPr>
              <w:t>2</w:t>
            </w:r>
            <w:r>
              <w:rPr>
                <w:b/>
                <w:spacing w:val="-2"/>
                <w:sz w:val="17"/>
              </w:rPr>
              <w:t xml:space="preserve"> </w:t>
            </w:r>
            <w:r>
              <w:rPr>
                <w:b/>
                <w:sz w:val="17"/>
              </w:rPr>
              <w:t xml:space="preserve">At the </w:t>
            </w:r>
            <w:r>
              <w:rPr>
                <w:b/>
                <w:spacing w:val="-2"/>
                <w:sz w:val="17"/>
              </w:rPr>
              <w:t>pharmacy</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ind w:right="330"/>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788" w:type="dxa"/>
          </w:tcPr>
          <w:p w:rsidR="008B0FEE" w:rsidRDefault="008B0FEE" w:rsidP="00E95EC9">
            <w:pPr>
              <w:pStyle w:val="TableParagraph"/>
              <w:ind w:left="105"/>
              <w:rPr>
                <w:sz w:val="17"/>
              </w:rPr>
            </w:pPr>
            <w:r>
              <w:rPr>
                <w:sz w:val="17"/>
              </w:rPr>
              <w:t>Can organise the work in a straightforward collaborative task by</w:t>
            </w:r>
            <w:r>
              <w:rPr>
                <w:spacing w:val="40"/>
                <w:sz w:val="17"/>
              </w:rPr>
              <w:t xml:space="preserve"> </w:t>
            </w:r>
            <w:r>
              <w:rPr>
                <w:sz w:val="17"/>
              </w:rPr>
              <w:t>stating</w:t>
            </w:r>
            <w:r>
              <w:rPr>
                <w:spacing w:val="-5"/>
                <w:sz w:val="17"/>
              </w:rPr>
              <w:t xml:space="preserve"> </w:t>
            </w:r>
            <w:r>
              <w:rPr>
                <w:sz w:val="17"/>
              </w:rPr>
              <w:t>the</w:t>
            </w:r>
            <w:r>
              <w:rPr>
                <w:spacing w:val="-4"/>
                <w:sz w:val="17"/>
              </w:rPr>
              <w:t xml:space="preserve"> </w:t>
            </w:r>
            <w:r>
              <w:rPr>
                <w:sz w:val="17"/>
              </w:rPr>
              <w:t>aim</w:t>
            </w:r>
            <w:r>
              <w:rPr>
                <w:spacing w:val="-3"/>
                <w:sz w:val="17"/>
              </w:rPr>
              <w:t xml:space="preserve"> </w:t>
            </w:r>
            <w:r>
              <w:rPr>
                <w:sz w:val="17"/>
              </w:rPr>
              <w:t>and</w:t>
            </w:r>
            <w:r>
              <w:rPr>
                <w:spacing w:val="-4"/>
                <w:sz w:val="17"/>
              </w:rPr>
              <w:t xml:space="preserve"> </w:t>
            </w:r>
            <w:r>
              <w:rPr>
                <w:sz w:val="17"/>
              </w:rPr>
              <w:t>explaining</w:t>
            </w:r>
            <w:r>
              <w:rPr>
                <w:spacing w:val="-5"/>
                <w:sz w:val="17"/>
              </w:rPr>
              <w:t xml:space="preserve"> </w:t>
            </w:r>
            <w:r>
              <w:rPr>
                <w:sz w:val="17"/>
              </w:rPr>
              <w:t>in</w:t>
            </w:r>
            <w:r>
              <w:rPr>
                <w:spacing w:val="-4"/>
                <w:sz w:val="17"/>
              </w:rPr>
              <w:t xml:space="preserve"> </w:t>
            </w:r>
            <w:r>
              <w:rPr>
                <w:sz w:val="17"/>
              </w:rPr>
              <w:t>a</w:t>
            </w:r>
            <w:r>
              <w:rPr>
                <w:spacing w:val="-2"/>
                <w:sz w:val="17"/>
              </w:rPr>
              <w:t xml:space="preserve"> </w:t>
            </w:r>
            <w:r>
              <w:rPr>
                <w:sz w:val="17"/>
              </w:rPr>
              <w:t>simple</w:t>
            </w:r>
            <w:r>
              <w:rPr>
                <w:spacing w:val="-4"/>
                <w:sz w:val="17"/>
              </w:rPr>
              <w:t xml:space="preserve"> </w:t>
            </w:r>
            <w:r>
              <w:rPr>
                <w:sz w:val="17"/>
              </w:rPr>
              <w:t>manner</w:t>
            </w:r>
            <w:r>
              <w:rPr>
                <w:spacing w:val="-3"/>
                <w:sz w:val="17"/>
              </w:rPr>
              <w:t xml:space="preserve"> </w:t>
            </w:r>
            <w:r>
              <w:rPr>
                <w:sz w:val="17"/>
              </w:rPr>
              <w:t>the</w:t>
            </w:r>
            <w:r>
              <w:rPr>
                <w:spacing w:val="-4"/>
                <w:sz w:val="17"/>
              </w:rPr>
              <w:t xml:space="preserve"> </w:t>
            </w:r>
            <w:r>
              <w:rPr>
                <w:sz w:val="17"/>
              </w:rPr>
              <w:t>main</w:t>
            </w:r>
            <w:r>
              <w:rPr>
                <w:spacing w:val="-4"/>
                <w:sz w:val="17"/>
              </w:rPr>
              <w:t xml:space="preserve"> </w:t>
            </w:r>
            <w:r>
              <w:rPr>
                <w:sz w:val="17"/>
              </w:rPr>
              <w:t>issue</w:t>
            </w:r>
            <w:r>
              <w:rPr>
                <w:spacing w:val="40"/>
                <w:sz w:val="17"/>
              </w:rPr>
              <w:t xml:space="preserve"> </w:t>
            </w:r>
            <w:r>
              <w:rPr>
                <w:sz w:val="17"/>
              </w:rPr>
              <w:t>that needs to be resolved.</w:t>
            </w:r>
          </w:p>
        </w:tc>
        <w:tc>
          <w:tcPr>
            <w:tcW w:w="881" w:type="dxa"/>
          </w:tcPr>
          <w:p w:rsidR="008B0FEE" w:rsidRDefault="008B0FEE" w:rsidP="00E95EC9">
            <w:pPr>
              <w:pStyle w:val="TableParagraph"/>
              <w:spacing w:line="206" w:lineRule="exact"/>
              <w:ind w:left="93" w:right="86"/>
              <w:jc w:val="center"/>
              <w:rPr>
                <w:sz w:val="17"/>
              </w:rPr>
            </w:pPr>
            <w:r>
              <w:rPr>
                <w:spacing w:val="-5"/>
                <w:sz w:val="17"/>
              </w:rPr>
              <w:t>63</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2"/>
                <w:sz w:val="17"/>
              </w:rPr>
              <w:t xml:space="preserve"> </w:t>
            </w:r>
            <w:r>
              <w:rPr>
                <w:b/>
                <w:sz w:val="17"/>
              </w:rPr>
              <w:t xml:space="preserve">At the </w:t>
            </w:r>
            <w:r>
              <w:rPr>
                <w:b/>
                <w:spacing w:val="-2"/>
                <w:sz w:val="17"/>
              </w:rPr>
              <w:t>pharmacy</w:t>
            </w:r>
            <w:r>
              <w:rPr>
                <w:b/>
                <w:sz w:val="17"/>
              </w:rPr>
              <w:tab/>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8A</w:t>
      </w:r>
      <w:r>
        <w:rPr>
          <w:spacing w:val="-10"/>
        </w:rPr>
        <w:t xml:space="preserve"> </w:t>
      </w:r>
      <w:r>
        <w:t>Should</w:t>
      </w:r>
      <w:r>
        <w:rPr>
          <w:spacing w:val="-9"/>
        </w:rPr>
        <w:t xml:space="preserve"> </w:t>
      </w:r>
      <w:r>
        <w:t>I</w:t>
      </w:r>
      <w:r>
        <w:rPr>
          <w:spacing w:val="-8"/>
        </w:rPr>
        <w:t xml:space="preserve"> </w:t>
      </w:r>
      <w:r>
        <w:t>or</w:t>
      </w:r>
      <w:r>
        <w:rPr>
          <w:spacing w:val="-10"/>
        </w:rPr>
        <w:t xml:space="preserve"> </w:t>
      </w:r>
      <w:r>
        <w:t>shouldn’t</w:t>
      </w:r>
      <w:r>
        <w:rPr>
          <w:spacing w:val="-10"/>
        </w:rPr>
        <w:t xml:space="preserve"> </w:t>
      </w:r>
      <w:r>
        <w:rPr>
          <w:spacing w:val="-5"/>
        </w:rPr>
        <w:t>I?</w:t>
      </w:r>
    </w:p>
    <w:p w:rsidR="008B0FEE" w:rsidRDefault="008B0FEE" w:rsidP="008B0FEE">
      <w:pPr>
        <w:spacing w:before="61"/>
        <w:ind w:left="115"/>
        <w:rPr>
          <w:sz w:val="24"/>
        </w:rPr>
      </w:pPr>
      <w:r>
        <w:rPr>
          <w:i/>
          <w:sz w:val="24"/>
        </w:rPr>
        <w:t>should</w:t>
      </w:r>
      <w:r>
        <w:rPr>
          <w:i/>
          <w:spacing w:val="-2"/>
          <w:sz w:val="24"/>
        </w:rPr>
        <w:t xml:space="preserve"> </w:t>
      </w:r>
      <w:r>
        <w:rPr>
          <w:sz w:val="24"/>
        </w:rPr>
        <w:t xml:space="preserve">• </w:t>
      </w:r>
      <w:r>
        <w:rPr>
          <w:i/>
          <w:sz w:val="24"/>
        </w:rPr>
        <w:t xml:space="preserve">get </w:t>
      </w:r>
      <w:r>
        <w:rPr>
          <w:sz w:val="24"/>
        </w:rPr>
        <w:t>• /ʊ/ and</w:t>
      </w:r>
      <w:r>
        <w:rPr>
          <w:spacing w:val="-2"/>
          <w:sz w:val="24"/>
        </w:rPr>
        <w:t xml:space="preserve"> </w:t>
      </w:r>
      <w:r>
        <w:rPr>
          <w:spacing w:val="-4"/>
          <w:sz w:val="24"/>
        </w:rPr>
        <w:t>/uː/</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21"/>
        </w:trPr>
        <w:tc>
          <w:tcPr>
            <w:tcW w:w="1747" w:type="dxa"/>
          </w:tcPr>
          <w:p w:rsidR="008B0FEE" w:rsidRDefault="008B0FEE" w:rsidP="00E95EC9">
            <w:pPr>
              <w:pStyle w:val="TableParagraph"/>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ight="198"/>
              <w:rPr>
                <w:sz w:val="17"/>
              </w:rPr>
            </w:pPr>
            <w:r>
              <w:rPr>
                <w:sz w:val="17"/>
              </w:rPr>
              <w:t>Can follow much of everyday conversation and discussion,</w:t>
            </w:r>
            <w:r>
              <w:rPr>
                <w:spacing w:val="40"/>
                <w:sz w:val="17"/>
              </w:rPr>
              <w:t xml:space="preserve"> </w:t>
            </w:r>
            <w:r>
              <w:rPr>
                <w:sz w:val="17"/>
              </w:rPr>
              <w:t>provided</w:t>
            </w:r>
            <w:r>
              <w:rPr>
                <w:spacing w:val="-5"/>
                <w:sz w:val="17"/>
              </w:rPr>
              <w:t xml:space="preserve"> </w:t>
            </w:r>
            <w:r>
              <w:rPr>
                <w:sz w:val="17"/>
              </w:rPr>
              <w:t>it</w:t>
            </w:r>
            <w:r>
              <w:rPr>
                <w:spacing w:val="-4"/>
                <w:sz w:val="17"/>
              </w:rPr>
              <w:t xml:space="preserve"> </w:t>
            </w:r>
            <w:r>
              <w:rPr>
                <w:sz w:val="17"/>
              </w:rPr>
              <w:t>is</w:t>
            </w:r>
            <w:r>
              <w:rPr>
                <w:spacing w:val="-4"/>
                <w:sz w:val="17"/>
              </w:rPr>
              <w:t xml:space="preserve"> </w:t>
            </w:r>
            <w:r>
              <w:rPr>
                <w:sz w:val="17"/>
              </w:rPr>
              <w:t>clearly</w:t>
            </w:r>
            <w:r>
              <w:rPr>
                <w:spacing w:val="-5"/>
                <w:sz w:val="17"/>
              </w:rPr>
              <w:t xml:space="preserve"> </w:t>
            </w:r>
            <w:r>
              <w:rPr>
                <w:sz w:val="17"/>
              </w:rPr>
              <w:t>articulated</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3"/>
                <w:sz w:val="17"/>
              </w:rPr>
              <w:t xml:space="preserve"> </w:t>
            </w:r>
            <w:r>
              <w:rPr>
                <w:sz w:val="17"/>
              </w:rPr>
              <w:t>or</w:t>
            </w:r>
            <w:r>
              <w:rPr>
                <w:spacing w:val="-4"/>
                <w:sz w:val="17"/>
              </w:rPr>
              <w:t xml:space="preserve"> </w:t>
            </w:r>
            <w:r>
              <w:rPr>
                <w:sz w:val="17"/>
              </w:rPr>
              <w:t>in</w:t>
            </w:r>
            <w:r>
              <w:rPr>
                <w:spacing w:val="-5"/>
                <w:sz w:val="17"/>
              </w:rPr>
              <w:t xml:space="preserve"> </w:t>
            </w:r>
            <w:r>
              <w:rPr>
                <w:sz w:val="17"/>
              </w:rPr>
              <w:t>a</w:t>
            </w:r>
            <w:r>
              <w:rPr>
                <w:spacing w:val="40"/>
                <w:sz w:val="17"/>
              </w:rPr>
              <w:t xml:space="preserve"> </w:t>
            </w:r>
            <w:r>
              <w:rPr>
                <w:sz w:val="17"/>
              </w:rPr>
              <w:t>familiar</w:t>
            </w:r>
            <w:r>
              <w:rPr>
                <w:spacing w:val="-2"/>
                <w:sz w:val="17"/>
              </w:rPr>
              <w:t xml:space="preserve"> </w:t>
            </w:r>
            <w:r>
              <w:rPr>
                <w:sz w:val="17"/>
              </w:rPr>
              <w:t>variety.</w:t>
            </w:r>
          </w:p>
        </w:tc>
        <w:tc>
          <w:tcPr>
            <w:tcW w:w="881" w:type="dxa"/>
          </w:tcPr>
          <w:p w:rsidR="008B0FEE" w:rsidRDefault="008B0FEE" w:rsidP="00E95EC9">
            <w:pPr>
              <w:pStyle w:val="TableParagraph"/>
              <w:spacing w:line="219" w:lineRule="exact"/>
              <w:ind w:left="93" w:right="86"/>
              <w:jc w:val="center"/>
              <w:rPr>
                <w:sz w:val="18"/>
              </w:rPr>
            </w:pPr>
            <w:r>
              <w:rPr>
                <w:spacing w:val="-5"/>
                <w:sz w:val="18"/>
              </w:rPr>
              <w:t>65</w:t>
            </w:r>
          </w:p>
        </w:tc>
        <w:tc>
          <w:tcPr>
            <w:tcW w:w="3531" w:type="dxa"/>
          </w:tcPr>
          <w:p w:rsidR="008B0FEE" w:rsidRDefault="008B0FEE" w:rsidP="00E95EC9">
            <w:pPr>
              <w:pStyle w:val="TableParagraph"/>
              <w:tabs>
                <w:tab w:val="left" w:pos="3162"/>
              </w:tabs>
              <w:spacing w:line="206" w:lineRule="exact"/>
              <w:rPr>
                <w:sz w:val="17"/>
              </w:rPr>
            </w:pPr>
            <w:r>
              <w:rPr>
                <w:b/>
                <w:sz w:val="17"/>
              </w:rPr>
              <w:t>4</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Listening</w:t>
            </w:r>
            <w:r>
              <w:rPr>
                <w:b/>
                <w:sz w:val="17"/>
              </w:rPr>
              <w:tab/>
            </w:r>
            <w:r>
              <w:rPr>
                <w:sz w:val="17"/>
              </w:rPr>
              <w:t>b,</w:t>
            </w:r>
            <w:r>
              <w:rPr>
                <w:spacing w:val="-3"/>
                <w:sz w:val="17"/>
              </w:rPr>
              <w:t xml:space="preserve"> </w:t>
            </w:r>
            <w:r>
              <w:rPr>
                <w:spacing w:val="-10"/>
                <w:sz w:val="17"/>
              </w:rPr>
              <w:t>d</w:t>
            </w:r>
          </w:p>
        </w:tc>
      </w:tr>
      <w:tr w:rsidR="008B0FEE" w:rsidTr="00E95EC9">
        <w:trPr>
          <w:trHeight w:val="618"/>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19" w:lineRule="exact"/>
              <w:ind w:left="93" w:right="86"/>
              <w:jc w:val="center"/>
              <w:rPr>
                <w:sz w:val="18"/>
              </w:rPr>
            </w:pPr>
            <w:r>
              <w:rPr>
                <w:spacing w:val="-5"/>
                <w:sz w:val="18"/>
              </w:rPr>
              <w:t>64</w:t>
            </w:r>
          </w:p>
          <w:p w:rsidR="008B0FEE" w:rsidRDefault="008B0FEE" w:rsidP="00E95EC9">
            <w:pPr>
              <w:pStyle w:val="TableParagraph"/>
              <w:spacing w:before="90"/>
              <w:ind w:left="93" w:right="86"/>
              <w:jc w:val="center"/>
              <w:rPr>
                <w:sz w:val="18"/>
              </w:rPr>
            </w:pPr>
            <w:r>
              <w:rPr>
                <w:spacing w:val="-5"/>
                <w:sz w:val="18"/>
              </w:rPr>
              <w:t>64</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b</w:t>
            </w:r>
          </w:p>
          <w:p w:rsidR="008B0FEE" w:rsidRDefault="008B0FEE" w:rsidP="00E95EC9">
            <w:pPr>
              <w:pStyle w:val="TableParagraph"/>
              <w:tabs>
                <w:tab w:val="left" w:pos="3350"/>
              </w:tabs>
              <w:spacing w:before="90"/>
              <w:rPr>
                <w:sz w:val="17"/>
              </w:rPr>
            </w:pPr>
            <w:r>
              <w:rPr>
                <w:b/>
                <w:sz w:val="17"/>
              </w:rPr>
              <w:t>2</w:t>
            </w:r>
            <w:r>
              <w:rPr>
                <w:b/>
                <w:spacing w:val="-1"/>
                <w:sz w:val="17"/>
              </w:rPr>
              <w:t xml:space="preserve"> </w:t>
            </w:r>
            <w:r>
              <w:rPr>
                <w:b/>
                <w:spacing w:val="-2"/>
                <w:sz w:val="17"/>
              </w:rPr>
              <w:t>Grammar</w:t>
            </w:r>
            <w:r>
              <w:rPr>
                <w:b/>
                <w:sz w:val="17"/>
              </w:rPr>
              <w:tab/>
            </w:r>
            <w:r>
              <w:rPr>
                <w:spacing w:val="-10"/>
                <w:sz w:val="17"/>
              </w:rPr>
              <w:t>c</w:t>
            </w:r>
          </w:p>
        </w:tc>
      </w:tr>
      <w:tr w:rsidR="008B0FEE" w:rsidTr="00E95EC9">
        <w:trPr>
          <w:trHeight w:val="1334"/>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line="219" w:lineRule="exact"/>
              <w:ind w:left="93" w:right="86"/>
              <w:jc w:val="center"/>
              <w:rPr>
                <w:sz w:val="18"/>
              </w:rPr>
            </w:pPr>
            <w:r>
              <w:rPr>
                <w:spacing w:val="-5"/>
                <w:sz w:val="18"/>
              </w:rPr>
              <w:t>64</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 xml:space="preserve">a, </w:t>
            </w:r>
            <w:r>
              <w:rPr>
                <w:spacing w:val="-10"/>
                <w:sz w:val="17"/>
              </w:rPr>
              <w:t>b</w:t>
            </w:r>
          </w:p>
        </w:tc>
      </w:tr>
      <w:tr w:rsidR="008B0FEE" w:rsidTr="00E95EC9">
        <w:trPr>
          <w:trHeight w:val="803"/>
        </w:trPr>
        <w:tc>
          <w:tcPr>
            <w:tcW w:w="1747" w:type="dxa"/>
          </w:tcPr>
          <w:p w:rsidR="008B0FEE" w:rsidRDefault="008B0FEE" w:rsidP="00E95EC9">
            <w:pPr>
              <w:pStyle w:val="TableParagraph"/>
              <w:spacing w:before="1"/>
              <w:rPr>
                <w:sz w:val="17"/>
              </w:rPr>
            </w:pPr>
            <w:r>
              <w:rPr>
                <w:spacing w:val="-2"/>
                <w:sz w:val="17"/>
              </w:rPr>
              <w:t>Conversation</w:t>
            </w:r>
          </w:p>
        </w:tc>
        <w:tc>
          <w:tcPr>
            <w:tcW w:w="4788" w:type="dxa"/>
          </w:tcPr>
          <w:p w:rsidR="008B0FEE" w:rsidRDefault="008B0FEE" w:rsidP="00E95EC9">
            <w:pPr>
              <w:pStyle w:val="TableParagraph"/>
              <w:spacing w:before="1"/>
              <w:ind w:left="105"/>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rsidR="008B0FEE" w:rsidRDefault="008B0FEE" w:rsidP="00E95EC9">
            <w:pPr>
              <w:pStyle w:val="TableParagraph"/>
              <w:spacing w:before="88"/>
              <w:ind w:left="105"/>
              <w:rPr>
                <w:sz w:val="17"/>
              </w:rPr>
            </w:pPr>
            <w:r>
              <w:rPr>
                <w:sz w:val="17"/>
              </w:rPr>
              <w:t>Can</w:t>
            </w:r>
            <w:r>
              <w:rPr>
                <w:spacing w:val="-5"/>
                <w:sz w:val="17"/>
              </w:rPr>
              <w:t xml:space="preserve"> </w:t>
            </w:r>
            <w:r>
              <w:rPr>
                <w:sz w:val="17"/>
              </w:rPr>
              <w:t>express</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6"/>
                <w:sz w:val="17"/>
              </w:rPr>
              <w:t xml:space="preserve"> </w:t>
            </w:r>
            <w:r>
              <w:rPr>
                <w:sz w:val="17"/>
              </w:rPr>
              <w:t>feelings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surprise,</w:t>
            </w:r>
            <w:r>
              <w:rPr>
                <w:spacing w:val="-4"/>
                <w:sz w:val="17"/>
              </w:rPr>
              <w:t xml:space="preserve"> </w:t>
            </w:r>
            <w:r>
              <w:rPr>
                <w:sz w:val="17"/>
              </w:rPr>
              <w:t>happiness,</w:t>
            </w:r>
            <w:r>
              <w:rPr>
                <w:spacing w:val="40"/>
                <w:sz w:val="17"/>
              </w:rPr>
              <w:t xml:space="preserve"> </w:t>
            </w:r>
            <w:r>
              <w:rPr>
                <w:sz w:val="17"/>
              </w:rPr>
              <w:t>sadness, interest and indifference.</w:t>
            </w:r>
          </w:p>
        </w:tc>
        <w:tc>
          <w:tcPr>
            <w:tcW w:w="881" w:type="dxa"/>
          </w:tcPr>
          <w:p w:rsidR="008B0FEE" w:rsidRDefault="008B0FEE" w:rsidP="00E95EC9">
            <w:pPr>
              <w:pStyle w:val="TableParagraph"/>
              <w:spacing w:before="1"/>
              <w:ind w:left="93" w:right="86"/>
              <w:jc w:val="center"/>
              <w:rPr>
                <w:sz w:val="18"/>
              </w:rPr>
            </w:pPr>
            <w:r>
              <w:rPr>
                <w:spacing w:val="-5"/>
                <w:sz w:val="18"/>
              </w:rPr>
              <w:t>64</w:t>
            </w:r>
          </w:p>
          <w:p w:rsidR="008B0FEE" w:rsidRDefault="008B0FEE" w:rsidP="00E95EC9">
            <w:pPr>
              <w:pStyle w:val="TableParagraph"/>
              <w:spacing w:before="90"/>
              <w:ind w:left="93" w:right="86"/>
              <w:jc w:val="center"/>
              <w:rPr>
                <w:sz w:val="18"/>
              </w:rPr>
            </w:pPr>
            <w:r>
              <w:rPr>
                <w:spacing w:val="-5"/>
                <w:sz w:val="18"/>
              </w:rPr>
              <w:t>65</w:t>
            </w:r>
          </w:p>
        </w:tc>
        <w:tc>
          <w:tcPr>
            <w:tcW w:w="3531" w:type="dxa"/>
          </w:tcPr>
          <w:p w:rsidR="008B0FEE" w:rsidRDefault="008B0FEE" w:rsidP="00E95EC9">
            <w:pPr>
              <w:pStyle w:val="TableParagraph"/>
              <w:tabs>
                <w:tab w:val="left" w:pos="3170"/>
              </w:tabs>
              <w:spacing w:before="1"/>
              <w:rPr>
                <w:sz w:val="17"/>
              </w:rPr>
            </w:pPr>
            <w:r>
              <w:rPr>
                <w:b/>
                <w:sz w:val="17"/>
              </w:rPr>
              <w:t>1</w:t>
            </w:r>
            <w:r>
              <w:rPr>
                <w:b/>
                <w:spacing w:val="-1"/>
                <w:sz w:val="17"/>
              </w:rPr>
              <w:t xml:space="preserve"> </w:t>
            </w:r>
            <w:r>
              <w:rPr>
                <w:b/>
                <w:spacing w:val="-2"/>
                <w:sz w:val="17"/>
              </w:rPr>
              <w:t>Reading</w:t>
            </w:r>
            <w:r>
              <w:rPr>
                <w:b/>
                <w:sz w:val="17"/>
              </w:rPr>
              <w:tab/>
            </w:r>
            <w:r>
              <w:rPr>
                <w:sz w:val="17"/>
              </w:rPr>
              <w:t xml:space="preserve">a, </w:t>
            </w:r>
            <w:r>
              <w:rPr>
                <w:spacing w:val="-10"/>
                <w:sz w:val="17"/>
              </w:rPr>
              <w:t>b</w:t>
            </w:r>
          </w:p>
          <w:p w:rsidR="008B0FEE" w:rsidRDefault="008B0FEE" w:rsidP="00E95EC9">
            <w:pPr>
              <w:pStyle w:val="TableParagraph"/>
              <w:tabs>
                <w:tab w:val="left" w:pos="3350"/>
              </w:tabs>
              <w:spacing w:before="88"/>
              <w:rPr>
                <w:sz w:val="17"/>
              </w:rPr>
            </w:pPr>
            <w:r>
              <w:rPr>
                <w:b/>
                <w:sz w:val="17"/>
              </w:rPr>
              <w:t>5</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c</w:t>
            </w:r>
          </w:p>
        </w:tc>
      </w:tr>
      <w:tr w:rsidR="008B0FEE" w:rsidTr="00E95EC9">
        <w:trPr>
          <w:trHeight w:val="1216"/>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39"/>
              <w:rPr>
                <w:sz w:val="17"/>
              </w:rPr>
            </w:pPr>
            <w:r>
              <w:rPr>
                <w:sz w:val="17"/>
              </w:rPr>
              <w:t>Can make their opinions and reactions understood as regards</w:t>
            </w:r>
            <w:r>
              <w:rPr>
                <w:spacing w:val="40"/>
                <w:sz w:val="17"/>
              </w:rPr>
              <w:t xml:space="preserve"> </w:t>
            </w:r>
            <w:r>
              <w:rPr>
                <w:sz w:val="17"/>
              </w:rPr>
              <w:t>solutions</w:t>
            </w:r>
            <w:r>
              <w:rPr>
                <w:spacing w:val="-4"/>
                <w:sz w:val="17"/>
              </w:rPr>
              <w:t xml:space="preserve"> </w:t>
            </w:r>
            <w:r>
              <w:rPr>
                <w:sz w:val="17"/>
              </w:rPr>
              <w:t>to</w:t>
            </w:r>
            <w:r>
              <w:rPr>
                <w:spacing w:val="-6"/>
                <w:sz w:val="17"/>
              </w:rPr>
              <w:t xml:space="preserve"> </w:t>
            </w:r>
            <w:r>
              <w:rPr>
                <w:sz w:val="17"/>
              </w:rPr>
              <w:t>problems</w:t>
            </w:r>
            <w:r>
              <w:rPr>
                <w:spacing w:val="-4"/>
                <w:sz w:val="17"/>
              </w:rPr>
              <w:t xml:space="preserve"> </w:t>
            </w:r>
            <w:r>
              <w:rPr>
                <w:sz w:val="17"/>
              </w:rPr>
              <w:t>or</w:t>
            </w:r>
            <w:r>
              <w:rPr>
                <w:spacing w:val="-4"/>
                <w:sz w:val="17"/>
              </w:rPr>
              <w:t xml:space="preserve"> </w:t>
            </w:r>
            <w:r>
              <w:rPr>
                <w:sz w:val="17"/>
              </w:rPr>
              <w:t>practical</w:t>
            </w:r>
            <w:r>
              <w:rPr>
                <w:spacing w:val="-5"/>
                <w:sz w:val="17"/>
              </w:rPr>
              <w:t xml:space="preserve"> </w:t>
            </w:r>
            <w:r>
              <w:rPr>
                <w:sz w:val="17"/>
              </w:rPr>
              <w:t>questions</w:t>
            </w:r>
            <w:r>
              <w:rPr>
                <w:spacing w:val="-4"/>
                <w:sz w:val="17"/>
              </w:rPr>
              <w:t xml:space="preserve"> </w:t>
            </w:r>
            <w:r>
              <w:rPr>
                <w:sz w:val="17"/>
              </w:rPr>
              <w:t>of</w:t>
            </w:r>
            <w:r>
              <w:rPr>
                <w:spacing w:val="-4"/>
                <w:sz w:val="17"/>
              </w:rPr>
              <w:t xml:space="preserve"> </w:t>
            </w:r>
            <w:r>
              <w:rPr>
                <w:sz w:val="17"/>
              </w:rPr>
              <w:t>where</w:t>
            </w:r>
            <w:r>
              <w:rPr>
                <w:spacing w:val="-5"/>
                <w:sz w:val="17"/>
              </w:rPr>
              <w:t xml:space="preserve"> </w:t>
            </w:r>
            <w:r>
              <w:rPr>
                <w:sz w:val="17"/>
              </w:rPr>
              <w:t>to</w:t>
            </w:r>
            <w:r>
              <w:rPr>
                <w:spacing w:val="-6"/>
                <w:sz w:val="17"/>
              </w:rPr>
              <w:t xml:space="preserve"> </w:t>
            </w:r>
            <w:r>
              <w:rPr>
                <w:sz w:val="17"/>
              </w:rPr>
              <w:t>go,</w:t>
            </w:r>
            <w:r>
              <w:rPr>
                <w:spacing w:val="-4"/>
                <w:sz w:val="17"/>
              </w:rPr>
              <w:t xml:space="preserve"> </w:t>
            </w:r>
            <w:r>
              <w:rPr>
                <w:sz w:val="17"/>
              </w:rPr>
              <w:t>what</w:t>
            </w:r>
            <w:r>
              <w:rPr>
                <w:spacing w:val="40"/>
                <w:sz w:val="17"/>
              </w:rPr>
              <w:t xml:space="preserve"> </w:t>
            </w:r>
            <w:r>
              <w:rPr>
                <w:sz w:val="17"/>
              </w:rPr>
              <w:t>to do, how to organise an event (e.g. an outing).</w:t>
            </w:r>
          </w:p>
          <w:p w:rsidR="008B0FEE" w:rsidRDefault="008B0FEE" w:rsidP="00E95EC9">
            <w:pPr>
              <w:pStyle w:val="TableParagraph"/>
              <w:spacing w:before="89"/>
              <w:ind w:left="105" w:right="214"/>
              <w:rPr>
                <w:sz w:val="17"/>
              </w:rPr>
            </w:pPr>
            <w:r>
              <w:rPr>
                <w:sz w:val="17"/>
              </w:rPr>
              <w:t>Can</w:t>
            </w:r>
            <w:r>
              <w:rPr>
                <w:spacing w:val="-8"/>
                <w:sz w:val="17"/>
              </w:rPr>
              <w:t xml:space="preserve"> </w:t>
            </w:r>
            <w:r>
              <w:rPr>
                <w:sz w:val="17"/>
              </w:rPr>
              <w:t>express</w:t>
            </w:r>
            <w:r>
              <w:rPr>
                <w:spacing w:val="-7"/>
                <w:sz w:val="17"/>
              </w:rPr>
              <w:t xml:space="preserve"> </w:t>
            </w:r>
            <w:r>
              <w:rPr>
                <w:sz w:val="17"/>
              </w:rPr>
              <w:t>belief,</w:t>
            </w:r>
            <w:r>
              <w:rPr>
                <w:spacing w:val="-7"/>
                <w:sz w:val="17"/>
              </w:rPr>
              <w:t xml:space="preserve"> </w:t>
            </w:r>
            <w:r>
              <w:rPr>
                <w:sz w:val="17"/>
              </w:rPr>
              <w:t>opinion,</w:t>
            </w:r>
            <w:r>
              <w:rPr>
                <w:spacing w:val="-7"/>
                <w:sz w:val="17"/>
              </w:rPr>
              <w:t xml:space="preserve"> </w:t>
            </w:r>
            <w:r>
              <w:rPr>
                <w:sz w:val="17"/>
              </w:rPr>
              <w:t>agreement</w:t>
            </w:r>
            <w:r>
              <w:rPr>
                <w:spacing w:val="-7"/>
                <w:sz w:val="17"/>
              </w:rPr>
              <w:t xml:space="preserve"> </w:t>
            </w:r>
            <w:r>
              <w:rPr>
                <w:sz w:val="17"/>
              </w:rPr>
              <w:t>and</w:t>
            </w:r>
            <w:r>
              <w:rPr>
                <w:spacing w:val="-8"/>
                <w:sz w:val="17"/>
              </w:rPr>
              <w:t xml:space="preserve"> </w:t>
            </w:r>
            <w:r>
              <w:rPr>
                <w:sz w:val="17"/>
              </w:rPr>
              <w:t>disagreement</w:t>
            </w:r>
            <w:r>
              <w:rPr>
                <w:spacing w:val="40"/>
                <w:sz w:val="17"/>
              </w:rPr>
              <w:t xml:space="preserve"> </w:t>
            </w:r>
            <w:r>
              <w:rPr>
                <w:spacing w:val="-2"/>
                <w:sz w:val="17"/>
              </w:rPr>
              <w:t>politely.</w:t>
            </w:r>
          </w:p>
        </w:tc>
        <w:tc>
          <w:tcPr>
            <w:tcW w:w="881" w:type="dxa"/>
          </w:tcPr>
          <w:p w:rsidR="008B0FEE" w:rsidRDefault="008B0FEE" w:rsidP="00E95EC9">
            <w:pPr>
              <w:pStyle w:val="TableParagraph"/>
              <w:spacing w:line="219" w:lineRule="exact"/>
              <w:ind w:left="93" w:right="86"/>
              <w:jc w:val="center"/>
              <w:rPr>
                <w:sz w:val="18"/>
              </w:rPr>
            </w:pPr>
            <w:r>
              <w:rPr>
                <w:spacing w:val="-5"/>
                <w:sz w:val="18"/>
              </w:rPr>
              <w:t>64</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 xml:space="preserve">a, </w:t>
            </w:r>
            <w:r>
              <w:rPr>
                <w:spacing w:val="-10"/>
                <w:sz w:val="17"/>
              </w:rPr>
              <w:t>b</w:t>
            </w:r>
          </w:p>
        </w:tc>
      </w:tr>
      <w:tr w:rsidR="008B0FEE" w:rsidTr="00E95EC9">
        <w:trPr>
          <w:trHeight w:val="1127"/>
        </w:trPr>
        <w:tc>
          <w:tcPr>
            <w:tcW w:w="1747" w:type="dxa"/>
          </w:tcPr>
          <w:p w:rsidR="008B0FEE" w:rsidRDefault="008B0FEE" w:rsidP="00E95EC9">
            <w:pPr>
              <w:pStyle w:val="TableParagraph"/>
              <w:spacing w:before="1"/>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before="1"/>
              <w:ind w:left="93" w:right="86"/>
              <w:jc w:val="center"/>
              <w:rPr>
                <w:sz w:val="18"/>
              </w:rPr>
            </w:pPr>
            <w:r>
              <w:rPr>
                <w:spacing w:val="-5"/>
                <w:sz w:val="18"/>
              </w:rPr>
              <w:t>64</w:t>
            </w:r>
          </w:p>
          <w:p w:rsidR="008B0FEE" w:rsidRDefault="008B0FEE" w:rsidP="00E95EC9">
            <w:pPr>
              <w:pStyle w:val="TableParagraph"/>
              <w:spacing w:before="90"/>
              <w:ind w:left="93" w:right="86"/>
              <w:jc w:val="center"/>
              <w:rPr>
                <w:sz w:val="18"/>
              </w:rPr>
            </w:pPr>
            <w:r>
              <w:rPr>
                <w:spacing w:val="-5"/>
                <w:sz w:val="18"/>
              </w:rPr>
              <w:t>64</w:t>
            </w:r>
          </w:p>
          <w:p w:rsidR="008B0FEE" w:rsidRDefault="008B0FEE" w:rsidP="00E95EC9">
            <w:pPr>
              <w:pStyle w:val="TableParagraph"/>
              <w:spacing w:before="90"/>
              <w:ind w:left="93" w:right="86"/>
              <w:jc w:val="center"/>
              <w:rPr>
                <w:sz w:val="18"/>
              </w:rPr>
            </w:pPr>
            <w:r>
              <w:rPr>
                <w:spacing w:val="-5"/>
                <w:sz w:val="18"/>
              </w:rPr>
              <w:t>65</w:t>
            </w:r>
          </w:p>
        </w:tc>
        <w:tc>
          <w:tcPr>
            <w:tcW w:w="3531" w:type="dxa"/>
          </w:tcPr>
          <w:p w:rsidR="008B0FEE" w:rsidRDefault="008B0FEE" w:rsidP="00E95EC9">
            <w:pPr>
              <w:pStyle w:val="TableParagraph"/>
              <w:tabs>
                <w:tab w:val="left" w:pos="3333"/>
              </w:tabs>
              <w:spacing w:before="1"/>
              <w:rPr>
                <w:sz w:val="17"/>
              </w:rPr>
            </w:pPr>
            <w:r>
              <w:rPr>
                <w:b/>
                <w:sz w:val="17"/>
              </w:rPr>
              <w:t>1</w:t>
            </w:r>
            <w:r>
              <w:rPr>
                <w:b/>
                <w:spacing w:val="-1"/>
                <w:sz w:val="17"/>
              </w:rPr>
              <w:t xml:space="preserve"> </w:t>
            </w:r>
            <w:r>
              <w:rPr>
                <w:b/>
                <w:spacing w:val="-2"/>
                <w:sz w:val="17"/>
              </w:rPr>
              <w:t>Reading</w:t>
            </w:r>
            <w:r>
              <w:rPr>
                <w:b/>
                <w:sz w:val="17"/>
              </w:rPr>
              <w:tab/>
            </w:r>
            <w:r>
              <w:rPr>
                <w:spacing w:val="-10"/>
                <w:sz w:val="17"/>
              </w:rPr>
              <w:t>b</w:t>
            </w:r>
          </w:p>
          <w:p w:rsidR="008B0FEE" w:rsidRDefault="008B0FEE" w:rsidP="00E95EC9">
            <w:pPr>
              <w:pStyle w:val="TableParagraph"/>
              <w:tabs>
                <w:tab w:val="left" w:pos="3350"/>
              </w:tabs>
              <w:spacing w:before="90"/>
              <w:rPr>
                <w:sz w:val="17"/>
              </w:rPr>
            </w:pPr>
            <w:r>
              <w:rPr>
                <w:b/>
                <w:sz w:val="17"/>
              </w:rPr>
              <w:t>2</w:t>
            </w:r>
            <w:r>
              <w:rPr>
                <w:b/>
                <w:spacing w:val="-1"/>
                <w:sz w:val="17"/>
              </w:rPr>
              <w:t xml:space="preserve"> </w:t>
            </w:r>
            <w:r>
              <w:rPr>
                <w:b/>
                <w:spacing w:val="-2"/>
                <w:sz w:val="17"/>
              </w:rPr>
              <w:t>Grammar</w:t>
            </w:r>
            <w:r>
              <w:rPr>
                <w:b/>
                <w:sz w:val="17"/>
              </w:rPr>
              <w:tab/>
            </w:r>
            <w:r>
              <w:rPr>
                <w:spacing w:val="-10"/>
                <w:sz w:val="17"/>
              </w:rPr>
              <w:t>c</w:t>
            </w:r>
          </w:p>
          <w:p w:rsidR="008B0FEE" w:rsidRDefault="008B0FEE" w:rsidP="00E95EC9">
            <w:pPr>
              <w:pStyle w:val="TableParagraph"/>
              <w:tabs>
                <w:tab w:val="left" w:pos="3179"/>
              </w:tabs>
              <w:spacing w:before="90"/>
              <w:rPr>
                <w:sz w:val="17"/>
              </w:rPr>
            </w:pPr>
            <w:r>
              <w:rPr>
                <w:b/>
                <w:sz w:val="17"/>
              </w:rPr>
              <w:t>5</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c, </w:t>
            </w:r>
            <w:r>
              <w:rPr>
                <w:spacing w:val="-10"/>
                <w:sz w:val="17"/>
              </w:rPr>
              <w:t>d</w:t>
            </w:r>
          </w:p>
        </w:tc>
      </w:tr>
      <w:tr w:rsidR="008B0FEE" w:rsidTr="00E95EC9">
        <w:trPr>
          <w:trHeight w:val="1425"/>
        </w:trPr>
        <w:tc>
          <w:tcPr>
            <w:tcW w:w="1747" w:type="dxa"/>
          </w:tcPr>
          <w:p w:rsidR="008B0FEE" w:rsidRDefault="008B0FEE" w:rsidP="00E95EC9">
            <w:pPr>
              <w:pStyle w:val="TableParagraph"/>
              <w:spacing w:before="1"/>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89"/>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before="1"/>
              <w:ind w:left="93" w:right="86"/>
              <w:jc w:val="center"/>
              <w:rPr>
                <w:sz w:val="18"/>
              </w:rPr>
            </w:pPr>
            <w:r>
              <w:rPr>
                <w:spacing w:val="-5"/>
                <w:sz w:val="18"/>
              </w:rPr>
              <w:t>64</w:t>
            </w:r>
          </w:p>
          <w:p w:rsidR="008B0FEE" w:rsidRDefault="008B0FEE" w:rsidP="00E95EC9">
            <w:pPr>
              <w:pStyle w:val="TableParagraph"/>
              <w:spacing w:before="90"/>
              <w:ind w:left="93" w:right="86"/>
              <w:jc w:val="center"/>
              <w:rPr>
                <w:sz w:val="18"/>
              </w:rPr>
            </w:pPr>
            <w:r>
              <w:rPr>
                <w:spacing w:val="-5"/>
                <w:sz w:val="18"/>
              </w:rPr>
              <w:t>65</w:t>
            </w:r>
          </w:p>
          <w:p w:rsidR="008B0FEE" w:rsidRDefault="008B0FEE" w:rsidP="00E95EC9">
            <w:pPr>
              <w:pStyle w:val="TableParagraph"/>
              <w:spacing w:before="90"/>
              <w:ind w:left="93" w:right="86"/>
              <w:jc w:val="center"/>
              <w:rPr>
                <w:sz w:val="18"/>
              </w:rPr>
            </w:pPr>
            <w:r>
              <w:rPr>
                <w:spacing w:val="-5"/>
                <w:sz w:val="18"/>
              </w:rPr>
              <w:t>167</w:t>
            </w:r>
          </w:p>
        </w:tc>
        <w:tc>
          <w:tcPr>
            <w:tcW w:w="3531" w:type="dxa"/>
          </w:tcPr>
          <w:p w:rsidR="008B0FEE" w:rsidRDefault="008B0FEE" w:rsidP="00E95EC9">
            <w:pPr>
              <w:pStyle w:val="TableParagraph"/>
              <w:tabs>
                <w:tab w:val="left" w:pos="3340"/>
              </w:tabs>
              <w:spacing w:before="1"/>
              <w:rPr>
                <w:sz w:val="17"/>
              </w:rPr>
            </w:pPr>
            <w:r>
              <w:rPr>
                <w:b/>
                <w:sz w:val="17"/>
              </w:rPr>
              <w:t>1</w:t>
            </w:r>
            <w:r>
              <w:rPr>
                <w:b/>
                <w:spacing w:val="-1"/>
                <w:sz w:val="17"/>
              </w:rPr>
              <w:t xml:space="preserve"> </w:t>
            </w:r>
            <w:r>
              <w:rPr>
                <w:b/>
                <w:spacing w:val="-2"/>
                <w:sz w:val="17"/>
              </w:rPr>
              <w:t>Reading</w:t>
            </w:r>
            <w:r>
              <w:rPr>
                <w:b/>
                <w:sz w:val="17"/>
              </w:rPr>
              <w:tab/>
            </w:r>
            <w:r>
              <w:rPr>
                <w:spacing w:val="-10"/>
                <w:sz w:val="17"/>
              </w:rPr>
              <w:t>a</w:t>
            </w:r>
          </w:p>
          <w:p w:rsidR="008B0FEE" w:rsidRDefault="008B0FEE" w:rsidP="00E95EC9">
            <w:pPr>
              <w:pStyle w:val="TableParagraph"/>
              <w:tabs>
                <w:tab w:val="left" w:pos="3186"/>
              </w:tabs>
              <w:spacing w:before="90"/>
              <w:rPr>
                <w:sz w:val="17"/>
              </w:rPr>
            </w:pPr>
            <w:r>
              <w:rPr>
                <w:b/>
                <w:sz w:val="17"/>
              </w:rPr>
              <w:t>5</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c</w:t>
            </w:r>
          </w:p>
          <w:p w:rsidR="008B0FEE" w:rsidRDefault="008B0FEE" w:rsidP="00E95EC9">
            <w:pPr>
              <w:pStyle w:val="TableParagraph"/>
              <w:tabs>
                <w:tab w:val="left" w:pos="3340"/>
              </w:tabs>
              <w:spacing w:before="90"/>
              <w:rPr>
                <w:sz w:val="17"/>
              </w:rPr>
            </w:pPr>
            <w:r>
              <w:rPr>
                <w:b/>
                <w:sz w:val="17"/>
              </w:rPr>
              <w:t>Vocabulary</w:t>
            </w:r>
            <w:r>
              <w:rPr>
                <w:b/>
                <w:spacing w:val="-6"/>
                <w:sz w:val="17"/>
              </w:rPr>
              <w:t xml:space="preserve"> </w:t>
            </w:r>
            <w:r>
              <w:rPr>
                <w:b/>
                <w:sz w:val="17"/>
              </w:rPr>
              <w:t>Bank:</w:t>
            </w:r>
            <w:r>
              <w:rPr>
                <w:b/>
                <w:spacing w:val="-7"/>
                <w:sz w:val="17"/>
              </w:rPr>
              <w:t xml:space="preserve"> </w:t>
            </w:r>
            <w:r>
              <w:rPr>
                <w:b/>
                <w:i/>
                <w:spacing w:val="-5"/>
                <w:sz w:val="17"/>
              </w:rPr>
              <w:t>get</w:t>
            </w:r>
            <w:r>
              <w:rPr>
                <w:b/>
                <w:i/>
                <w:sz w:val="17"/>
              </w:rPr>
              <w:tab/>
            </w:r>
            <w:r>
              <w:rPr>
                <w:spacing w:val="-10"/>
                <w:sz w:val="17"/>
              </w:rPr>
              <w:t>a</w:t>
            </w:r>
          </w:p>
        </w:tc>
      </w:tr>
      <w:tr w:rsidR="008B0FEE" w:rsidTr="00E95EC9">
        <w:trPr>
          <w:trHeight w:val="712"/>
        </w:trPr>
        <w:tc>
          <w:tcPr>
            <w:tcW w:w="1747" w:type="dxa"/>
          </w:tcPr>
          <w:p w:rsidR="008B0FEE" w:rsidRDefault="008B0FEE" w:rsidP="00E95EC9">
            <w:pPr>
              <w:pStyle w:val="TableParagraph"/>
              <w:spacing w:before="1"/>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spacing w:before="1"/>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before="1"/>
              <w:ind w:left="93" w:right="86"/>
              <w:jc w:val="center"/>
              <w:rPr>
                <w:sz w:val="18"/>
              </w:rPr>
            </w:pPr>
            <w:r>
              <w:rPr>
                <w:spacing w:val="-5"/>
                <w:sz w:val="18"/>
              </w:rPr>
              <w:t>64</w:t>
            </w:r>
          </w:p>
          <w:p w:rsidR="008B0FEE" w:rsidRDefault="008B0FEE" w:rsidP="00E95EC9">
            <w:pPr>
              <w:pStyle w:val="TableParagraph"/>
              <w:spacing w:before="90"/>
              <w:ind w:left="93" w:right="86"/>
              <w:jc w:val="center"/>
              <w:rPr>
                <w:sz w:val="18"/>
              </w:rPr>
            </w:pPr>
            <w:r>
              <w:rPr>
                <w:spacing w:val="-5"/>
                <w:sz w:val="18"/>
              </w:rPr>
              <w:t>149</w:t>
            </w:r>
          </w:p>
        </w:tc>
        <w:tc>
          <w:tcPr>
            <w:tcW w:w="3531" w:type="dxa"/>
          </w:tcPr>
          <w:p w:rsidR="008B0FEE" w:rsidRDefault="008B0FEE" w:rsidP="00E95EC9">
            <w:pPr>
              <w:pStyle w:val="TableParagraph"/>
              <w:tabs>
                <w:tab w:val="left" w:pos="3340"/>
              </w:tabs>
              <w:spacing w:before="1"/>
              <w:rPr>
                <w:sz w:val="17"/>
              </w:rPr>
            </w:pPr>
            <w:r>
              <w:rPr>
                <w:b/>
                <w:sz w:val="17"/>
              </w:rPr>
              <w:t>2</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169"/>
              </w:tabs>
              <w:spacing w:before="90"/>
              <w:rPr>
                <w:sz w:val="17"/>
              </w:rPr>
            </w:pPr>
            <w:r>
              <w:rPr>
                <w:b/>
                <w:sz w:val="17"/>
              </w:rPr>
              <w:t>8A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505"/>
        </w:trPr>
        <w:tc>
          <w:tcPr>
            <w:tcW w:w="1747" w:type="dxa"/>
          </w:tcPr>
          <w:p w:rsidR="008B0FEE" w:rsidRDefault="008B0FEE" w:rsidP="00E95EC9">
            <w:pPr>
              <w:pStyle w:val="TableParagraph"/>
              <w:spacing w:before="1"/>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spacing w:before="1"/>
              <w:ind w:left="105"/>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before="1"/>
              <w:ind w:left="93" w:right="86"/>
              <w:jc w:val="center"/>
              <w:rPr>
                <w:sz w:val="18"/>
              </w:rPr>
            </w:pPr>
            <w:r>
              <w:rPr>
                <w:spacing w:val="-5"/>
                <w:sz w:val="18"/>
              </w:rPr>
              <w:t>65</w:t>
            </w:r>
          </w:p>
        </w:tc>
        <w:tc>
          <w:tcPr>
            <w:tcW w:w="3531" w:type="dxa"/>
          </w:tcPr>
          <w:p w:rsidR="008B0FEE" w:rsidRDefault="008B0FEE" w:rsidP="00E95EC9">
            <w:pPr>
              <w:pStyle w:val="TableParagraph"/>
              <w:tabs>
                <w:tab w:val="left" w:pos="3186"/>
              </w:tabs>
              <w:spacing w:before="1"/>
              <w:rPr>
                <w:sz w:val="17"/>
              </w:rPr>
            </w:pPr>
            <w:r>
              <w:rPr>
                <w:b/>
                <w:sz w:val="17"/>
              </w:rPr>
              <w:t>5</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19" w:lineRule="exact"/>
              <w:ind w:left="93" w:right="86"/>
              <w:jc w:val="center"/>
              <w:rPr>
                <w:sz w:val="18"/>
              </w:rPr>
            </w:pPr>
            <w:r>
              <w:rPr>
                <w:spacing w:val="-5"/>
                <w:sz w:val="18"/>
              </w:rPr>
              <w:t>64</w:t>
            </w:r>
          </w:p>
        </w:tc>
        <w:tc>
          <w:tcPr>
            <w:tcW w:w="3531" w:type="dxa"/>
          </w:tcPr>
          <w:p w:rsidR="008B0FEE" w:rsidRDefault="008B0FEE" w:rsidP="00E95EC9">
            <w:pPr>
              <w:pStyle w:val="TableParagraph"/>
              <w:tabs>
                <w:tab w:val="left" w:pos="3184"/>
              </w:tabs>
              <w:spacing w:line="206" w:lineRule="exact"/>
              <w:rPr>
                <w:sz w:val="17"/>
              </w:rPr>
            </w:pPr>
            <w:r>
              <w:rPr>
                <w:b/>
                <w:sz w:val="17"/>
              </w:rPr>
              <w:t>3</w:t>
            </w:r>
            <w:r>
              <w:rPr>
                <w:b/>
                <w:spacing w:val="-1"/>
                <w:sz w:val="17"/>
              </w:rPr>
              <w:t xml:space="preserve"> </w:t>
            </w:r>
            <w:r>
              <w:rPr>
                <w:b/>
                <w:spacing w:val="-2"/>
                <w:sz w:val="17"/>
              </w:rPr>
              <w:t>Pronunciation</w:t>
            </w:r>
            <w:r>
              <w:rPr>
                <w:b/>
                <w:sz w:val="17"/>
              </w:rPr>
              <w:tab/>
            </w:r>
            <w:r>
              <w:rPr>
                <w:spacing w:val="-2"/>
                <w:sz w:val="17"/>
              </w:rPr>
              <w:t>a–</w:t>
            </w:r>
            <w:r>
              <w:rPr>
                <w:spacing w:val="-10"/>
                <w:sz w:val="17"/>
              </w:rPr>
              <w:t>c</w:t>
            </w:r>
          </w:p>
        </w:tc>
      </w:tr>
      <w:tr w:rsidR="008B0FEE" w:rsidTr="00E95EC9">
        <w:trPr>
          <w:trHeight w:val="1009"/>
        </w:trPr>
        <w:tc>
          <w:tcPr>
            <w:tcW w:w="1747" w:type="dxa"/>
          </w:tcPr>
          <w:p w:rsidR="008B0FEE" w:rsidRDefault="008B0FEE" w:rsidP="00E95EC9">
            <w:pPr>
              <w:pStyle w:val="TableParagraph"/>
              <w:spacing w:line="206" w:lineRule="exact"/>
              <w:rPr>
                <w:sz w:val="17"/>
              </w:rPr>
            </w:pPr>
            <w:r>
              <w:rPr>
                <w:spacing w:val="-2"/>
                <w:sz w:val="17"/>
              </w:rPr>
              <w:lastRenderedPageBreak/>
              <w:t>Orthographic</w:t>
            </w:r>
            <w:r>
              <w:rPr>
                <w:spacing w:val="13"/>
                <w:sz w:val="17"/>
              </w:rPr>
              <w:t xml:space="preserve"> </w:t>
            </w:r>
            <w:r>
              <w:rPr>
                <w:spacing w:val="-2"/>
                <w:sz w:val="17"/>
              </w:rPr>
              <w:t>control</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produce</w:t>
            </w:r>
            <w:r>
              <w:rPr>
                <w:spacing w:val="-6"/>
                <w:sz w:val="17"/>
              </w:rPr>
              <w:t xml:space="preserve"> </w:t>
            </w:r>
            <w:r>
              <w:rPr>
                <w:sz w:val="17"/>
              </w:rPr>
              <w:t>continuous</w:t>
            </w:r>
            <w:r>
              <w:rPr>
                <w:spacing w:val="-5"/>
                <w:sz w:val="17"/>
              </w:rPr>
              <w:t xml:space="preserve"> </w:t>
            </w:r>
            <w:r>
              <w:rPr>
                <w:sz w:val="17"/>
              </w:rPr>
              <w:t>writing</w:t>
            </w:r>
            <w:r>
              <w:rPr>
                <w:spacing w:val="-7"/>
                <w:sz w:val="17"/>
              </w:rPr>
              <w:t xml:space="preserve"> </w:t>
            </w:r>
            <w:r>
              <w:rPr>
                <w:sz w:val="17"/>
              </w:rPr>
              <w:t>which</w:t>
            </w:r>
            <w:r>
              <w:rPr>
                <w:spacing w:val="-6"/>
                <w:sz w:val="17"/>
              </w:rPr>
              <w:t xml:space="preserve"> </w:t>
            </w:r>
            <w:r>
              <w:rPr>
                <w:sz w:val="17"/>
              </w:rPr>
              <w:t>is</w:t>
            </w:r>
            <w:r>
              <w:rPr>
                <w:spacing w:val="-5"/>
                <w:sz w:val="17"/>
              </w:rPr>
              <w:t xml:space="preserve"> </w:t>
            </w:r>
            <w:r>
              <w:rPr>
                <w:sz w:val="17"/>
              </w:rPr>
              <w:t>generally</w:t>
            </w:r>
            <w:r>
              <w:rPr>
                <w:spacing w:val="-6"/>
                <w:sz w:val="17"/>
              </w:rPr>
              <w:t xml:space="preserve"> </w:t>
            </w:r>
            <w:r>
              <w:rPr>
                <w:sz w:val="17"/>
              </w:rPr>
              <w:t>intelligible</w:t>
            </w:r>
            <w:r>
              <w:rPr>
                <w:spacing w:val="40"/>
                <w:sz w:val="17"/>
              </w:rPr>
              <w:t xml:space="preserve"> </w:t>
            </w:r>
            <w:r>
              <w:rPr>
                <w:spacing w:val="-2"/>
                <w:sz w:val="17"/>
              </w:rPr>
              <w:t>throughout.</w:t>
            </w:r>
          </w:p>
          <w:p w:rsidR="008B0FEE" w:rsidRDefault="008B0FEE" w:rsidP="00E95EC9">
            <w:pPr>
              <w:pStyle w:val="TableParagraph"/>
              <w:spacing w:before="90"/>
              <w:ind w:left="105" w:right="198"/>
              <w:rPr>
                <w:sz w:val="17"/>
              </w:rPr>
            </w:pPr>
            <w:r>
              <w:rPr>
                <w:sz w:val="17"/>
              </w:rPr>
              <w:t>Spelling,</w:t>
            </w:r>
            <w:r>
              <w:rPr>
                <w:spacing w:val="-5"/>
                <w:sz w:val="17"/>
              </w:rPr>
              <w:t xml:space="preserve"> </w:t>
            </w:r>
            <w:r>
              <w:rPr>
                <w:sz w:val="17"/>
              </w:rPr>
              <w:t>punctuation</w:t>
            </w:r>
            <w:r>
              <w:rPr>
                <w:spacing w:val="-6"/>
                <w:sz w:val="17"/>
              </w:rPr>
              <w:t xml:space="preserve"> </w:t>
            </w:r>
            <w:r>
              <w:rPr>
                <w:sz w:val="17"/>
              </w:rPr>
              <w:t>and</w:t>
            </w:r>
            <w:r>
              <w:rPr>
                <w:spacing w:val="-4"/>
                <w:sz w:val="17"/>
              </w:rPr>
              <w:t xml:space="preserve"> </w:t>
            </w:r>
            <w:r>
              <w:rPr>
                <w:sz w:val="17"/>
              </w:rPr>
              <w:t>layout</w:t>
            </w:r>
            <w:r>
              <w:rPr>
                <w:spacing w:val="-5"/>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6"/>
                <w:sz w:val="17"/>
              </w:rPr>
              <w:t xml:space="preserve"> </w:t>
            </w:r>
            <w:r>
              <w:rPr>
                <w:sz w:val="17"/>
              </w:rPr>
              <w:t>to</w:t>
            </w:r>
            <w:r>
              <w:rPr>
                <w:spacing w:val="-6"/>
                <w:sz w:val="17"/>
              </w:rPr>
              <w:t xml:space="preserve"> </w:t>
            </w:r>
            <w:r>
              <w:rPr>
                <w:sz w:val="17"/>
              </w:rPr>
              <w:t>be</w:t>
            </w:r>
            <w:r>
              <w:rPr>
                <w:spacing w:val="40"/>
                <w:sz w:val="17"/>
              </w:rPr>
              <w:t xml:space="preserve"> </w:t>
            </w:r>
            <w:r>
              <w:rPr>
                <w:sz w:val="17"/>
              </w:rPr>
              <w:t>followed most of the time.</w:t>
            </w:r>
          </w:p>
        </w:tc>
        <w:tc>
          <w:tcPr>
            <w:tcW w:w="881" w:type="dxa"/>
          </w:tcPr>
          <w:p w:rsidR="008B0FEE" w:rsidRDefault="008B0FEE" w:rsidP="00E95EC9">
            <w:pPr>
              <w:pStyle w:val="TableParagraph"/>
              <w:spacing w:line="219" w:lineRule="exact"/>
              <w:ind w:left="93" w:right="86"/>
              <w:jc w:val="center"/>
              <w:rPr>
                <w:sz w:val="18"/>
              </w:rPr>
            </w:pPr>
            <w:r>
              <w:rPr>
                <w:spacing w:val="-5"/>
                <w:sz w:val="18"/>
              </w:rPr>
              <w:t>64</w:t>
            </w:r>
          </w:p>
        </w:tc>
        <w:tc>
          <w:tcPr>
            <w:tcW w:w="3531" w:type="dxa"/>
          </w:tcPr>
          <w:p w:rsidR="008B0FEE" w:rsidRDefault="008B0FEE" w:rsidP="00E95EC9">
            <w:pPr>
              <w:pStyle w:val="TableParagraph"/>
              <w:tabs>
                <w:tab w:val="left" w:pos="3350"/>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c</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75"/>
        <w:rPr>
          <w:b/>
          <w:sz w:val="20"/>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03"/>
        </w:trPr>
        <w:tc>
          <w:tcPr>
            <w:tcW w:w="1747" w:type="dxa"/>
          </w:tcPr>
          <w:p w:rsidR="008B0FEE" w:rsidRDefault="008B0FEE" w:rsidP="00E95EC9">
            <w:pPr>
              <w:pStyle w:val="TableParagraph"/>
              <w:spacing w:line="206" w:lineRule="exact"/>
              <w:rPr>
                <w:sz w:val="17"/>
              </w:rPr>
            </w:pPr>
            <w:r>
              <w:rPr>
                <w:spacing w:val="-2"/>
                <w:sz w:val="17"/>
              </w:rPr>
              <w:t>Coherence</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link</w:t>
            </w:r>
            <w:r>
              <w:rPr>
                <w:spacing w:val="-5"/>
                <w:sz w:val="17"/>
              </w:rPr>
              <w:t xml:space="preserve"> </w:t>
            </w:r>
            <w:r>
              <w:rPr>
                <w:sz w:val="17"/>
              </w:rPr>
              <w:t>a</w:t>
            </w:r>
            <w:r>
              <w:rPr>
                <w:spacing w:val="-5"/>
                <w:sz w:val="17"/>
              </w:rPr>
              <w:t xml:space="preserve"> </w:t>
            </w:r>
            <w:r>
              <w:rPr>
                <w:sz w:val="17"/>
              </w:rPr>
              <w:t>series</w:t>
            </w:r>
            <w:r>
              <w:rPr>
                <w:spacing w:val="-4"/>
                <w:sz w:val="17"/>
              </w:rPr>
              <w:t xml:space="preserve"> </w:t>
            </w:r>
            <w:r>
              <w:rPr>
                <w:sz w:val="17"/>
              </w:rPr>
              <w:t>of</w:t>
            </w:r>
            <w:r>
              <w:rPr>
                <w:spacing w:val="-4"/>
                <w:sz w:val="17"/>
              </w:rPr>
              <w:t xml:space="preserve"> </w:t>
            </w:r>
            <w:r>
              <w:rPr>
                <w:sz w:val="17"/>
              </w:rPr>
              <w:t>shorter,</w:t>
            </w:r>
            <w:r>
              <w:rPr>
                <w:spacing w:val="-4"/>
                <w:sz w:val="17"/>
              </w:rPr>
              <w:t xml:space="preserve"> </w:t>
            </w:r>
            <w:r>
              <w:rPr>
                <w:sz w:val="17"/>
              </w:rPr>
              <w:t>discrete</w:t>
            </w:r>
            <w:r>
              <w:rPr>
                <w:spacing w:val="-5"/>
                <w:sz w:val="17"/>
              </w:rPr>
              <w:t xml:space="preserve"> </w:t>
            </w:r>
            <w:r>
              <w:rPr>
                <w:sz w:val="17"/>
              </w:rPr>
              <w:t>simple</w:t>
            </w:r>
            <w:r>
              <w:rPr>
                <w:spacing w:val="-5"/>
                <w:sz w:val="17"/>
              </w:rPr>
              <w:t xml:space="preserve"> </w:t>
            </w:r>
            <w:r>
              <w:rPr>
                <w:sz w:val="17"/>
              </w:rPr>
              <w:t>elements</w:t>
            </w:r>
            <w:r>
              <w:rPr>
                <w:spacing w:val="-4"/>
                <w:sz w:val="17"/>
              </w:rPr>
              <w:t xml:space="preserve"> </w:t>
            </w:r>
            <w:r>
              <w:rPr>
                <w:sz w:val="17"/>
              </w:rPr>
              <w:t>into</w:t>
            </w:r>
            <w:r>
              <w:rPr>
                <w:spacing w:val="-6"/>
                <w:sz w:val="17"/>
              </w:rPr>
              <w:t xml:space="preserve"> </w:t>
            </w:r>
            <w:r>
              <w:rPr>
                <w:sz w:val="17"/>
              </w:rPr>
              <w:t>a</w:t>
            </w:r>
            <w:r>
              <w:rPr>
                <w:spacing w:val="40"/>
                <w:sz w:val="17"/>
              </w:rPr>
              <w:t xml:space="preserve"> </w:t>
            </w:r>
            <w:r>
              <w:rPr>
                <w:sz w:val="17"/>
              </w:rPr>
              <w:t>connected, linear sequence of points.</w:t>
            </w:r>
          </w:p>
        </w:tc>
        <w:tc>
          <w:tcPr>
            <w:tcW w:w="881" w:type="dxa"/>
          </w:tcPr>
          <w:p w:rsidR="008B0FEE" w:rsidRDefault="008B0FEE" w:rsidP="00E95EC9">
            <w:pPr>
              <w:pStyle w:val="TableParagraph"/>
              <w:spacing w:line="219" w:lineRule="exact"/>
              <w:ind w:left="93" w:right="86"/>
              <w:jc w:val="center"/>
              <w:rPr>
                <w:sz w:val="18"/>
              </w:rPr>
            </w:pPr>
            <w:r>
              <w:rPr>
                <w:spacing w:val="-5"/>
                <w:sz w:val="18"/>
              </w:rPr>
              <w:t>64</w:t>
            </w:r>
          </w:p>
        </w:tc>
        <w:tc>
          <w:tcPr>
            <w:tcW w:w="3531" w:type="dxa"/>
          </w:tcPr>
          <w:p w:rsidR="008B0FEE" w:rsidRDefault="008B0FEE" w:rsidP="00E95EC9">
            <w:pPr>
              <w:pStyle w:val="TableParagraph"/>
              <w:tabs>
                <w:tab w:val="left" w:pos="3251"/>
              </w:tabs>
              <w:spacing w:line="206" w:lineRule="exact"/>
              <w:ind w:left="9"/>
              <w:jc w:val="center"/>
              <w:rPr>
                <w:sz w:val="17"/>
              </w:rPr>
            </w:pPr>
            <w:r>
              <w:rPr>
                <w:b/>
                <w:sz w:val="17"/>
              </w:rPr>
              <w:t>2</w:t>
            </w:r>
            <w:r>
              <w:rPr>
                <w:b/>
                <w:spacing w:val="-1"/>
                <w:sz w:val="17"/>
              </w:rPr>
              <w:t xml:space="preserve"> </w:t>
            </w:r>
            <w:r>
              <w:rPr>
                <w:b/>
                <w:spacing w:val="-2"/>
                <w:sz w:val="17"/>
              </w:rPr>
              <w:t>Grammar</w:t>
            </w:r>
            <w:r>
              <w:rPr>
                <w:b/>
                <w:sz w:val="17"/>
              </w:rPr>
              <w:tab/>
            </w:r>
            <w:r>
              <w:rPr>
                <w:spacing w:val="-10"/>
                <w:sz w:val="17"/>
              </w:rPr>
              <w:t>c</w:t>
            </w:r>
          </w:p>
        </w:tc>
      </w:tr>
      <w:tr w:rsidR="008B0FEE" w:rsidTr="00E95EC9">
        <w:trPr>
          <w:trHeight w:val="506"/>
        </w:trPr>
        <w:tc>
          <w:tcPr>
            <w:tcW w:w="1747" w:type="dxa"/>
          </w:tcPr>
          <w:p w:rsidR="008B0FEE" w:rsidRDefault="008B0FEE" w:rsidP="00E95EC9">
            <w:pPr>
              <w:pStyle w:val="TableParagraph"/>
              <w:spacing w:before="1"/>
              <w:ind w:right="285"/>
              <w:rPr>
                <w:sz w:val="17"/>
              </w:rPr>
            </w:pPr>
            <w:r>
              <w:rPr>
                <w:spacing w:val="-2"/>
                <w:sz w:val="17"/>
              </w:rPr>
              <w:t>Propositional</w:t>
            </w:r>
            <w:r>
              <w:rPr>
                <w:spacing w:val="40"/>
                <w:sz w:val="17"/>
              </w:rPr>
              <w:t xml:space="preserve"> </w:t>
            </w:r>
            <w:r>
              <w:rPr>
                <w:spacing w:val="-2"/>
                <w:sz w:val="17"/>
              </w:rPr>
              <w:t>precision</w:t>
            </w:r>
          </w:p>
        </w:tc>
        <w:tc>
          <w:tcPr>
            <w:tcW w:w="4788" w:type="dxa"/>
          </w:tcPr>
          <w:p w:rsidR="008B0FEE" w:rsidRDefault="008B0FEE" w:rsidP="00E95EC9">
            <w:pPr>
              <w:pStyle w:val="TableParagraph"/>
              <w:spacing w:before="1"/>
              <w:ind w:left="105"/>
              <w:rPr>
                <w:sz w:val="17"/>
              </w:rPr>
            </w:pPr>
            <w:r>
              <w:rPr>
                <w:sz w:val="17"/>
              </w:rPr>
              <w:t>Can convey simple, straightforward information of immediate</w:t>
            </w:r>
            <w:r>
              <w:rPr>
                <w:spacing w:val="40"/>
                <w:sz w:val="17"/>
              </w:rPr>
              <w:t xml:space="preserve"> </w:t>
            </w:r>
            <w:r>
              <w:rPr>
                <w:sz w:val="17"/>
              </w:rPr>
              <w:t>relevance,</w:t>
            </w:r>
            <w:r>
              <w:rPr>
                <w:spacing w:val="-4"/>
                <w:sz w:val="17"/>
              </w:rPr>
              <w:t xml:space="preserve"> </w:t>
            </w:r>
            <w:r>
              <w:rPr>
                <w:sz w:val="17"/>
              </w:rPr>
              <w:t>getting</w:t>
            </w:r>
            <w:r>
              <w:rPr>
                <w:spacing w:val="-6"/>
                <w:sz w:val="17"/>
              </w:rPr>
              <w:t xml:space="preserve"> </w:t>
            </w:r>
            <w:r>
              <w:rPr>
                <w:sz w:val="17"/>
              </w:rPr>
              <w:t>across</w:t>
            </w:r>
            <w:r>
              <w:rPr>
                <w:spacing w:val="-4"/>
                <w:sz w:val="17"/>
              </w:rPr>
              <w:t xml:space="preserve"> </w:t>
            </w:r>
            <w:r>
              <w:rPr>
                <w:sz w:val="17"/>
              </w:rPr>
              <w:t>which</w:t>
            </w:r>
            <w:r>
              <w:rPr>
                <w:spacing w:val="-5"/>
                <w:sz w:val="17"/>
              </w:rPr>
              <w:t xml:space="preserve"> </w:t>
            </w:r>
            <w:r>
              <w:rPr>
                <w:sz w:val="17"/>
              </w:rPr>
              <w:t>point</w:t>
            </w:r>
            <w:r>
              <w:rPr>
                <w:spacing w:val="-4"/>
                <w:sz w:val="17"/>
              </w:rPr>
              <w:t xml:space="preserve"> </w:t>
            </w:r>
            <w:r>
              <w:rPr>
                <w:sz w:val="17"/>
              </w:rPr>
              <w:t>they</w:t>
            </w:r>
            <w:r>
              <w:rPr>
                <w:spacing w:val="-5"/>
                <w:sz w:val="17"/>
              </w:rPr>
              <w:t xml:space="preserve"> </w:t>
            </w:r>
            <w:r>
              <w:rPr>
                <w:sz w:val="17"/>
              </w:rPr>
              <w:t>feel</w:t>
            </w:r>
            <w:r>
              <w:rPr>
                <w:spacing w:val="-5"/>
                <w:sz w:val="17"/>
              </w:rPr>
              <w:t xml:space="preserve"> </w:t>
            </w:r>
            <w:r>
              <w:rPr>
                <w:sz w:val="17"/>
              </w:rPr>
              <w:t>is</w:t>
            </w:r>
            <w:r>
              <w:rPr>
                <w:spacing w:val="-4"/>
                <w:sz w:val="17"/>
              </w:rPr>
              <w:t xml:space="preserve"> </w:t>
            </w:r>
            <w:r>
              <w:rPr>
                <w:sz w:val="17"/>
              </w:rPr>
              <w:t>most</w:t>
            </w:r>
            <w:r>
              <w:rPr>
                <w:spacing w:val="-4"/>
                <w:sz w:val="17"/>
              </w:rPr>
              <w:t xml:space="preserve"> </w:t>
            </w:r>
            <w:r>
              <w:rPr>
                <w:sz w:val="17"/>
              </w:rPr>
              <w:t>important.</w:t>
            </w:r>
          </w:p>
        </w:tc>
        <w:tc>
          <w:tcPr>
            <w:tcW w:w="881" w:type="dxa"/>
          </w:tcPr>
          <w:p w:rsidR="008B0FEE" w:rsidRDefault="008B0FEE" w:rsidP="00E95EC9">
            <w:pPr>
              <w:pStyle w:val="TableParagraph"/>
              <w:spacing w:before="1"/>
              <w:ind w:left="93" w:right="86"/>
              <w:jc w:val="center"/>
              <w:rPr>
                <w:sz w:val="18"/>
              </w:rPr>
            </w:pPr>
            <w:r>
              <w:rPr>
                <w:spacing w:val="-5"/>
                <w:sz w:val="18"/>
              </w:rPr>
              <w:t>64</w:t>
            </w:r>
          </w:p>
        </w:tc>
        <w:tc>
          <w:tcPr>
            <w:tcW w:w="3531" w:type="dxa"/>
          </w:tcPr>
          <w:p w:rsidR="008B0FEE" w:rsidRDefault="008B0FEE" w:rsidP="00E95EC9">
            <w:pPr>
              <w:pStyle w:val="TableParagraph"/>
              <w:tabs>
                <w:tab w:val="left" w:pos="3251"/>
              </w:tabs>
              <w:spacing w:before="1"/>
              <w:ind w:left="9"/>
              <w:jc w:val="center"/>
              <w:rPr>
                <w:sz w:val="17"/>
              </w:rPr>
            </w:pPr>
            <w:r>
              <w:rPr>
                <w:b/>
                <w:sz w:val="17"/>
              </w:rPr>
              <w:t>2</w:t>
            </w:r>
            <w:r>
              <w:rPr>
                <w:b/>
                <w:spacing w:val="-1"/>
                <w:sz w:val="17"/>
              </w:rPr>
              <w:t xml:space="preserve"> </w:t>
            </w:r>
            <w:r>
              <w:rPr>
                <w:b/>
                <w:spacing w:val="-2"/>
                <w:sz w:val="17"/>
              </w:rPr>
              <w:t>Grammar</w:t>
            </w:r>
            <w:r>
              <w:rPr>
                <w:b/>
                <w:sz w:val="17"/>
              </w:rPr>
              <w:tab/>
            </w:r>
            <w:r>
              <w:rPr>
                <w:spacing w:val="-10"/>
                <w:sz w:val="17"/>
              </w:rPr>
              <w:t>c</w:t>
            </w:r>
          </w:p>
        </w:tc>
      </w:tr>
      <w:tr w:rsidR="008B0FEE" w:rsidTr="00E95EC9">
        <w:trPr>
          <w:trHeight w:val="1237"/>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19" w:lineRule="exact"/>
              <w:ind w:left="93" w:right="86"/>
              <w:jc w:val="center"/>
              <w:rPr>
                <w:sz w:val="18"/>
              </w:rPr>
            </w:pPr>
            <w:r>
              <w:rPr>
                <w:spacing w:val="-5"/>
                <w:sz w:val="18"/>
              </w:rPr>
              <w:t>64</w:t>
            </w:r>
          </w:p>
          <w:p w:rsidR="008B0FEE" w:rsidRDefault="008B0FEE" w:rsidP="00E95EC9">
            <w:pPr>
              <w:pStyle w:val="TableParagraph"/>
              <w:spacing w:before="90"/>
              <w:ind w:left="93" w:right="86"/>
              <w:jc w:val="center"/>
              <w:rPr>
                <w:sz w:val="18"/>
              </w:rPr>
            </w:pPr>
            <w:r>
              <w:rPr>
                <w:spacing w:val="-5"/>
                <w:sz w:val="18"/>
              </w:rPr>
              <w:t>65</w:t>
            </w:r>
          </w:p>
          <w:p w:rsidR="008B0FEE" w:rsidRDefault="008B0FEE" w:rsidP="00E95EC9">
            <w:pPr>
              <w:pStyle w:val="TableParagraph"/>
              <w:spacing w:before="89"/>
              <w:ind w:left="93" w:right="86"/>
              <w:jc w:val="center"/>
              <w:rPr>
                <w:sz w:val="18"/>
              </w:rPr>
            </w:pPr>
            <w:r>
              <w:rPr>
                <w:spacing w:val="-5"/>
                <w:sz w:val="18"/>
              </w:rPr>
              <w:t>107</w:t>
            </w:r>
          </w:p>
          <w:p w:rsidR="008B0FEE" w:rsidRDefault="008B0FEE" w:rsidP="00E95EC9">
            <w:pPr>
              <w:pStyle w:val="TableParagraph"/>
              <w:spacing w:before="90"/>
              <w:ind w:left="93" w:right="86"/>
              <w:jc w:val="center"/>
              <w:rPr>
                <w:sz w:val="18"/>
              </w:rPr>
            </w:pPr>
            <w:r>
              <w:rPr>
                <w:spacing w:val="-5"/>
                <w:sz w:val="18"/>
              </w:rPr>
              <w:t>65</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c</w:t>
            </w:r>
          </w:p>
          <w:p w:rsidR="008B0FEE" w:rsidRDefault="008B0FEE" w:rsidP="00E95EC9">
            <w:pPr>
              <w:pStyle w:val="TableParagraph"/>
              <w:tabs>
                <w:tab w:val="left" w:pos="3350"/>
              </w:tabs>
              <w:spacing w:before="90"/>
              <w:rPr>
                <w:sz w:val="17"/>
              </w:rPr>
            </w:pPr>
            <w:r>
              <w:rPr>
                <w:b/>
                <w:sz w:val="17"/>
              </w:rPr>
              <w:t>4</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Listening</w:t>
            </w:r>
            <w:r>
              <w:rPr>
                <w:b/>
                <w:sz w:val="17"/>
              </w:rPr>
              <w:tab/>
            </w:r>
            <w:r>
              <w:rPr>
                <w:spacing w:val="-10"/>
                <w:sz w:val="17"/>
              </w:rPr>
              <w:t>c</w:t>
            </w:r>
          </w:p>
          <w:p w:rsidR="008B0FEE" w:rsidRDefault="008B0FEE" w:rsidP="00E95EC9">
            <w:pPr>
              <w:pStyle w:val="TableParagraph"/>
              <w:spacing w:before="90"/>
              <w:rPr>
                <w:b/>
                <w:sz w:val="17"/>
              </w:rPr>
            </w:pPr>
            <w:r>
              <w:rPr>
                <w:b/>
                <w:sz w:val="17"/>
              </w:rPr>
              <w:t>8A</w:t>
            </w:r>
            <w:r>
              <w:rPr>
                <w:b/>
                <w:spacing w:val="-1"/>
                <w:sz w:val="17"/>
              </w:rPr>
              <w:t xml:space="preserve"> </w:t>
            </w:r>
            <w:r>
              <w:rPr>
                <w:b/>
                <w:spacing w:val="-2"/>
                <w:sz w:val="17"/>
              </w:rPr>
              <w:t>Communication</w:t>
            </w:r>
          </w:p>
          <w:p w:rsidR="008B0FEE" w:rsidRDefault="008B0FEE" w:rsidP="00E95EC9">
            <w:pPr>
              <w:pStyle w:val="TableParagraph"/>
              <w:tabs>
                <w:tab w:val="left" w:pos="3333"/>
              </w:tabs>
              <w:spacing w:before="90"/>
              <w:rPr>
                <w:sz w:val="17"/>
              </w:rPr>
            </w:pPr>
            <w:r>
              <w:rPr>
                <w:b/>
                <w:sz w:val="17"/>
              </w:rPr>
              <w:t>5</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921"/>
        </w:trPr>
        <w:tc>
          <w:tcPr>
            <w:tcW w:w="1747" w:type="dxa"/>
          </w:tcPr>
          <w:p w:rsidR="008B0FEE" w:rsidRDefault="008B0FEE" w:rsidP="00E95EC9">
            <w:pPr>
              <w:pStyle w:val="TableParagraph"/>
              <w:spacing w:before="1" w:line="207" w:lineRule="exact"/>
              <w:rPr>
                <w:b/>
                <w:sz w:val="17"/>
              </w:rPr>
            </w:pPr>
            <w:r>
              <w:rPr>
                <w:b/>
                <w:spacing w:val="-2"/>
                <w:sz w:val="17"/>
              </w:rPr>
              <w:t>Mediation</w:t>
            </w:r>
          </w:p>
          <w:p w:rsidR="008B0FEE" w:rsidRDefault="008B0FEE" w:rsidP="00E95EC9">
            <w:pPr>
              <w:pStyle w:val="TableParagraph"/>
              <w:ind w:right="118"/>
              <w:rPr>
                <w:sz w:val="17"/>
              </w:rPr>
            </w:pPr>
            <w:r>
              <w:rPr>
                <w:sz w:val="17"/>
              </w:rPr>
              <w:t>Note-taking</w:t>
            </w:r>
            <w:r>
              <w:rPr>
                <w:spacing w:val="-10"/>
                <w:sz w:val="17"/>
              </w:rPr>
              <w:t xml:space="preserve"> </w:t>
            </w:r>
            <w:r>
              <w:rPr>
                <w:sz w:val="17"/>
              </w:rPr>
              <w:t>(lectures,</w:t>
            </w:r>
            <w:r>
              <w:rPr>
                <w:spacing w:val="40"/>
                <w:sz w:val="17"/>
              </w:rPr>
              <w:t xml:space="preserve"> </w:t>
            </w:r>
            <w:r>
              <w:rPr>
                <w:sz w:val="17"/>
              </w:rPr>
              <w:t>seminars,</w:t>
            </w:r>
            <w:r>
              <w:rPr>
                <w:spacing w:val="-2"/>
                <w:sz w:val="17"/>
              </w:rPr>
              <w:t xml:space="preserve"> </w:t>
            </w:r>
            <w:r>
              <w:rPr>
                <w:sz w:val="17"/>
              </w:rPr>
              <w:t>meetings,</w:t>
            </w:r>
            <w:r>
              <w:rPr>
                <w:spacing w:val="40"/>
                <w:sz w:val="17"/>
              </w:rPr>
              <w:t xml:space="preserve"> </w:t>
            </w:r>
            <w:r>
              <w:rPr>
                <w:spacing w:val="-2"/>
                <w:sz w:val="17"/>
              </w:rPr>
              <w:t>etc.)</w:t>
            </w:r>
          </w:p>
        </w:tc>
        <w:tc>
          <w:tcPr>
            <w:tcW w:w="4788" w:type="dxa"/>
          </w:tcPr>
          <w:p w:rsidR="008B0FEE" w:rsidRDefault="008B0FEE" w:rsidP="00E95EC9">
            <w:pPr>
              <w:pStyle w:val="TableParagraph"/>
              <w:spacing w:before="1"/>
              <w:ind w:left="105" w:right="198"/>
              <w:rPr>
                <w:sz w:val="17"/>
              </w:rPr>
            </w:pPr>
            <w:r>
              <w:rPr>
                <w:sz w:val="17"/>
              </w:rPr>
              <w:t>Can take simple notes at a presentation/demonstration where</w:t>
            </w:r>
            <w:r>
              <w:rPr>
                <w:spacing w:val="40"/>
                <w:sz w:val="17"/>
              </w:rPr>
              <w:t xml:space="preserve"> </w:t>
            </w:r>
            <w:r>
              <w:rPr>
                <w:sz w:val="17"/>
              </w:rPr>
              <w:t>the</w:t>
            </w:r>
            <w:r>
              <w:rPr>
                <w:spacing w:val="-5"/>
                <w:sz w:val="17"/>
              </w:rPr>
              <w:t xml:space="preserve"> </w:t>
            </w:r>
            <w:r>
              <w:rPr>
                <w:sz w:val="17"/>
              </w:rPr>
              <w:t>subject</w:t>
            </w:r>
            <w:r>
              <w:rPr>
                <w:spacing w:val="-4"/>
                <w:sz w:val="17"/>
              </w:rPr>
              <w:t xml:space="preserve"> </w:t>
            </w:r>
            <w:r>
              <w:rPr>
                <w:sz w:val="17"/>
              </w:rPr>
              <w:t>matter</w:t>
            </w:r>
            <w:r>
              <w:rPr>
                <w:spacing w:val="-4"/>
                <w:sz w:val="17"/>
              </w:rPr>
              <w:t xml:space="preserve"> </w:t>
            </w:r>
            <w:r>
              <w:rPr>
                <w:sz w:val="17"/>
              </w:rPr>
              <w:t>is</w:t>
            </w:r>
            <w:r>
              <w:rPr>
                <w:spacing w:val="-4"/>
                <w:sz w:val="17"/>
              </w:rPr>
              <w:t xml:space="preserve"> </w:t>
            </w:r>
            <w:r>
              <w:rPr>
                <w:sz w:val="17"/>
              </w:rPr>
              <w:t>familiar</w:t>
            </w:r>
            <w:r>
              <w:rPr>
                <w:spacing w:val="-4"/>
                <w:sz w:val="17"/>
              </w:rPr>
              <w:t xml:space="preserve"> </w:t>
            </w:r>
            <w:r>
              <w:rPr>
                <w:sz w:val="17"/>
              </w:rPr>
              <w:t>and</w:t>
            </w:r>
            <w:r>
              <w:rPr>
                <w:spacing w:val="-5"/>
                <w:sz w:val="17"/>
              </w:rPr>
              <w:t xml:space="preserve"> </w:t>
            </w:r>
            <w:r>
              <w:rPr>
                <w:sz w:val="17"/>
              </w:rPr>
              <w:t>predictable</w:t>
            </w:r>
            <w:r>
              <w:rPr>
                <w:spacing w:val="-5"/>
                <w:sz w:val="17"/>
              </w:rPr>
              <w:t xml:space="preserve"> </w:t>
            </w:r>
            <w:r>
              <w:rPr>
                <w:sz w:val="17"/>
              </w:rPr>
              <w:t>and</w:t>
            </w:r>
            <w:r>
              <w:rPr>
                <w:spacing w:val="-5"/>
                <w:sz w:val="17"/>
              </w:rPr>
              <w:t xml:space="preserve"> </w:t>
            </w:r>
            <w:r>
              <w:rPr>
                <w:sz w:val="17"/>
              </w:rPr>
              <w:t>the</w:t>
            </w:r>
            <w:r>
              <w:rPr>
                <w:spacing w:val="-4"/>
                <w:sz w:val="17"/>
              </w:rPr>
              <w:t xml:space="preserve"> </w:t>
            </w:r>
            <w:r>
              <w:rPr>
                <w:sz w:val="17"/>
              </w:rPr>
              <w:t>presenter</w:t>
            </w:r>
            <w:r>
              <w:rPr>
                <w:spacing w:val="40"/>
                <w:sz w:val="17"/>
              </w:rPr>
              <w:t xml:space="preserve"> </w:t>
            </w:r>
            <w:r>
              <w:rPr>
                <w:sz w:val="17"/>
              </w:rPr>
              <w:t>allows for clarification and note-taking.</w:t>
            </w:r>
          </w:p>
        </w:tc>
        <w:tc>
          <w:tcPr>
            <w:tcW w:w="881" w:type="dxa"/>
          </w:tcPr>
          <w:p w:rsidR="008B0FEE" w:rsidRDefault="008B0FEE" w:rsidP="00E95EC9">
            <w:pPr>
              <w:pStyle w:val="TableParagraph"/>
              <w:spacing w:before="1"/>
              <w:ind w:left="93" w:right="86"/>
              <w:jc w:val="center"/>
              <w:rPr>
                <w:sz w:val="20"/>
              </w:rPr>
            </w:pPr>
            <w:r>
              <w:rPr>
                <w:spacing w:val="-5"/>
                <w:sz w:val="20"/>
              </w:rPr>
              <w:t>65</w:t>
            </w:r>
          </w:p>
        </w:tc>
        <w:tc>
          <w:tcPr>
            <w:tcW w:w="3531" w:type="dxa"/>
          </w:tcPr>
          <w:p w:rsidR="008B0FEE" w:rsidRDefault="008B0FEE" w:rsidP="00E95EC9">
            <w:pPr>
              <w:pStyle w:val="TableParagraph"/>
              <w:tabs>
                <w:tab w:val="left" w:pos="3235"/>
              </w:tabs>
              <w:spacing w:before="1"/>
              <w:ind w:left="9"/>
              <w:jc w:val="center"/>
              <w:rPr>
                <w:sz w:val="17"/>
              </w:rPr>
            </w:pPr>
            <w:r>
              <w:rPr>
                <w:b/>
                <w:sz w:val="17"/>
              </w:rPr>
              <w:t>4</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Listening</w:t>
            </w:r>
            <w:r>
              <w:rPr>
                <w:b/>
                <w:sz w:val="17"/>
              </w:rPr>
              <w:tab/>
            </w:r>
            <w:r>
              <w:rPr>
                <w:spacing w:val="-10"/>
                <w:sz w:val="17"/>
              </w:rPr>
              <w:t>b</w:t>
            </w:r>
          </w:p>
        </w:tc>
      </w:tr>
    </w:tbl>
    <w:p w:rsidR="008B0FEE" w:rsidRDefault="008B0FEE" w:rsidP="008B0FEE">
      <w:pPr>
        <w:pStyle w:val="TableParagraph"/>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8B</w:t>
      </w:r>
      <w:r>
        <w:rPr>
          <w:spacing w:val="-14"/>
        </w:rPr>
        <w:t xml:space="preserve"> </w:t>
      </w:r>
      <w:r>
        <w:t>Absolutely</w:t>
      </w:r>
      <w:r>
        <w:rPr>
          <w:spacing w:val="-13"/>
        </w:rPr>
        <w:t xml:space="preserve"> </w:t>
      </w:r>
      <w:r>
        <w:rPr>
          <w:spacing w:val="-2"/>
        </w:rPr>
        <w:t>typical!</w:t>
      </w:r>
    </w:p>
    <w:p w:rsidR="008B0FEE" w:rsidRDefault="008B0FEE" w:rsidP="008B0FEE">
      <w:pPr>
        <w:pStyle w:val="GvdeMetni"/>
        <w:spacing w:before="61"/>
        <w:ind w:left="115"/>
      </w:pPr>
      <w:r>
        <w:rPr>
          <w:i/>
        </w:rPr>
        <w:t>if</w:t>
      </w:r>
      <w:r>
        <w:rPr>
          <w:i/>
          <w:spacing w:val="-2"/>
        </w:rPr>
        <w:t xml:space="preserve"> </w:t>
      </w:r>
      <w:r>
        <w:t>+</w:t>
      </w:r>
      <w:r>
        <w:rPr>
          <w:spacing w:val="-2"/>
        </w:rPr>
        <w:t xml:space="preserve"> </w:t>
      </w:r>
      <w:r>
        <w:t>present,</w:t>
      </w:r>
      <w:r>
        <w:rPr>
          <w:spacing w:val="-4"/>
        </w:rPr>
        <w:t xml:space="preserve"> </w:t>
      </w:r>
      <w:r>
        <w:rPr>
          <w:i/>
        </w:rPr>
        <w:t>will</w:t>
      </w:r>
      <w:r>
        <w:rPr>
          <w:i/>
          <w:spacing w:val="-1"/>
        </w:rPr>
        <w:t xml:space="preserve"> </w:t>
      </w:r>
      <w:r>
        <w:t>+</w:t>
      </w:r>
      <w:r>
        <w:rPr>
          <w:spacing w:val="-3"/>
        </w:rPr>
        <w:t xml:space="preserve"> </w:t>
      </w:r>
      <w:r>
        <w:t>infinitive (first</w:t>
      </w:r>
      <w:r>
        <w:rPr>
          <w:spacing w:val="-2"/>
        </w:rPr>
        <w:t xml:space="preserve"> </w:t>
      </w:r>
      <w:r>
        <w:t>conditional)</w:t>
      </w:r>
      <w:r>
        <w:rPr>
          <w:spacing w:val="-2"/>
        </w:rPr>
        <w:t xml:space="preserve"> </w:t>
      </w:r>
      <w:r>
        <w:t>•</w:t>
      </w:r>
      <w:r>
        <w:rPr>
          <w:spacing w:val="-2"/>
        </w:rPr>
        <w:t xml:space="preserve"> </w:t>
      </w:r>
      <w:r>
        <w:t>confusing</w:t>
      </w:r>
      <w:r>
        <w:rPr>
          <w:spacing w:val="-2"/>
        </w:rPr>
        <w:t xml:space="preserve"> </w:t>
      </w:r>
      <w:r>
        <w:t>verbs</w:t>
      </w:r>
      <w:r>
        <w:rPr>
          <w:spacing w:val="-1"/>
        </w:rPr>
        <w:t xml:space="preserve"> </w:t>
      </w:r>
      <w:r>
        <w:t>•</w:t>
      </w:r>
      <w:r>
        <w:rPr>
          <w:spacing w:val="-2"/>
        </w:rPr>
        <w:t xml:space="preserve"> homophones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66"/>
              <w:jc w:val="both"/>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made</w:t>
            </w:r>
            <w:r>
              <w:rPr>
                <w:spacing w:val="-5"/>
                <w:sz w:val="17"/>
              </w:rPr>
              <w:t xml:space="preserve"> </w:t>
            </w:r>
            <w:r>
              <w:rPr>
                <w:sz w:val="17"/>
              </w:rPr>
              <w:t>in</w:t>
            </w:r>
            <w:r>
              <w:rPr>
                <w:spacing w:val="-5"/>
                <w:sz w:val="17"/>
              </w:rPr>
              <w:t xml:space="preserve"> </w:t>
            </w:r>
            <w:r>
              <w:rPr>
                <w:sz w:val="17"/>
              </w:rPr>
              <w:t>clear</w:t>
            </w:r>
            <w:r>
              <w:rPr>
                <w:spacing w:val="-4"/>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 on familiar matters regularly encountered at</w:t>
            </w:r>
            <w:r>
              <w:rPr>
                <w:spacing w:val="40"/>
                <w:sz w:val="17"/>
              </w:rPr>
              <w:t xml:space="preserve"> </w:t>
            </w:r>
            <w:r>
              <w:rPr>
                <w:sz w:val="17"/>
              </w:rPr>
              <w:t>work, school, leisure, etc., including short narratives.</w:t>
            </w:r>
          </w:p>
        </w:tc>
        <w:tc>
          <w:tcPr>
            <w:tcW w:w="881" w:type="dxa"/>
          </w:tcPr>
          <w:p w:rsidR="008B0FEE" w:rsidRDefault="008B0FEE" w:rsidP="00E95EC9">
            <w:pPr>
              <w:pStyle w:val="TableParagraph"/>
              <w:spacing w:line="206" w:lineRule="exact"/>
              <w:ind w:left="93" w:right="86"/>
              <w:jc w:val="center"/>
              <w:rPr>
                <w:sz w:val="17"/>
              </w:rPr>
            </w:pPr>
            <w:r>
              <w:rPr>
                <w:spacing w:val="-5"/>
                <w:sz w:val="17"/>
              </w:rPr>
              <w:t>67</w:t>
            </w:r>
          </w:p>
        </w:tc>
        <w:tc>
          <w:tcPr>
            <w:tcW w:w="3531" w:type="dxa"/>
          </w:tcPr>
          <w:p w:rsidR="008B0FEE" w:rsidRDefault="008B0FEE" w:rsidP="00E95EC9">
            <w:pPr>
              <w:pStyle w:val="TableParagraph"/>
              <w:tabs>
                <w:tab w:val="left" w:pos="3018"/>
              </w:tabs>
              <w:spacing w:line="206" w:lineRule="exact"/>
              <w:rPr>
                <w:sz w:val="17"/>
              </w:rPr>
            </w:pPr>
            <w:r>
              <w:rPr>
                <w:b/>
                <w:sz w:val="17"/>
              </w:rPr>
              <w:t>3</w:t>
            </w:r>
            <w:r>
              <w:rPr>
                <w:b/>
                <w:spacing w:val="-1"/>
                <w:sz w:val="17"/>
              </w:rPr>
              <w:t xml:space="preserve"> </w:t>
            </w:r>
            <w:r>
              <w:rPr>
                <w:b/>
                <w:spacing w:val="-2"/>
                <w:sz w:val="17"/>
              </w:rPr>
              <w:t>Listening</w:t>
            </w:r>
            <w:r>
              <w:rPr>
                <w:b/>
                <w:sz w:val="17"/>
              </w:rPr>
              <w:tab/>
            </w:r>
            <w:r>
              <w:rPr>
                <w:sz w:val="17"/>
              </w:rPr>
              <w:t>a,</w:t>
            </w:r>
            <w:r>
              <w:rPr>
                <w:spacing w:val="-3"/>
                <w:sz w:val="17"/>
              </w:rPr>
              <w:t xml:space="preserve"> </w:t>
            </w:r>
            <w:r>
              <w:rPr>
                <w:sz w:val="17"/>
              </w:rPr>
              <w:t xml:space="preserve">b, </w:t>
            </w:r>
            <w:r>
              <w:rPr>
                <w:spacing w:val="-10"/>
                <w:sz w:val="17"/>
              </w:rPr>
              <w:t>c</w:t>
            </w:r>
          </w:p>
        </w:tc>
      </w:tr>
      <w:tr w:rsidR="008B0FEE" w:rsidTr="00E95EC9">
        <w:trPr>
          <w:trHeight w:val="505"/>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66</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ind w:right="500"/>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recognise</w:t>
            </w:r>
            <w:r>
              <w:rPr>
                <w:spacing w:val="-6"/>
                <w:sz w:val="17"/>
              </w:rPr>
              <w:t xml:space="preserve"> </w:t>
            </w:r>
            <w:r>
              <w:rPr>
                <w:sz w:val="17"/>
              </w:rPr>
              <w:t>significant</w:t>
            </w:r>
            <w:r>
              <w:rPr>
                <w:spacing w:val="-5"/>
                <w:sz w:val="17"/>
              </w:rPr>
              <w:t xml:space="preserve"> </w:t>
            </w:r>
            <w:r>
              <w:rPr>
                <w:sz w:val="17"/>
              </w:rPr>
              <w:t>points</w:t>
            </w:r>
            <w:r>
              <w:rPr>
                <w:spacing w:val="-5"/>
                <w:sz w:val="17"/>
              </w:rPr>
              <w:t xml:space="preserve"> </w:t>
            </w:r>
            <w:r>
              <w:rPr>
                <w:sz w:val="17"/>
              </w:rPr>
              <w:t>in</w:t>
            </w:r>
            <w:r>
              <w:rPr>
                <w:spacing w:val="-6"/>
                <w:sz w:val="17"/>
              </w:rPr>
              <w:t xml:space="preserve"> </w:t>
            </w:r>
            <w:r>
              <w:rPr>
                <w:sz w:val="17"/>
              </w:rPr>
              <w:t>straightforward</w:t>
            </w:r>
            <w:r>
              <w:rPr>
                <w:spacing w:val="-6"/>
                <w:sz w:val="17"/>
              </w:rPr>
              <w:t xml:space="preserve"> </w:t>
            </w:r>
            <w:r>
              <w:rPr>
                <w:sz w:val="17"/>
              </w:rPr>
              <w:t>news</w:t>
            </w:r>
            <w:r>
              <w:rPr>
                <w:spacing w:val="-5"/>
                <w:sz w:val="17"/>
              </w:rPr>
              <w:t xml:space="preserve"> </w:t>
            </w:r>
            <w:r>
              <w:rPr>
                <w:sz w:val="17"/>
              </w:rPr>
              <w:t>articles</w:t>
            </w:r>
            <w:r>
              <w:rPr>
                <w:spacing w:val="40"/>
                <w:sz w:val="17"/>
              </w:rPr>
              <w:t xml:space="preserve"> </w:t>
            </w:r>
            <w:r>
              <w:rPr>
                <w:sz w:val="17"/>
              </w:rPr>
              <w:t>on familiar subjects.</w:t>
            </w:r>
          </w:p>
        </w:tc>
        <w:tc>
          <w:tcPr>
            <w:tcW w:w="881" w:type="dxa"/>
          </w:tcPr>
          <w:p w:rsidR="008B0FEE" w:rsidRDefault="008B0FEE" w:rsidP="00E95EC9">
            <w:pPr>
              <w:pStyle w:val="TableParagraph"/>
              <w:spacing w:line="206" w:lineRule="exact"/>
              <w:ind w:left="93" w:right="86"/>
              <w:jc w:val="center"/>
              <w:rPr>
                <w:sz w:val="17"/>
              </w:rPr>
            </w:pPr>
            <w:r>
              <w:rPr>
                <w:spacing w:val="-5"/>
                <w:sz w:val="17"/>
              </w:rPr>
              <w:t>66</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1333"/>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39"/>
              <w:rPr>
                <w:sz w:val="17"/>
              </w:rPr>
            </w:pPr>
            <w:r>
              <w:rPr>
                <w:sz w:val="17"/>
              </w:rPr>
              <w:t>Can exploit a wide range of simple language to deal with most</w:t>
            </w:r>
            <w:r>
              <w:rPr>
                <w:spacing w:val="40"/>
                <w:sz w:val="17"/>
              </w:rPr>
              <w:t xml:space="preserve"> </w:t>
            </w:r>
            <w:r>
              <w:rPr>
                <w:sz w:val="17"/>
              </w:rPr>
              <w:t>situations likely to arise whilst travelling. Can enter unprepared</w:t>
            </w:r>
            <w:r>
              <w:rPr>
                <w:spacing w:val="40"/>
                <w:sz w:val="17"/>
              </w:rPr>
              <w:t xml:space="preserve"> </w:t>
            </w:r>
            <w:r>
              <w:rPr>
                <w:sz w:val="17"/>
              </w:rPr>
              <w:t>into conversation on familiar topics, and express personal</w:t>
            </w:r>
            <w:r>
              <w:rPr>
                <w:spacing w:val="40"/>
                <w:sz w:val="17"/>
              </w:rPr>
              <w:t xml:space="preserve"> </w:t>
            </w:r>
            <w:r>
              <w:rPr>
                <w:sz w:val="17"/>
              </w:rPr>
              <w:t>opinions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information</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81" w:type="dxa"/>
          </w:tcPr>
          <w:p w:rsidR="008B0FEE" w:rsidRDefault="008B0FEE" w:rsidP="00E95EC9">
            <w:pPr>
              <w:pStyle w:val="TableParagraph"/>
              <w:spacing w:line="206" w:lineRule="exact"/>
              <w:ind w:left="93" w:right="86"/>
              <w:jc w:val="center"/>
              <w:rPr>
                <w:sz w:val="17"/>
              </w:rPr>
            </w:pPr>
            <w:r>
              <w:rPr>
                <w:spacing w:val="-5"/>
                <w:sz w:val="17"/>
              </w:rPr>
              <w:t>67</w:t>
            </w:r>
          </w:p>
        </w:tc>
        <w:tc>
          <w:tcPr>
            <w:tcW w:w="3531" w:type="dxa"/>
          </w:tcPr>
          <w:p w:rsidR="008B0FEE" w:rsidRDefault="008B0FEE" w:rsidP="00E95EC9">
            <w:pPr>
              <w:pStyle w:val="TableParagraph"/>
              <w:tabs>
                <w:tab w:val="left" w:pos="3350"/>
              </w:tabs>
              <w:spacing w:line="206" w:lineRule="exact"/>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c</w:t>
            </w:r>
          </w:p>
        </w:tc>
      </w:tr>
      <w:tr w:rsidR="008B0FEE" w:rsidTr="00E95EC9">
        <w:trPr>
          <w:trHeight w:val="1605"/>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w:t>
            </w:r>
          </w:p>
          <w:p w:rsidR="008B0FEE" w:rsidRDefault="008B0FEE" w:rsidP="00E95EC9">
            <w:pPr>
              <w:pStyle w:val="TableParagraph"/>
              <w:spacing w:before="90"/>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p w:rsidR="008B0FEE" w:rsidRDefault="008B0FEE" w:rsidP="00E95EC9">
            <w:pPr>
              <w:pStyle w:val="TableParagraph"/>
              <w:spacing w:before="12" w:line="298" w:lineRule="exact"/>
              <w:ind w:left="105" w:right="198"/>
              <w:rPr>
                <w:sz w:val="17"/>
              </w:rPr>
            </w:pPr>
            <w:r>
              <w:rPr>
                <w:sz w:val="17"/>
              </w:rPr>
              <w:t>Can</w:t>
            </w:r>
            <w:r>
              <w:rPr>
                <w:spacing w:val="-6"/>
                <w:sz w:val="17"/>
              </w:rPr>
              <w:t xml:space="preserve"> </w:t>
            </w:r>
            <w:r>
              <w:rPr>
                <w:sz w:val="17"/>
              </w:rPr>
              <w:t>relate</w:t>
            </w:r>
            <w:r>
              <w:rPr>
                <w:spacing w:val="-6"/>
                <w:sz w:val="17"/>
              </w:rPr>
              <w:t xml:space="preserve"> </w:t>
            </w:r>
            <w:r>
              <w:rPr>
                <w:sz w:val="17"/>
              </w:rPr>
              <w:t>details</w:t>
            </w:r>
            <w:r>
              <w:rPr>
                <w:spacing w:val="-5"/>
                <w:sz w:val="17"/>
              </w:rPr>
              <w:t xml:space="preserve"> </w:t>
            </w:r>
            <w:r>
              <w:rPr>
                <w:sz w:val="17"/>
              </w:rPr>
              <w:t>of</w:t>
            </w:r>
            <w:r>
              <w:rPr>
                <w:spacing w:val="-5"/>
                <w:sz w:val="17"/>
              </w:rPr>
              <w:t xml:space="preserve"> </w:t>
            </w:r>
            <w:r>
              <w:rPr>
                <w:sz w:val="17"/>
              </w:rPr>
              <w:t>unpredictable</w:t>
            </w:r>
            <w:r>
              <w:rPr>
                <w:spacing w:val="-4"/>
                <w:sz w:val="17"/>
              </w:rPr>
              <w:t xml:space="preserve"> </w:t>
            </w:r>
            <w:r>
              <w:rPr>
                <w:sz w:val="17"/>
              </w:rPr>
              <w:t>occurrences,</w:t>
            </w:r>
            <w:r>
              <w:rPr>
                <w:spacing w:val="-5"/>
                <w:sz w:val="17"/>
              </w:rPr>
              <w:t xml:space="preserve"> </w:t>
            </w:r>
            <w:r>
              <w:rPr>
                <w:sz w:val="17"/>
              </w:rPr>
              <w:t>e.g.</w:t>
            </w:r>
            <w:r>
              <w:rPr>
                <w:spacing w:val="-5"/>
                <w:sz w:val="17"/>
              </w:rPr>
              <w:t xml:space="preserve"> </w:t>
            </w:r>
            <w:r>
              <w:rPr>
                <w:sz w:val="17"/>
              </w:rPr>
              <w:t>an</w:t>
            </w:r>
            <w:r>
              <w:rPr>
                <w:spacing w:val="-6"/>
                <w:sz w:val="17"/>
              </w:rPr>
              <w:t xml:space="preserve"> </w:t>
            </w:r>
            <w:r>
              <w:rPr>
                <w:sz w:val="17"/>
              </w:rPr>
              <w:t>accident.</w:t>
            </w:r>
            <w:r>
              <w:rPr>
                <w:spacing w:val="40"/>
                <w:sz w:val="17"/>
              </w:rPr>
              <w:t xml:space="preserve"> </w:t>
            </w:r>
            <w:r>
              <w:rPr>
                <w:sz w:val="17"/>
              </w:rPr>
              <w:t>Can describe events, real or imagined.</w:t>
            </w:r>
          </w:p>
        </w:tc>
        <w:tc>
          <w:tcPr>
            <w:tcW w:w="881" w:type="dxa"/>
          </w:tcPr>
          <w:p w:rsidR="008B0FEE" w:rsidRDefault="008B0FEE" w:rsidP="00E95EC9">
            <w:pPr>
              <w:pStyle w:val="TableParagraph"/>
              <w:spacing w:line="206" w:lineRule="exact"/>
              <w:ind w:left="93" w:right="86"/>
              <w:jc w:val="center"/>
              <w:rPr>
                <w:sz w:val="17"/>
              </w:rPr>
            </w:pPr>
            <w:r>
              <w:rPr>
                <w:spacing w:val="-5"/>
                <w:sz w:val="17"/>
              </w:rPr>
              <w:t>66</w:t>
            </w:r>
          </w:p>
          <w:p w:rsidR="008B0FEE" w:rsidRDefault="008B0FEE" w:rsidP="00E95EC9">
            <w:pPr>
              <w:pStyle w:val="TableParagraph"/>
              <w:spacing w:before="90"/>
              <w:ind w:left="93" w:right="86"/>
              <w:jc w:val="center"/>
              <w:rPr>
                <w:sz w:val="17"/>
              </w:rPr>
            </w:pPr>
            <w:r>
              <w:rPr>
                <w:spacing w:val="-5"/>
                <w:sz w:val="17"/>
              </w:rPr>
              <w:t>67</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 xml:space="preserve">a, </w:t>
            </w:r>
            <w:r>
              <w:rPr>
                <w:spacing w:val="-10"/>
                <w:sz w:val="17"/>
              </w:rPr>
              <w:t>d</w:t>
            </w:r>
          </w:p>
          <w:p w:rsidR="008B0FEE" w:rsidRDefault="008B0FEE" w:rsidP="00E95EC9">
            <w:pPr>
              <w:pStyle w:val="TableParagraph"/>
              <w:tabs>
                <w:tab w:val="left" w:pos="3333"/>
              </w:tabs>
              <w:spacing w:before="90"/>
              <w:rPr>
                <w:sz w:val="17"/>
              </w:rPr>
            </w:pPr>
            <w:r>
              <w:rPr>
                <w:b/>
                <w:sz w:val="17"/>
              </w:rPr>
              <w:t>3</w:t>
            </w:r>
            <w:r>
              <w:rPr>
                <w:b/>
                <w:spacing w:val="-1"/>
                <w:sz w:val="17"/>
              </w:rPr>
              <w:t xml:space="preserve"> </w:t>
            </w:r>
            <w:r>
              <w:rPr>
                <w:b/>
                <w:spacing w:val="-2"/>
                <w:sz w:val="17"/>
              </w:rPr>
              <w:t>Listening</w:t>
            </w:r>
            <w:r>
              <w:rPr>
                <w:b/>
                <w:sz w:val="17"/>
              </w:rPr>
              <w:tab/>
            </w:r>
            <w:r>
              <w:rPr>
                <w:spacing w:val="-10"/>
                <w:sz w:val="17"/>
              </w:rPr>
              <w:t>d</w:t>
            </w:r>
          </w:p>
        </w:tc>
      </w:tr>
      <w:tr w:rsidR="008B0FEE" w:rsidTr="00E95EC9">
        <w:trPr>
          <w:trHeight w:val="892"/>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67</w:t>
            </w:r>
          </w:p>
          <w:p w:rsidR="008B0FEE" w:rsidRDefault="008B0FEE" w:rsidP="00E95EC9">
            <w:pPr>
              <w:pStyle w:val="TableParagraph"/>
              <w:spacing w:before="90"/>
              <w:ind w:left="93" w:right="86"/>
              <w:jc w:val="center"/>
              <w:rPr>
                <w:sz w:val="17"/>
              </w:rPr>
            </w:pPr>
            <w:r>
              <w:rPr>
                <w:spacing w:val="-5"/>
                <w:sz w:val="17"/>
              </w:rPr>
              <w:t>67</w:t>
            </w:r>
          </w:p>
          <w:p w:rsidR="008B0FEE" w:rsidRDefault="008B0FEE" w:rsidP="00E95EC9">
            <w:pPr>
              <w:pStyle w:val="TableParagraph"/>
              <w:spacing w:before="90"/>
              <w:ind w:left="93" w:right="86"/>
              <w:jc w:val="center"/>
              <w:rPr>
                <w:sz w:val="17"/>
              </w:rPr>
            </w:pPr>
            <w:r>
              <w:rPr>
                <w:spacing w:val="-5"/>
                <w:sz w:val="17"/>
              </w:rPr>
              <w:t>168</w:t>
            </w:r>
          </w:p>
        </w:tc>
        <w:tc>
          <w:tcPr>
            <w:tcW w:w="3531" w:type="dxa"/>
          </w:tcPr>
          <w:p w:rsidR="008B0FEE" w:rsidRDefault="008B0FEE" w:rsidP="00E95EC9">
            <w:pPr>
              <w:pStyle w:val="TableParagraph"/>
              <w:tabs>
                <w:tab w:val="left" w:pos="2999"/>
              </w:tabs>
              <w:spacing w:line="206" w:lineRule="exact"/>
              <w:rPr>
                <w:sz w:val="17"/>
              </w:rPr>
            </w:pPr>
            <w:r>
              <w:rPr>
                <w:b/>
                <w:sz w:val="17"/>
              </w:rPr>
              <w:t>3</w:t>
            </w:r>
            <w:r>
              <w:rPr>
                <w:b/>
                <w:spacing w:val="-1"/>
                <w:sz w:val="17"/>
              </w:rPr>
              <w:t xml:space="preserve"> </w:t>
            </w:r>
            <w:r>
              <w:rPr>
                <w:b/>
                <w:spacing w:val="-2"/>
                <w:sz w:val="17"/>
              </w:rPr>
              <w:t>Listening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p w:rsidR="008B0FEE" w:rsidRDefault="008B0FEE" w:rsidP="00E95EC9">
            <w:pPr>
              <w:pStyle w:val="TableParagraph"/>
              <w:tabs>
                <w:tab w:val="left" w:pos="3187"/>
              </w:tabs>
              <w:spacing w:before="90"/>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c</w:t>
            </w:r>
          </w:p>
          <w:p w:rsidR="008B0FEE" w:rsidRDefault="008B0FEE" w:rsidP="00E95EC9">
            <w:pPr>
              <w:pStyle w:val="TableParagraph"/>
              <w:tabs>
                <w:tab w:val="left" w:pos="3312"/>
              </w:tabs>
              <w:spacing w:before="90"/>
              <w:rPr>
                <w:sz w:val="17"/>
              </w:rPr>
            </w:pPr>
            <w:r>
              <w:rPr>
                <w:b/>
                <w:spacing w:val="-2"/>
                <w:sz w:val="17"/>
              </w:rPr>
              <w:t>Vocabulary Bank: Confusing</w:t>
            </w:r>
            <w:r>
              <w:rPr>
                <w:b/>
                <w:spacing w:val="3"/>
                <w:sz w:val="17"/>
              </w:rPr>
              <w:t xml:space="preserve"> </w:t>
            </w:r>
            <w:r>
              <w:rPr>
                <w:b/>
                <w:spacing w:val="-2"/>
                <w:sz w:val="17"/>
              </w:rPr>
              <w:t>verbs</w:t>
            </w:r>
            <w:r>
              <w:rPr>
                <w:b/>
                <w:sz w:val="17"/>
              </w:rPr>
              <w:tab/>
            </w:r>
            <w:r>
              <w:rPr>
                <w:spacing w:val="-10"/>
                <w:sz w:val="17"/>
              </w:rPr>
              <w:t>a</w:t>
            </w:r>
          </w:p>
        </w:tc>
      </w:tr>
      <w:tr w:rsidR="008B0FEE" w:rsidTr="00E95EC9">
        <w:trPr>
          <w:trHeight w:val="712"/>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line="206" w:lineRule="exact"/>
              <w:ind w:left="93" w:right="86"/>
              <w:jc w:val="center"/>
              <w:rPr>
                <w:sz w:val="17"/>
              </w:rPr>
            </w:pPr>
            <w:r>
              <w:rPr>
                <w:spacing w:val="-5"/>
                <w:sz w:val="17"/>
              </w:rPr>
              <w:t>66</w:t>
            </w:r>
          </w:p>
          <w:p w:rsidR="008B0FEE" w:rsidRDefault="008B0FEE" w:rsidP="00E95EC9">
            <w:pPr>
              <w:pStyle w:val="TableParagraph"/>
              <w:spacing w:before="90"/>
              <w:ind w:left="93" w:right="86"/>
              <w:jc w:val="center"/>
              <w:rPr>
                <w:sz w:val="17"/>
              </w:rPr>
            </w:pPr>
            <w:r>
              <w:rPr>
                <w:spacing w:val="-5"/>
                <w:sz w:val="17"/>
              </w:rPr>
              <w:t>149</w:t>
            </w:r>
          </w:p>
        </w:tc>
        <w:tc>
          <w:tcPr>
            <w:tcW w:w="3531" w:type="dxa"/>
          </w:tcPr>
          <w:p w:rsidR="008B0FEE" w:rsidRDefault="008B0FEE" w:rsidP="00E95EC9">
            <w:pPr>
              <w:pStyle w:val="TableParagraph"/>
              <w:tabs>
                <w:tab w:val="left" w:pos="2999"/>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p w:rsidR="008B0FEE" w:rsidRDefault="008B0FEE" w:rsidP="00E95EC9">
            <w:pPr>
              <w:pStyle w:val="TableParagraph"/>
              <w:tabs>
                <w:tab w:val="left" w:pos="3170"/>
              </w:tabs>
              <w:spacing w:before="90"/>
              <w:rPr>
                <w:sz w:val="17"/>
              </w:rPr>
            </w:pPr>
            <w:r>
              <w:rPr>
                <w:b/>
                <w:sz w:val="17"/>
              </w:rPr>
              <w:t>8B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8"/>
        </w:trPr>
        <w:tc>
          <w:tcPr>
            <w:tcW w:w="1747" w:type="dxa"/>
          </w:tcPr>
          <w:p w:rsidR="008B0FEE" w:rsidRDefault="008B0FEE" w:rsidP="00E95EC9">
            <w:pPr>
              <w:pStyle w:val="TableParagraph"/>
              <w:spacing w:before="1"/>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spacing w:before="1"/>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2"/>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8"/>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before="1"/>
              <w:ind w:left="93" w:right="86"/>
              <w:jc w:val="center"/>
              <w:rPr>
                <w:sz w:val="17"/>
              </w:rPr>
            </w:pPr>
            <w:r>
              <w:rPr>
                <w:spacing w:val="-5"/>
                <w:sz w:val="17"/>
              </w:rPr>
              <w:t>67</w:t>
            </w:r>
          </w:p>
        </w:tc>
        <w:tc>
          <w:tcPr>
            <w:tcW w:w="3531" w:type="dxa"/>
          </w:tcPr>
          <w:p w:rsidR="008B0FEE" w:rsidRDefault="008B0FEE" w:rsidP="00E95EC9">
            <w:pPr>
              <w:pStyle w:val="TableParagraph"/>
              <w:tabs>
                <w:tab w:val="left" w:pos="3186"/>
              </w:tabs>
              <w:spacing w:before="1"/>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67</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Pronunciation</w:t>
            </w:r>
            <w:r>
              <w:rPr>
                <w:b/>
                <w:sz w:val="17"/>
              </w:rPr>
              <w:tab/>
            </w:r>
            <w:r>
              <w:rPr>
                <w:spacing w:val="-10"/>
                <w:sz w:val="17"/>
              </w:rPr>
              <w:t>b</w:t>
            </w:r>
          </w:p>
        </w:tc>
      </w:tr>
      <w:tr w:rsidR="008B0FEE" w:rsidTr="00E95EC9">
        <w:trPr>
          <w:trHeight w:val="594"/>
        </w:trPr>
        <w:tc>
          <w:tcPr>
            <w:tcW w:w="1747" w:type="dxa"/>
          </w:tcPr>
          <w:p w:rsidR="008B0FEE" w:rsidRDefault="008B0FEE" w:rsidP="00E95EC9">
            <w:pPr>
              <w:pStyle w:val="TableParagraph"/>
              <w:ind w:right="285"/>
              <w:rPr>
                <w:sz w:val="17"/>
              </w:rPr>
            </w:pPr>
            <w:r>
              <w:rPr>
                <w:spacing w:val="-2"/>
                <w:sz w:val="17"/>
              </w:rPr>
              <w:t>Propositional</w:t>
            </w:r>
            <w:r>
              <w:rPr>
                <w:spacing w:val="40"/>
                <w:sz w:val="17"/>
              </w:rPr>
              <w:t xml:space="preserve"> </w:t>
            </w:r>
            <w:r>
              <w:rPr>
                <w:spacing w:val="-2"/>
                <w:sz w:val="17"/>
              </w:rPr>
              <w:t>precision</w:t>
            </w:r>
          </w:p>
        </w:tc>
        <w:tc>
          <w:tcPr>
            <w:tcW w:w="4788" w:type="dxa"/>
          </w:tcPr>
          <w:p w:rsidR="008B0FEE" w:rsidRDefault="008B0FEE" w:rsidP="00E95EC9">
            <w:pPr>
              <w:pStyle w:val="TableParagraph"/>
              <w:ind w:left="105"/>
              <w:rPr>
                <w:sz w:val="17"/>
              </w:rPr>
            </w:pPr>
            <w:r>
              <w:rPr>
                <w:sz w:val="17"/>
              </w:rPr>
              <w:t>Can convey simple, straightforward information of immediate</w:t>
            </w:r>
            <w:r>
              <w:rPr>
                <w:spacing w:val="40"/>
                <w:sz w:val="17"/>
              </w:rPr>
              <w:t xml:space="preserve"> </w:t>
            </w:r>
            <w:r>
              <w:rPr>
                <w:sz w:val="17"/>
              </w:rPr>
              <w:t>relevance,</w:t>
            </w:r>
            <w:r>
              <w:rPr>
                <w:spacing w:val="-4"/>
                <w:sz w:val="17"/>
              </w:rPr>
              <w:t xml:space="preserve"> </w:t>
            </w:r>
            <w:r>
              <w:rPr>
                <w:sz w:val="17"/>
              </w:rPr>
              <w:t>getting</w:t>
            </w:r>
            <w:r>
              <w:rPr>
                <w:spacing w:val="-6"/>
                <w:sz w:val="17"/>
              </w:rPr>
              <w:t xml:space="preserve"> </w:t>
            </w:r>
            <w:r>
              <w:rPr>
                <w:sz w:val="17"/>
              </w:rPr>
              <w:t>across</w:t>
            </w:r>
            <w:r>
              <w:rPr>
                <w:spacing w:val="-4"/>
                <w:sz w:val="17"/>
              </w:rPr>
              <w:t xml:space="preserve"> </w:t>
            </w:r>
            <w:r>
              <w:rPr>
                <w:sz w:val="17"/>
              </w:rPr>
              <w:t>which</w:t>
            </w:r>
            <w:r>
              <w:rPr>
                <w:spacing w:val="-5"/>
                <w:sz w:val="17"/>
              </w:rPr>
              <w:t xml:space="preserve"> </w:t>
            </w:r>
            <w:r>
              <w:rPr>
                <w:sz w:val="17"/>
              </w:rPr>
              <w:t>point</w:t>
            </w:r>
            <w:r>
              <w:rPr>
                <w:spacing w:val="-4"/>
                <w:sz w:val="17"/>
              </w:rPr>
              <w:t xml:space="preserve"> </w:t>
            </w:r>
            <w:r>
              <w:rPr>
                <w:sz w:val="17"/>
              </w:rPr>
              <w:t>they</w:t>
            </w:r>
            <w:r>
              <w:rPr>
                <w:spacing w:val="-5"/>
                <w:sz w:val="17"/>
              </w:rPr>
              <w:t xml:space="preserve"> </w:t>
            </w:r>
            <w:r>
              <w:rPr>
                <w:sz w:val="17"/>
              </w:rPr>
              <w:t>feel</w:t>
            </w:r>
            <w:r>
              <w:rPr>
                <w:spacing w:val="-5"/>
                <w:sz w:val="17"/>
              </w:rPr>
              <w:t xml:space="preserve"> </w:t>
            </w:r>
            <w:r>
              <w:rPr>
                <w:sz w:val="17"/>
              </w:rPr>
              <w:t>is</w:t>
            </w:r>
            <w:r>
              <w:rPr>
                <w:spacing w:val="-4"/>
                <w:sz w:val="17"/>
              </w:rPr>
              <w:t xml:space="preserve"> </w:t>
            </w:r>
            <w:r>
              <w:rPr>
                <w:sz w:val="17"/>
              </w:rPr>
              <w:t>most</w:t>
            </w:r>
            <w:r>
              <w:rPr>
                <w:spacing w:val="-4"/>
                <w:sz w:val="17"/>
              </w:rPr>
              <w:t xml:space="preserve"> </w:t>
            </w:r>
            <w:r>
              <w:rPr>
                <w:sz w:val="17"/>
              </w:rPr>
              <w:t>important.</w:t>
            </w:r>
          </w:p>
        </w:tc>
        <w:tc>
          <w:tcPr>
            <w:tcW w:w="881" w:type="dxa"/>
          </w:tcPr>
          <w:p w:rsidR="008B0FEE" w:rsidRDefault="008B0FEE" w:rsidP="00E95EC9">
            <w:pPr>
              <w:pStyle w:val="TableParagraph"/>
              <w:spacing w:line="206" w:lineRule="exact"/>
              <w:ind w:left="93" w:right="86"/>
              <w:jc w:val="center"/>
              <w:rPr>
                <w:sz w:val="17"/>
              </w:rPr>
            </w:pPr>
            <w:r>
              <w:rPr>
                <w:spacing w:val="-5"/>
                <w:sz w:val="17"/>
              </w:rPr>
              <w:t>66</w:t>
            </w:r>
          </w:p>
          <w:p w:rsidR="008B0FEE" w:rsidRDefault="008B0FEE" w:rsidP="00E95EC9">
            <w:pPr>
              <w:pStyle w:val="TableParagraph"/>
              <w:spacing w:before="90"/>
              <w:ind w:left="93" w:right="86"/>
              <w:jc w:val="center"/>
              <w:rPr>
                <w:sz w:val="17"/>
              </w:rPr>
            </w:pPr>
            <w:r>
              <w:rPr>
                <w:spacing w:val="-5"/>
                <w:sz w:val="17"/>
              </w:rPr>
              <w:t>67</w:t>
            </w:r>
          </w:p>
        </w:tc>
        <w:tc>
          <w:tcPr>
            <w:tcW w:w="3531" w:type="dxa"/>
          </w:tcPr>
          <w:p w:rsidR="008B0FEE" w:rsidRDefault="008B0FEE" w:rsidP="00E95EC9">
            <w:pPr>
              <w:pStyle w:val="TableParagraph"/>
              <w:tabs>
                <w:tab w:val="left" w:pos="3018"/>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a,</w:t>
            </w:r>
            <w:r>
              <w:rPr>
                <w:spacing w:val="-3"/>
                <w:sz w:val="17"/>
              </w:rPr>
              <w:t xml:space="preserve"> </w:t>
            </w:r>
            <w:r>
              <w:rPr>
                <w:sz w:val="17"/>
              </w:rPr>
              <w:t xml:space="preserve">c, </w:t>
            </w:r>
            <w:r>
              <w:rPr>
                <w:spacing w:val="-10"/>
                <w:sz w:val="17"/>
              </w:rPr>
              <w:t>d</w:t>
            </w:r>
          </w:p>
          <w:p w:rsidR="008B0FEE" w:rsidRDefault="008B0FEE" w:rsidP="00E95EC9">
            <w:pPr>
              <w:pStyle w:val="TableParagraph"/>
              <w:tabs>
                <w:tab w:val="left" w:pos="3333"/>
              </w:tabs>
              <w:spacing w:before="90"/>
              <w:rPr>
                <w:sz w:val="17"/>
              </w:rPr>
            </w:pPr>
            <w:r>
              <w:rPr>
                <w:b/>
                <w:sz w:val="17"/>
              </w:rPr>
              <w:t>3</w:t>
            </w:r>
            <w:r>
              <w:rPr>
                <w:b/>
                <w:spacing w:val="-1"/>
                <w:sz w:val="17"/>
              </w:rPr>
              <w:t xml:space="preserve"> </w:t>
            </w:r>
            <w:r>
              <w:rPr>
                <w:b/>
                <w:spacing w:val="-2"/>
                <w:sz w:val="17"/>
              </w:rPr>
              <w:t>Listening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198"/>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81" w:type="dxa"/>
          </w:tcPr>
          <w:p w:rsidR="008B0FEE" w:rsidRDefault="008B0FEE" w:rsidP="00E95EC9">
            <w:pPr>
              <w:pStyle w:val="TableParagraph"/>
              <w:spacing w:line="206" w:lineRule="exact"/>
              <w:ind w:left="93" w:right="86"/>
              <w:jc w:val="center"/>
              <w:rPr>
                <w:sz w:val="17"/>
              </w:rPr>
            </w:pPr>
            <w:r>
              <w:rPr>
                <w:spacing w:val="-5"/>
                <w:sz w:val="17"/>
              </w:rPr>
              <w:t>67</w:t>
            </w:r>
          </w:p>
          <w:p w:rsidR="008B0FEE" w:rsidRDefault="008B0FEE" w:rsidP="00E95EC9">
            <w:pPr>
              <w:pStyle w:val="TableParagraph"/>
              <w:spacing w:before="90"/>
              <w:ind w:left="93" w:right="86"/>
              <w:jc w:val="center"/>
              <w:rPr>
                <w:sz w:val="17"/>
              </w:rPr>
            </w:pPr>
            <w:r>
              <w:rPr>
                <w:spacing w:val="-5"/>
                <w:sz w:val="17"/>
              </w:rPr>
              <w:t>67</w:t>
            </w:r>
          </w:p>
        </w:tc>
        <w:tc>
          <w:tcPr>
            <w:tcW w:w="3531" w:type="dxa"/>
          </w:tcPr>
          <w:p w:rsidR="008B0FEE" w:rsidRDefault="008B0FEE" w:rsidP="00E95EC9">
            <w:pPr>
              <w:pStyle w:val="TableParagraph"/>
              <w:tabs>
                <w:tab w:val="left" w:pos="3333"/>
              </w:tabs>
              <w:spacing w:line="206" w:lineRule="exact"/>
              <w:rPr>
                <w:sz w:val="17"/>
              </w:rPr>
            </w:pPr>
            <w:r>
              <w:rPr>
                <w:b/>
                <w:sz w:val="17"/>
              </w:rPr>
              <w:t>3</w:t>
            </w:r>
            <w:r>
              <w:rPr>
                <w:b/>
                <w:spacing w:val="-1"/>
                <w:sz w:val="17"/>
              </w:rPr>
              <w:t xml:space="preserve"> </w:t>
            </w:r>
            <w:r>
              <w:rPr>
                <w:b/>
                <w:spacing w:val="-2"/>
                <w:sz w:val="17"/>
              </w:rPr>
              <w:t>Listening</w:t>
            </w:r>
            <w:r>
              <w:rPr>
                <w:b/>
                <w:sz w:val="17"/>
              </w:rPr>
              <w:tab/>
            </w:r>
            <w:r>
              <w:rPr>
                <w:spacing w:val="-10"/>
                <w:sz w:val="17"/>
              </w:rPr>
              <w:t>d</w:t>
            </w:r>
          </w:p>
          <w:p w:rsidR="008B0FEE" w:rsidRDefault="008B0FEE" w:rsidP="00E95EC9">
            <w:pPr>
              <w:pStyle w:val="TableParagraph"/>
              <w:tabs>
                <w:tab w:val="left" w:pos="3187"/>
              </w:tabs>
              <w:spacing w:before="90"/>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c</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8C</w:t>
      </w:r>
      <w:r>
        <w:rPr>
          <w:spacing w:val="-7"/>
        </w:rPr>
        <w:t xml:space="preserve"> </w:t>
      </w:r>
      <w:r>
        <w:t>Who</w:t>
      </w:r>
      <w:r>
        <w:rPr>
          <w:spacing w:val="-6"/>
        </w:rPr>
        <w:t xml:space="preserve"> </w:t>
      </w:r>
      <w:r>
        <w:t>is</w:t>
      </w:r>
      <w:r>
        <w:rPr>
          <w:spacing w:val="-5"/>
        </w:rPr>
        <w:t xml:space="preserve"> </w:t>
      </w:r>
      <w:r>
        <w:rPr>
          <w:spacing w:val="-2"/>
        </w:rPr>
        <w:t>Vivienne?</w:t>
      </w:r>
    </w:p>
    <w:p w:rsidR="008B0FEE" w:rsidRDefault="008B0FEE" w:rsidP="008B0FEE">
      <w:pPr>
        <w:pStyle w:val="GvdeMetni"/>
        <w:spacing w:before="61"/>
        <w:ind w:left="115"/>
      </w:pPr>
      <w:r>
        <w:t>possessive</w:t>
      </w:r>
      <w:r>
        <w:rPr>
          <w:spacing w:val="-3"/>
        </w:rPr>
        <w:t xml:space="preserve"> </w:t>
      </w:r>
      <w:r>
        <w:t>pronouns</w:t>
      </w:r>
      <w:r>
        <w:rPr>
          <w:spacing w:val="-4"/>
        </w:rPr>
        <w:t xml:space="preserve"> </w:t>
      </w:r>
      <w:r>
        <w:t>• adverbs</w:t>
      </w:r>
      <w:r>
        <w:rPr>
          <w:spacing w:val="-4"/>
        </w:rPr>
        <w:t xml:space="preserve"> </w:t>
      </w:r>
      <w:r>
        <w:t>of</w:t>
      </w:r>
      <w:r>
        <w:rPr>
          <w:spacing w:val="-3"/>
        </w:rPr>
        <w:t xml:space="preserve"> </w:t>
      </w:r>
      <w:r>
        <w:t>manner</w:t>
      </w:r>
      <w:r>
        <w:rPr>
          <w:spacing w:val="-2"/>
        </w:rPr>
        <w:t xml:space="preserve"> </w:t>
      </w:r>
      <w:r>
        <w:t>•</w:t>
      </w:r>
      <w:r>
        <w:rPr>
          <w:spacing w:val="-1"/>
        </w:rPr>
        <w:t xml:space="preserve"> </w:t>
      </w:r>
      <w:r>
        <w:t>reading</w:t>
      </w:r>
      <w:r>
        <w:rPr>
          <w:spacing w:val="-1"/>
        </w:rPr>
        <w:t xml:space="preserve"> </w:t>
      </w:r>
      <w:r>
        <w:rPr>
          <w:spacing w:val="-2"/>
        </w:rPr>
        <w:t>aloud</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understand</w:t>
            </w:r>
            <w:r>
              <w:rPr>
                <w:spacing w:val="-4"/>
                <w:sz w:val="17"/>
              </w:rPr>
              <w:t xml:space="preserve"> </w:t>
            </w:r>
            <w:r>
              <w:rPr>
                <w:sz w:val="17"/>
              </w:rPr>
              <w:t>enough</w:t>
            </w:r>
            <w:r>
              <w:rPr>
                <w:spacing w:val="-4"/>
                <w:sz w:val="17"/>
              </w:rPr>
              <w:t xml:space="preserve"> </w:t>
            </w:r>
            <w:r>
              <w:rPr>
                <w:sz w:val="17"/>
              </w:rPr>
              <w:t>to</w:t>
            </w:r>
            <w:r>
              <w:rPr>
                <w:spacing w:val="-5"/>
                <w:sz w:val="17"/>
              </w:rPr>
              <w:t xml:space="preserve"> </w:t>
            </w:r>
            <w:r>
              <w:rPr>
                <w:sz w:val="17"/>
              </w:rPr>
              <w:t>be</w:t>
            </w:r>
            <w:r>
              <w:rPr>
                <w:spacing w:val="-4"/>
                <w:sz w:val="17"/>
              </w:rPr>
              <w:t xml:space="preserve"> </w:t>
            </w:r>
            <w:r>
              <w:rPr>
                <w:sz w:val="17"/>
              </w:rPr>
              <w:t>able</w:t>
            </w:r>
            <w:r>
              <w:rPr>
                <w:spacing w:val="-2"/>
                <w:sz w:val="17"/>
              </w:rPr>
              <w:t xml:space="preserve"> </w:t>
            </w:r>
            <w:r>
              <w:rPr>
                <w:sz w:val="17"/>
              </w:rPr>
              <w:t>to</w:t>
            </w:r>
            <w:r>
              <w:rPr>
                <w:spacing w:val="-5"/>
                <w:sz w:val="17"/>
              </w:rPr>
              <w:t xml:space="preserve"> </w:t>
            </w:r>
            <w:r>
              <w:rPr>
                <w:sz w:val="17"/>
              </w:rPr>
              <w:t>meet</w:t>
            </w:r>
            <w:r>
              <w:rPr>
                <w:spacing w:val="-3"/>
                <w:sz w:val="17"/>
              </w:rPr>
              <w:t xml:space="preserve"> </w:t>
            </w:r>
            <w:r>
              <w:rPr>
                <w:sz w:val="17"/>
              </w:rPr>
              <w:t>needs</w:t>
            </w:r>
            <w:r>
              <w:rPr>
                <w:spacing w:val="-3"/>
                <w:sz w:val="17"/>
              </w:rPr>
              <w:t xml:space="preserve"> </w:t>
            </w:r>
            <w:r>
              <w:rPr>
                <w:sz w:val="17"/>
              </w:rPr>
              <w:t>of</w:t>
            </w:r>
            <w:r>
              <w:rPr>
                <w:spacing w:val="-3"/>
                <w:sz w:val="17"/>
              </w:rPr>
              <w:t xml:space="preserve"> </w:t>
            </w:r>
            <w:r>
              <w:rPr>
                <w:sz w:val="17"/>
              </w:rPr>
              <w:t>a</w:t>
            </w:r>
            <w:r>
              <w:rPr>
                <w:spacing w:val="-4"/>
                <w:sz w:val="17"/>
              </w:rPr>
              <w:t xml:space="preserve"> </w:t>
            </w:r>
            <w:r>
              <w:rPr>
                <w:sz w:val="17"/>
              </w:rPr>
              <w:t>concrete</w:t>
            </w:r>
            <w:r>
              <w:rPr>
                <w:spacing w:val="40"/>
                <w:sz w:val="17"/>
              </w:rPr>
              <w:t xml:space="preserve"> </w:t>
            </w:r>
            <w:r>
              <w:rPr>
                <w:sz w:val="17"/>
              </w:rPr>
              <w:t>type, provided people articulate clearly and slowly.</w:t>
            </w:r>
          </w:p>
        </w:tc>
        <w:tc>
          <w:tcPr>
            <w:tcW w:w="881" w:type="dxa"/>
          </w:tcPr>
          <w:p w:rsidR="008B0FEE" w:rsidRDefault="008B0FEE" w:rsidP="00E95EC9">
            <w:pPr>
              <w:pStyle w:val="TableParagraph"/>
              <w:spacing w:line="206" w:lineRule="exact"/>
              <w:ind w:left="93" w:right="86"/>
              <w:jc w:val="center"/>
              <w:rPr>
                <w:sz w:val="17"/>
              </w:rPr>
            </w:pPr>
            <w:r>
              <w:rPr>
                <w:spacing w:val="-5"/>
                <w:sz w:val="17"/>
              </w:rPr>
              <w:t>69</w:t>
            </w:r>
          </w:p>
        </w:tc>
        <w:tc>
          <w:tcPr>
            <w:tcW w:w="3531" w:type="dxa"/>
          </w:tcPr>
          <w:p w:rsidR="008B0FEE" w:rsidRDefault="008B0FEE" w:rsidP="00E95EC9">
            <w:pPr>
              <w:pStyle w:val="TableParagraph"/>
              <w:tabs>
                <w:tab w:val="left" w:pos="3179"/>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1218"/>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139"/>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5"/>
                <w:sz w:val="17"/>
              </w:rPr>
              <w:t xml:space="preserve"> </w:t>
            </w:r>
            <w:r>
              <w:rPr>
                <w:sz w:val="17"/>
              </w:rPr>
              <w:t>from</w:t>
            </w:r>
            <w:r>
              <w:rPr>
                <w:spacing w:val="-4"/>
                <w:sz w:val="17"/>
              </w:rPr>
              <w:t xml:space="preserve"> </w:t>
            </w:r>
            <w:r>
              <w:rPr>
                <w:sz w:val="17"/>
              </w:rPr>
              <w:t>short,</w:t>
            </w:r>
            <w:r>
              <w:rPr>
                <w:spacing w:val="40"/>
                <w:sz w:val="17"/>
              </w:rPr>
              <w:t xml:space="preserve"> </w:t>
            </w:r>
            <w:r>
              <w:rPr>
                <w:sz w:val="17"/>
              </w:rPr>
              <w:t>recorded passages dealing with predictable everyday matters</w:t>
            </w:r>
            <w:r>
              <w:rPr>
                <w:spacing w:val="40"/>
                <w:sz w:val="17"/>
              </w:rPr>
              <w:t xml:space="preserve"> </w:t>
            </w:r>
            <w:r>
              <w:rPr>
                <w:sz w:val="17"/>
              </w:rPr>
              <w:t>which are delivered slowly and clearly.</w:t>
            </w:r>
          </w:p>
          <w:p w:rsidR="008B0FEE" w:rsidRDefault="008B0FEE" w:rsidP="00E95EC9">
            <w:pPr>
              <w:pStyle w:val="TableParagraph"/>
              <w:spacing w:before="89"/>
              <w:ind w:left="105"/>
              <w:rPr>
                <w:sz w:val="17"/>
              </w:rPr>
            </w:pPr>
            <w:r>
              <w:rPr>
                <w:sz w:val="17"/>
              </w:rPr>
              <w:t>Can</w:t>
            </w:r>
            <w:r>
              <w:rPr>
                <w:spacing w:val="-4"/>
                <w:sz w:val="17"/>
              </w:rPr>
              <w:t xml:space="preserve"> </w:t>
            </w:r>
            <w:r>
              <w:rPr>
                <w:sz w:val="17"/>
              </w:rPr>
              <w:t>understand</w:t>
            </w:r>
            <w:r>
              <w:rPr>
                <w:spacing w:val="-4"/>
                <w:sz w:val="17"/>
              </w:rPr>
              <w:t xml:space="preserve"> </w:t>
            </w:r>
            <w:r>
              <w:rPr>
                <w:sz w:val="17"/>
              </w:rPr>
              <w:t>the</w:t>
            </w:r>
            <w:r>
              <w:rPr>
                <w:spacing w:val="-4"/>
                <w:sz w:val="17"/>
              </w:rPr>
              <w:t xml:space="preserve"> </w:t>
            </w:r>
            <w:r>
              <w:rPr>
                <w:sz w:val="17"/>
              </w:rPr>
              <w:t>important</w:t>
            </w:r>
            <w:r>
              <w:rPr>
                <w:spacing w:val="-3"/>
                <w:sz w:val="17"/>
              </w:rPr>
              <w:t xml:space="preserve"> </w:t>
            </w:r>
            <w:r>
              <w:rPr>
                <w:sz w:val="17"/>
              </w:rPr>
              <w:t>points</w:t>
            </w:r>
            <w:r>
              <w:rPr>
                <w:spacing w:val="-3"/>
                <w:sz w:val="17"/>
              </w:rPr>
              <w:t xml:space="preserve"> </w:t>
            </w:r>
            <w:r>
              <w:rPr>
                <w:sz w:val="17"/>
              </w:rPr>
              <w:t>of</w:t>
            </w:r>
            <w:r>
              <w:rPr>
                <w:spacing w:val="-3"/>
                <w:sz w:val="17"/>
              </w:rPr>
              <w:t xml:space="preserve"> </w:t>
            </w:r>
            <w:r>
              <w:rPr>
                <w:sz w:val="17"/>
              </w:rPr>
              <w:t>a</w:t>
            </w:r>
            <w:r>
              <w:rPr>
                <w:spacing w:val="-4"/>
                <w:sz w:val="17"/>
              </w:rPr>
              <w:t xml:space="preserve"> </w:t>
            </w:r>
            <w:r>
              <w:rPr>
                <w:sz w:val="17"/>
              </w:rPr>
              <w:t>story</w:t>
            </w:r>
            <w:r>
              <w:rPr>
                <w:spacing w:val="-4"/>
                <w:sz w:val="17"/>
              </w:rPr>
              <w:t xml:space="preserve"> </w:t>
            </w:r>
            <w:r>
              <w:rPr>
                <w:sz w:val="17"/>
              </w:rPr>
              <w:t>and</w:t>
            </w:r>
            <w:r>
              <w:rPr>
                <w:spacing w:val="-4"/>
                <w:sz w:val="17"/>
              </w:rPr>
              <w:t xml:space="preserve"> </w:t>
            </w:r>
            <w:r>
              <w:rPr>
                <w:sz w:val="17"/>
              </w:rPr>
              <w:t>manage</w:t>
            </w:r>
            <w:r>
              <w:rPr>
                <w:spacing w:val="-4"/>
                <w:sz w:val="17"/>
              </w:rPr>
              <w:t xml:space="preserve"> </w:t>
            </w:r>
            <w:r>
              <w:rPr>
                <w:sz w:val="17"/>
              </w:rPr>
              <w:t>to</w:t>
            </w:r>
            <w:r>
              <w:rPr>
                <w:spacing w:val="40"/>
                <w:sz w:val="17"/>
              </w:rPr>
              <w:t xml:space="preserve"> </w:t>
            </w:r>
            <w:r>
              <w:rPr>
                <w:sz w:val="17"/>
              </w:rPr>
              <w:t>follow the plot, provided the story is told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69</w:t>
            </w:r>
          </w:p>
        </w:tc>
        <w:tc>
          <w:tcPr>
            <w:tcW w:w="3531" w:type="dxa"/>
          </w:tcPr>
          <w:p w:rsidR="008B0FEE" w:rsidRDefault="008B0FEE" w:rsidP="00E95EC9">
            <w:pPr>
              <w:pStyle w:val="TableParagraph"/>
              <w:tabs>
                <w:tab w:val="left" w:pos="3179"/>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1216"/>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788" w:type="dxa"/>
          </w:tcPr>
          <w:p w:rsidR="008B0FEE" w:rsidRDefault="008B0FEE" w:rsidP="00E95EC9">
            <w:pPr>
              <w:pStyle w:val="TableParagraph"/>
              <w:ind w:left="105" w:right="277"/>
              <w:jc w:val="both"/>
              <w:rPr>
                <w:sz w:val="17"/>
              </w:rPr>
            </w:pPr>
            <w:r>
              <w:rPr>
                <w:sz w:val="17"/>
              </w:rPr>
              <w:t>Can</w:t>
            </w:r>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p w:rsidR="008B0FEE" w:rsidRDefault="008B0FEE" w:rsidP="00E95EC9">
            <w:pPr>
              <w:pStyle w:val="TableParagraph"/>
              <w:spacing w:before="89"/>
              <w:ind w:left="105" w:right="336"/>
              <w:jc w:val="both"/>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in</w:t>
            </w:r>
            <w:r>
              <w:rPr>
                <w:spacing w:val="-4"/>
                <w:sz w:val="17"/>
              </w:rPr>
              <w:t xml:space="preserve"> </w:t>
            </w:r>
            <w:r>
              <w:rPr>
                <w:sz w:val="17"/>
              </w:rPr>
              <w:t>TV</w:t>
            </w:r>
            <w:r>
              <w:rPr>
                <w:spacing w:val="-4"/>
                <w:sz w:val="17"/>
              </w:rPr>
              <w:t xml:space="preserve"> </w:t>
            </w:r>
            <w:r>
              <w:rPr>
                <w:sz w:val="17"/>
              </w:rPr>
              <w:t>programmes</w:t>
            </w:r>
            <w:r>
              <w:rPr>
                <w:spacing w:val="-3"/>
                <w:sz w:val="17"/>
              </w:rPr>
              <w:t xml:space="preserve"> </w:t>
            </w:r>
            <w:r>
              <w:rPr>
                <w:sz w:val="17"/>
              </w:rPr>
              <w:t>on</w:t>
            </w:r>
            <w:r>
              <w:rPr>
                <w:spacing w:val="-4"/>
                <w:sz w:val="17"/>
              </w:rPr>
              <w:t xml:space="preserve"> </w:t>
            </w:r>
            <w:r>
              <w:rPr>
                <w:sz w:val="17"/>
              </w:rPr>
              <w:t>familiar</w:t>
            </w:r>
            <w:r>
              <w:rPr>
                <w:spacing w:val="-3"/>
                <w:sz w:val="17"/>
              </w:rPr>
              <w:t xml:space="preserve"> </w:t>
            </w:r>
            <w:r>
              <w:rPr>
                <w:sz w:val="17"/>
              </w:rPr>
              <w:t>topics</w:t>
            </w:r>
            <w:r>
              <w:rPr>
                <w:spacing w:val="40"/>
                <w:sz w:val="17"/>
              </w:rPr>
              <w:t xml:space="preserve"> </w:t>
            </w:r>
            <w:r>
              <w:rPr>
                <w:sz w:val="17"/>
              </w:rPr>
              <w:t>when the delivery is relatively slow and clear.</w:t>
            </w:r>
          </w:p>
        </w:tc>
        <w:tc>
          <w:tcPr>
            <w:tcW w:w="881" w:type="dxa"/>
          </w:tcPr>
          <w:p w:rsidR="008B0FEE" w:rsidRDefault="008B0FEE" w:rsidP="00E95EC9">
            <w:pPr>
              <w:pStyle w:val="TableParagraph"/>
              <w:spacing w:line="206" w:lineRule="exact"/>
              <w:ind w:left="93" w:right="86"/>
              <w:jc w:val="center"/>
              <w:rPr>
                <w:sz w:val="17"/>
              </w:rPr>
            </w:pPr>
            <w:r>
              <w:rPr>
                <w:spacing w:val="-5"/>
                <w:sz w:val="17"/>
              </w:rPr>
              <w:t>69</w:t>
            </w:r>
          </w:p>
        </w:tc>
        <w:tc>
          <w:tcPr>
            <w:tcW w:w="3531" w:type="dxa"/>
          </w:tcPr>
          <w:p w:rsidR="008B0FEE" w:rsidRDefault="008B0FEE" w:rsidP="00E95EC9">
            <w:pPr>
              <w:pStyle w:val="TableParagraph"/>
              <w:tabs>
                <w:tab w:val="left" w:pos="3018"/>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a,</w:t>
            </w:r>
            <w:r>
              <w:rPr>
                <w:spacing w:val="-3"/>
                <w:sz w:val="17"/>
              </w:rPr>
              <w:t xml:space="preserve"> </w:t>
            </w:r>
            <w:r>
              <w:rPr>
                <w:sz w:val="17"/>
              </w:rPr>
              <w:t xml:space="preserve">b, </w:t>
            </w:r>
            <w:r>
              <w:rPr>
                <w:spacing w:val="-10"/>
                <w:sz w:val="17"/>
              </w:rPr>
              <w:t>c</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68</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68</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spacing w:before="1"/>
              <w:rPr>
                <w:sz w:val="17"/>
              </w:rPr>
            </w:pPr>
            <w:r>
              <w:rPr>
                <w:sz w:val="17"/>
              </w:rPr>
              <w:t>Reading</w:t>
            </w:r>
            <w:r>
              <w:rPr>
                <w:spacing w:val="-10"/>
                <w:sz w:val="17"/>
              </w:rPr>
              <w:t xml:space="preserve"> </w:t>
            </w:r>
            <w:r>
              <w:rPr>
                <w:sz w:val="17"/>
              </w:rPr>
              <w:t>as</w:t>
            </w:r>
            <w:r>
              <w:rPr>
                <w:spacing w:val="-10"/>
                <w:sz w:val="17"/>
              </w:rPr>
              <w:t xml:space="preserve"> </w:t>
            </w:r>
            <w:r>
              <w:rPr>
                <w:sz w:val="17"/>
              </w:rPr>
              <w:t>a</w:t>
            </w:r>
            <w:r>
              <w:rPr>
                <w:spacing w:val="-9"/>
                <w:sz w:val="17"/>
              </w:rPr>
              <w:t xml:space="preserve"> </w:t>
            </w:r>
            <w:r>
              <w:rPr>
                <w:sz w:val="17"/>
              </w:rPr>
              <w:t>leisure</w:t>
            </w:r>
            <w:r>
              <w:rPr>
                <w:spacing w:val="40"/>
                <w:sz w:val="17"/>
              </w:rPr>
              <w:t xml:space="preserve"> </w:t>
            </w:r>
            <w:r>
              <w:rPr>
                <w:spacing w:val="-2"/>
                <w:sz w:val="17"/>
              </w:rPr>
              <w:t>activity</w:t>
            </w:r>
          </w:p>
        </w:tc>
        <w:tc>
          <w:tcPr>
            <w:tcW w:w="4788" w:type="dxa"/>
          </w:tcPr>
          <w:p w:rsidR="008B0FEE" w:rsidRDefault="008B0FEE" w:rsidP="00E95EC9">
            <w:pPr>
              <w:pStyle w:val="TableParagraph"/>
              <w:spacing w:before="1"/>
              <w:ind w:left="105" w:right="106"/>
              <w:rPr>
                <w:sz w:val="17"/>
              </w:rPr>
            </w:pPr>
            <w:r>
              <w:rPr>
                <w:sz w:val="17"/>
              </w:rPr>
              <w:t>Can follow the plot of stories, simple novels and comics with a</w:t>
            </w:r>
            <w:r>
              <w:rPr>
                <w:spacing w:val="40"/>
                <w:sz w:val="17"/>
              </w:rPr>
              <w:t xml:space="preserve"> </w:t>
            </w:r>
            <w:r>
              <w:rPr>
                <w:sz w:val="17"/>
              </w:rPr>
              <w:t>clear</w:t>
            </w:r>
            <w:r>
              <w:rPr>
                <w:spacing w:val="-5"/>
                <w:sz w:val="17"/>
              </w:rPr>
              <w:t xml:space="preserve"> </w:t>
            </w:r>
            <w:r>
              <w:rPr>
                <w:sz w:val="17"/>
              </w:rPr>
              <w:t>linear</w:t>
            </w:r>
            <w:r>
              <w:rPr>
                <w:spacing w:val="-5"/>
                <w:sz w:val="17"/>
              </w:rPr>
              <w:t xml:space="preserve"> </w:t>
            </w:r>
            <w:r>
              <w:rPr>
                <w:sz w:val="17"/>
              </w:rPr>
              <w:t>storyline</w:t>
            </w:r>
            <w:r>
              <w:rPr>
                <w:spacing w:val="-6"/>
                <w:sz w:val="17"/>
              </w:rPr>
              <w:t xml:space="preserve"> </w:t>
            </w:r>
            <w:r>
              <w:rPr>
                <w:sz w:val="17"/>
              </w:rPr>
              <w:t>and</w:t>
            </w:r>
            <w:r>
              <w:rPr>
                <w:spacing w:val="-6"/>
                <w:sz w:val="17"/>
              </w:rPr>
              <w:t xml:space="preserve"> </w:t>
            </w:r>
            <w:r>
              <w:rPr>
                <w:sz w:val="17"/>
              </w:rPr>
              <w:t>high</w:t>
            </w:r>
            <w:r>
              <w:rPr>
                <w:spacing w:val="-6"/>
                <w:sz w:val="17"/>
              </w:rPr>
              <w:t xml:space="preserve"> </w:t>
            </w:r>
            <w:r>
              <w:rPr>
                <w:sz w:val="17"/>
              </w:rPr>
              <w:t>frequency</w:t>
            </w:r>
            <w:r>
              <w:rPr>
                <w:spacing w:val="-6"/>
                <w:sz w:val="17"/>
              </w:rPr>
              <w:t xml:space="preserve"> </w:t>
            </w:r>
            <w:r>
              <w:rPr>
                <w:sz w:val="17"/>
              </w:rPr>
              <w:t>everyday</w:t>
            </w:r>
            <w:r>
              <w:rPr>
                <w:spacing w:val="-6"/>
                <w:sz w:val="17"/>
              </w:rPr>
              <w:t xml:space="preserve"> </w:t>
            </w:r>
            <w:r>
              <w:rPr>
                <w:sz w:val="17"/>
              </w:rPr>
              <w:t>language,</w:t>
            </w:r>
            <w:r>
              <w:rPr>
                <w:spacing w:val="-2"/>
                <w:sz w:val="17"/>
              </w:rPr>
              <w:t xml:space="preserve"> </w:t>
            </w:r>
            <w:r>
              <w:rPr>
                <w:sz w:val="17"/>
              </w:rPr>
              <w:t>given</w:t>
            </w:r>
            <w:r>
              <w:rPr>
                <w:spacing w:val="40"/>
                <w:sz w:val="17"/>
              </w:rPr>
              <w:t xml:space="preserve"> </w:t>
            </w:r>
            <w:r>
              <w:rPr>
                <w:sz w:val="17"/>
              </w:rPr>
              <w:t>regular use of a dictionary.</w:t>
            </w:r>
          </w:p>
        </w:tc>
        <w:tc>
          <w:tcPr>
            <w:tcW w:w="881" w:type="dxa"/>
          </w:tcPr>
          <w:p w:rsidR="008B0FEE" w:rsidRDefault="008B0FEE" w:rsidP="00E95EC9">
            <w:pPr>
              <w:pStyle w:val="TableParagraph"/>
              <w:spacing w:before="1"/>
              <w:ind w:left="93" w:right="86"/>
              <w:jc w:val="center"/>
              <w:rPr>
                <w:sz w:val="17"/>
              </w:rPr>
            </w:pPr>
            <w:r>
              <w:rPr>
                <w:spacing w:val="-5"/>
                <w:sz w:val="17"/>
              </w:rPr>
              <w:t>68</w:t>
            </w:r>
          </w:p>
        </w:tc>
        <w:tc>
          <w:tcPr>
            <w:tcW w:w="3531" w:type="dxa"/>
          </w:tcPr>
          <w:p w:rsidR="008B0FEE" w:rsidRDefault="008B0FEE" w:rsidP="00E95EC9">
            <w:pPr>
              <w:pStyle w:val="TableParagraph"/>
              <w:tabs>
                <w:tab w:val="left" w:pos="3179"/>
              </w:tabs>
              <w:spacing w:before="1"/>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1336"/>
        </w:trPr>
        <w:tc>
          <w:tcPr>
            <w:tcW w:w="1747" w:type="dxa"/>
          </w:tcPr>
          <w:p w:rsidR="008B0FEE" w:rsidRDefault="008B0FEE" w:rsidP="00E95EC9">
            <w:pPr>
              <w:pStyle w:val="TableParagraph"/>
              <w:spacing w:before="1"/>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spacing w:before="1"/>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before="1"/>
              <w:ind w:left="93" w:right="86"/>
              <w:jc w:val="center"/>
              <w:rPr>
                <w:sz w:val="17"/>
              </w:rPr>
            </w:pPr>
            <w:r>
              <w:rPr>
                <w:spacing w:val="-5"/>
                <w:sz w:val="17"/>
              </w:rPr>
              <w:t>68</w:t>
            </w:r>
          </w:p>
          <w:p w:rsidR="008B0FEE" w:rsidRDefault="008B0FEE" w:rsidP="00E95EC9">
            <w:pPr>
              <w:pStyle w:val="TableParagraph"/>
              <w:spacing w:before="90"/>
              <w:ind w:left="93" w:right="86"/>
              <w:jc w:val="center"/>
              <w:rPr>
                <w:sz w:val="17"/>
              </w:rPr>
            </w:pPr>
            <w:r>
              <w:rPr>
                <w:spacing w:val="-5"/>
                <w:sz w:val="17"/>
              </w:rPr>
              <w:t>69</w:t>
            </w:r>
          </w:p>
        </w:tc>
        <w:tc>
          <w:tcPr>
            <w:tcW w:w="3531" w:type="dxa"/>
          </w:tcPr>
          <w:p w:rsidR="008B0FEE" w:rsidRDefault="008B0FEE" w:rsidP="00E95EC9">
            <w:pPr>
              <w:pStyle w:val="TableParagraph"/>
              <w:tabs>
                <w:tab w:val="left" w:pos="3179"/>
              </w:tabs>
              <w:spacing w:before="1"/>
              <w:rPr>
                <w:sz w:val="17"/>
              </w:rPr>
            </w:pPr>
            <w:r>
              <w:rPr>
                <w:b/>
                <w:sz w:val="17"/>
              </w:rPr>
              <w:t xml:space="preserve">1 </w:t>
            </w:r>
            <w:r>
              <w:rPr>
                <w:b/>
                <w:spacing w:val="-2"/>
                <w:sz w:val="17"/>
              </w:rPr>
              <w:t>Reading</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79"/>
              </w:tabs>
              <w:spacing w:before="90"/>
              <w:rPr>
                <w:sz w:val="17"/>
              </w:rPr>
            </w:pPr>
            <w:r>
              <w:rPr>
                <w:b/>
                <w:sz w:val="17"/>
              </w:rPr>
              <w:t>4</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spacing w:line="206" w:lineRule="exact"/>
              <w:ind w:left="105"/>
              <w:rPr>
                <w:sz w:val="17"/>
              </w:rPr>
            </w:pPr>
            <w:r>
              <w:rPr>
                <w:sz w:val="17"/>
              </w:rPr>
              <w:t>Can</w:t>
            </w:r>
            <w:r>
              <w:rPr>
                <w:spacing w:val="-4"/>
                <w:sz w:val="17"/>
              </w:rPr>
              <w:t xml:space="preserve"> </w:t>
            </w:r>
            <w:r>
              <w:rPr>
                <w:sz w:val="17"/>
              </w:rPr>
              <w:t>relate</w:t>
            </w:r>
            <w:r>
              <w:rPr>
                <w:spacing w:val="-3"/>
                <w:sz w:val="17"/>
              </w:rPr>
              <w:t xml:space="preserve"> </w:t>
            </w:r>
            <w:r>
              <w:rPr>
                <w:sz w:val="17"/>
              </w:rPr>
              <w:t>the</w:t>
            </w:r>
            <w:r>
              <w:rPr>
                <w:spacing w:val="-3"/>
                <w:sz w:val="17"/>
              </w:rPr>
              <w:t xml:space="preserve"> </w:t>
            </w:r>
            <w:r>
              <w:rPr>
                <w:sz w:val="17"/>
              </w:rPr>
              <w:t>plot</w:t>
            </w:r>
            <w:r>
              <w:rPr>
                <w:spacing w:val="-2"/>
                <w:sz w:val="17"/>
              </w:rPr>
              <w:t xml:space="preserve"> </w:t>
            </w:r>
            <w:r>
              <w:rPr>
                <w:sz w:val="17"/>
              </w:rPr>
              <w:t>of</w:t>
            </w:r>
            <w:r>
              <w:rPr>
                <w:spacing w:val="-2"/>
                <w:sz w:val="17"/>
              </w:rPr>
              <w:t xml:space="preserve"> </w:t>
            </w:r>
            <w:r>
              <w:rPr>
                <w:sz w:val="17"/>
              </w:rPr>
              <w:t>a</w:t>
            </w:r>
            <w:r>
              <w:rPr>
                <w:spacing w:val="-3"/>
                <w:sz w:val="17"/>
              </w:rPr>
              <w:t xml:space="preserve"> </w:t>
            </w:r>
            <w:r>
              <w:rPr>
                <w:sz w:val="17"/>
              </w:rPr>
              <w:t>book</w:t>
            </w:r>
            <w:r>
              <w:rPr>
                <w:spacing w:val="-3"/>
                <w:sz w:val="17"/>
              </w:rPr>
              <w:t xml:space="preserve"> </w:t>
            </w:r>
            <w:r>
              <w:rPr>
                <w:sz w:val="17"/>
              </w:rPr>
              <w:t>or</w:t>
            </w:r>
            <w:r>
              <w:rPr>
                <w:spacing w:val="-2"/>
                <w:sz w:val="17"/>
              </w:rPr>
              <w:t xml:space="preserve"> </w:t>
            </w:r>
            <w:r>
              <w:rPr>
                <w:sz w:val="17"/>
              </w:rPr>
              <w:t>film</w:t>
            </w:r>
            <w:r>
              <w:rPr>
                <w:spacing w:val="-2"/>
                <w:sz w:val="17"/>
              </w:rPr>
              <w:t xml:space="preserve"> </w:t>
            </w:r>
            <w:r>
              <w:rPr>
                <w:sz w:val="17"/>
              </w:rPr>
              <w:t>and</w:t>
            </w:r>
            <w:r>
              <w:rPr>
                <w:spacing w:val="-3"/>
                <w:sz w:val="17"/>
              </w:rPr>
              <w:t xml:space="preserve"> </w:t>
            </w:r>
            <w:r>
              <w:rPr>
                <w:sz w:val="17"/>
              </w:rPr>
              <w:t>describe</w:t>
            </w:r>
            <w:r>
              <w:rPr>
                <w:spacing w:val="-3"/>
                <w:sz w:val="17"/>
              </w:rPr>
              <w:t xml:space="preserve"> </w:t>
            </w:r>
            <w:r>
              <w:rPr>
                <w:sz w:val="17"/>
              </w:rPr>
              <w:t>their</w:t>
            </w:r>
            <w:r>
              <w:rPr>
                <w:spacing w:val="-2"/>
                <w:sz w:val="17"/>
              </w:rPr>
              <w:t xml:space="preserve"> reactions.</w:t>
            </w:r>
          </w:p>
        </w:tc>
        <w:tc>
          <w:tcPr>
            <w:tcW w:w="881" w:type="dxa"/>
          </w:tcPr>
          <w:p w:rsidR="008B0FEE" w:rsidRDefault="008B0FEE" w:rsidP="00E95EC9">
            <w:pPr>
              <w:pStyle w:val="TableParagraph"/>
              <w:spacing w:line="206" w:lineRule="exact"/>
              <w:ind w:left="93" w:right="86"/>
              <w:jc w:val="center"/>
              <w:rPr>
                <w:sz w:val="17"/>
              </w:rPr>
            </w:pPr>
            <w:r>
              <w:rPr>
                <w:spacing w:val="-5"/>
                <w:sz w:val="17"/>
              </w:rPr>
              <w:t>68</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1098"/>
        </w:trPr>
        <w:tc>
          <w:tcPr>
            <w:tcW w:w="1747" w:type="dxa"/>
          </w:tcPr>
          <w:p w:rsidR="008B0FEE" w:rsidRDefault="008B0FEE" w:rsidP="00E95EC9">
            <w:pPr>
              <w:pStyle w:val="TableParagraph"/>
              <w:spacing w:line="206" w:lineRule="exact"/>
              <w:rPr>
                <w:sz w:val="17"/>
              </w:rPr>
            </w:pPr>
            <w:r>
              <w:rPr>
                <w:sz w:val="17"/>
              </w:rPr>
              <w:t>Creative</w:t>
            </w:r>
            <w:r>
              <w:rPr>
                <w:spacing w:val="-7"/>
                <w:sz w:val="17"/>
              </w:rPr>
              <w:t xml:space="preserve"> </w:t>
            </w:r>
            <w:r>
              <w:rPr>
                <w:spacing w:val="-2"/>
                <w:sz w:val="17"/>
              </w:rPr>
              <w:t>writing</w:t>
            </w:r>
          </w:p>
        </w:tc>
        <w:tc>
          <w:tcPr>
            <w:tcW w:w="4788" w:type="dxa"/>
          </w:tcPr>
          <w:p w:rsidR="008B0FEE" w:rsidRDefault="008B0FEE" w:rsidP="00E95EC9">
            <w:pPr>
              <w:pStyle w:val="TableParagraph"/>
              <w:spacing w:line="206" w:lineRule="exact"/>
              <w:ind w:left="105"/>
              <w:rPr>
                <w:sz w:val="17"/>
              </w:rPr>
            </w:pPr>
            <w:r>
              <w:rPr>
                <w:sz w:val="17"/>
              </w:rPr>
              <w:t>Can</w:t>
            </w:r>
            <w:r>
              <w:rPr>
                <w:spacing w:val="-6"/>
                <w:sz w:val="17"/>
              </w:rPr>
              <w:t xml:space="preserve"> </w:t>
            </w:r>
            <w:r>
              <w:rPr>
                <w:sz w:val="17"/>
              </w:rPr>
              <w:t>clearly</w:t>
            </w:r>
            <w:r>
              <w:rPr>
                <w:spacing w:val="-5"/>
                <w:sz w:val="17"/>
              </w:rPr>
              <w:t xml:space="preserve"> </w:t>
            </w:r>
            <w:r>
              <w:rPr>
                <w:sz w:val="17"/>
              </w:rPr>
              <w:t>signal</w:t>
            </w:r>
            <w:r>
              <w:rPr>
                <w:spacing w:val="-5"/>
                <w:sz w:val="17"/>
              </w:rPr>
              <w:t xml:space="preserve"> </w:t>
            </w:r>
            <w:r>
              <w:rPr>
                <w:sz w:val="17"/>
              </w:rPr>
              <w:t>chronological</w:t>
            </w:r>
            <w:r>
              <w:rPr>
                <w:spacing w:val="-5"/>
                <w:sz w:val="17"/>
              </w:rPr>
              <w:t xml:space="preserve"> </w:t>
            </w:r>
            <w:r>
              <w:rPr>
                <w:sz w:val="17"/>
              </w:rPr>
              <w:t>sequence</w:t>
            </w:r>
            <w:r>
              <w:rPr>
                <w:spacing w:val="-5"/>
                <w:sz w:val="17"/>
              </w:rPr>
              <w:t xml:space="preserve"> </w:t>
            </w:r>
            <w:r>
              <w:rPr>
                <w:sz w:val="17"/>
              </w:rPr>
              <w:t>in</w:t>
            </w:r>
            <w:r>
              <w:rPr>
                <w:spacing w:val="-3"/>
                <w:sz w:val="17"/>
              </w:rPr>
              <w:t xml:space="preserve"> </w:t>
            </w:r>
            <w:r>
              <w:rPr>
                <w:sz w:val="17"/>
              </w:rPr>
              <w:t>narrative</w:t>
            </w:r>
            <w:r>
              <w:rPr>
                <w:spacing w:val="-5"/>
                <w:sz w:val="17"/>
              </w:rPr>
              <w:t xml:space="preserve"> </w:t>
            </w:r>
            <w:r>
              <w:rPr>
                <w:spacing w:val="-2"/>
                <w:sz w:val="17"/>
              </w:rPr>
              <w:t>text.</w:t>
            </w:r>
          </w:p>
          <w:p w:rsidR="008B0FEE" w:rsidRDefault="008B0FEE" w:rsidP="00E95EC9">
            <w:pPr>
              <w:pStyle w:val="TableParagraph"/>
              <w:spacing w:before="90"/>
              <w:ind w:left="105" w:right="198"/>
              <w:rPr>
                <w:sz w:val="17"/>
              </w:rPr>
            </w:pPr>
            <w:r>
              <w:rPr>
                <w:sz w:val="17"/>
              </w:rPr>
              <w:t>Can</w:t>
            </w:r>
            <w:r>
              <w:rPr>
                <w:spacing w:val="-7"/>
                <w:sz w:val="17"/>
              </w:rPr>
              <w:t xml:space="preserve"> </w:t>
            </w:r>
            <w:r>
              <w:rPr>
                <w:sz w:val="17"/>
              </w:rPr>
              <w:t>give</w:t>
            </w:r>
            <w:r>
              <w:rPr>
                <w:spacing w:val="-7"/>
                <w:sz w:val="17"/>
              </w:rPr>
              <w:t xml:space="preserve"> </w:t>
            </w:r>
            <w:r>
              <w:rPr>
                <w:sz w:val="17"/>
              </w:rPr>
              <w:t>accounts</w:t>
            </w:r>
            <w:r>
              <w:rPr>
                <w:spacing w:val="-6"/>
                <w:sz w:val="17"/>
              </w:rPr>
              <w:t xml:space="preserve"> </w:t>
            </w:r>
            <w:r>
              <w:rPr>
                <w:sz w:val="17"/>
              </w:rPr>
              <w:t>of</w:t>
            </w:r>
            <w:r>
              <w:rPr>
                <w:spacing w:val="-6"/>
                <w:sz w:val="17"/>
              </w:rPr>
              <w:t xml:space="preserve"> </w:t>
            </w:r>
            <w:r>
              <w:rPr>
                <w:sz w:val="17"/>
              </w:rPr>
              <w:t>experiences,</w:t>
            </w:r>
            <w:r>
              <w:rPr>
                <w:spacing w:val="-6"/>
                <w:sz w:val="17"/>
              </w:rPr>
              <w:t xml:space="preserve"> </w:t>
            </w:r>
            <w:r>
              <w:rPr>
                <w:sz w:val="17"/>
              </w:rPr>
              <w:t>describing</w:t>
            </w:r>
            <w:r>
              <w:rPr>
                <w:spacing w:val="-7"/>
                <w:sz w:val="17"/>
              </w:rPr>
              <w:t xml:space="preserve"> </w:t>
            </w:r>
            <w:r>
              <w:rPr>
                <w:sz w:val="17"/>
              </w:rPr>
              <w:t>feelings</w:t>
            </w:r>
            <w:r>
              <w:rPr>
                <w:spacing w:val="-6"/>
                <w:sz w:val="17"/>
              </w:rPr>
              <w:t xml:space="preserve"> </w:t>
            </w:r>
            <w:r>
              <w:rPr>
                <w:sz w:val="17"/>
              </w:rPr>
              <w:t>and</w:t>
            </w:r>
            <w:r>
              <w:rPr>
                <w:spacing w:val="40"/>
                <w:sz w:val="17"/>
              </w:rPr>
              <w:t xml:space="preserve"> </w:t>
            </w:r>
            <w:r>
              <w:rPr>
                <w:sz w:val="17"/>
              </w:rPr>
              <w:t>reactions in simple, connected text.</w:t>
            </w:r>
          </w:p>
          <w:p w:rsidR="008B0FEE" w:rsidRDefault="008B0FEE" w:rsidP="00E95EC9">
            <w:pPr>
              <w:pStyle w:val="TableParagraph"/>
              <w:spacing w:before="91"/>
              <w:ind w:left="105"/>
              <w:rPr>
                <w:sz w:val="17"/>
              </w:rPr>
            </w:pPr>
            <w:r>
              <w:rPr>
                <w:sz w:val="17"/>
              </w:rPr>
              <w:t>Can</w:t>
            </w:r>
            <w:r>
              <w:rPr>
                <w:spacing w:val="-2"/>
                <w:sz w:val="17"/>
              </w:rPr>
              <w:t xml:space="preserve"> </w:t>
            </w:r>
            <w:r>
              <w:rPr>
                <w:sz w:val="17"/>
              </w:rPr>
              <w:t>narrate</w:t>
            </w:r>
            <w:r>
              <w:rPr>
                <w:spacing w:val="-2"/>
                <w:sz w:val="17"/>
              </w:rPr>
              <w:t xml:space="preserve"> </w:t>
            </w:r>
            <w:r>
              <w:rPr>
                <w:sz w:val="17"/>
              </w:rPr>
              <w:t>a</w:t>
            </w:r>
            <w:r>
              <w:rPr>
                <w:spacing w:val="-1"/>
                <w:sz w:val="17"/>
              </w:rPr>
              <w:t xml:space="preserve"> </w:t>
            </w:r>
            <w:r>
              <w:rPr>
                <w:spacing w:val="-2"/>
                <w:sz w:val="17"/>
              </w:rPr>
              <w:t>story.</w:t>
            </w:r>
          </w:p>
        </w:tc>
        <w:tc>
          <w:tcPr>
            <w:tcW w:w="881" w:type="dxa"/>
          </w:tcPr>
          <w:p w:rsidR="008B0FEE" w:rsidRDefault="008B0FEE" w:rsidP="00E95EC9">
            <w:pPr>
              <w:pStyle w:val="TableParagraph"/>
              <w:spacing w:line="206" w:lineRule="exact"/>
              <w:ind w:left="93" w:right="86"/>
              <w:jc w:val="center"/>
              <w:rPr>
                <w:sz w:val="17"/>
              </w:rPr>
            </w:pPr>
            <w:r>
              <w:rPr>
                <w:spacing w:val="-5"/>
                <w:sz w:val="17"/>
              </w:rPr>
              <w:t>69</w:t>
            </w:r>
          </w:p>
          <w:p w:rsidR="008B0FEE" w:rsidRDefault="008B0FEE" w:rsidP="00E95EC9">
            <w:pPr>
              <w:pStyle w:val="TableParagraph"/>
              <w:spacing w:before="90"/>
              <w:ind w:left="93" w:right="86"/>
              <w:jc w:val="center"/>
              <w:rPr>
                <w:sz w:val="17"/>
              </w:rPr>
            </w:pPr>
            <w:r>
              <w:rPr>
                <w:spacing w:val="-5"/>
                <w:sz w:val="17"/>
              </w:rPr>
              <w:t>122</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Vocabulary</w:t>
            </w:r>
            <w:r>
              <w:rPr>
                <w:b/>
                <w:sz w:val="17"/>
              </w:rPr>
              <w:tab/>
            </w:r>
            <w:r>
              <w:rPr>
                <w:spacing w:val="-10"/>
                <w:sz w:val="17"/>
              </w:rPr>
              <w:t>d</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8</w:t>
            </w:r>
          </w:p>
        </w:tc>
      </w:tr>
      <w:tr w:rsidR="008B0FEE" w:rsidTr="00E95EC9">
        <w:trPr>
          <w:trHeight w:val="921"/>
        </w:trPr>
        <w:tc>
          <w:tcPr>
            <w:tcW w:w="1747" w:type="dxa"/>
          </w:tcPr>
          <w:p w:rsidR="008B0FEE" w:rsidRDefault="008B0FEE" w:rsidP="00E95EC9">
            <w:pPr>
              <w:pStyle w:val="TableParagraph"/>
              <w:spacing w:before="1"/>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81" w:type="dxa"/>
          </w:tcPr>
          <w:p w:rsidR="008B0FEE" w:rsidRDefault="008B0FEE" w:rsidP="00E95EC9">
            <w:pPr>
              <w:pStyle w:val="TableParagraph"/>
              <w:spacing w:before="1"/>
              <w:ind w:left="93" w:right="86"/>
              <w:jc w:val="center"/>
              <w:rPr>
                <w:sz w:val="17"/>
              </w:rPr>
            </w:pPr>
            <w:r>
              <w:rPr>
                <w:spacing w:val="-5"/>
                <w:sz w:val="17"/>
              </w:rPr>
              <w:t>68</w:t>
            </w:r>
          </w:p>
          <w:p w:rsidR="008B0FEE" w:rsidRDefault="008B0FEE" w:rsidP="00E95EC9">
            <w:pPr>
              <w:pStyle w:val="TableParagraph"/>
              <w:spacing w:before="90"/>
              <w:ind w:left="93" w:right="86"/>
              <w:jc w:val="center"/>
              <w:rPr>
                <w:sz w:val="17"/>
              </w:rPr>
            </w:pPr>
            <w:r>
              <w:rPr>
                <w:spacing w:val="-5"/>
                <w:sz w:val="17"/>
              </w:rPr>
              <w:t>69</w:t>
            </w:r>
          </w:p>
        </w:tc>
        <w:tc>
          <w:tcPr>
            <w:tcW w:w="3531" w:type="dxa"/>
          </w:tcPr>
          <w:p w:rsidR="008B0FEE" w:rsidRDefault="008B0FEE" w:rsidP="00E95EC9">
            <w:pPr>
              <w:pStyle w:val="TableParagraph"/>
              <w:tabs>
                <w:tab w:val="left" w:pos="3340"/>
              </w:tabs>
              <w:spacing w:before="1"/>
              <w:rPr>
                <w:sz w:val="17"/>
              </w:rPr>
            </w:pPr>
            <w:r>
              <w:rPr>
                <w:b/>
                <w:sz w:val="17"/>
              </w:rPr>
              <w:t>1</w:t>
            </w:r>
            <w:r>
              <w:rPr>
                <w:b/>
                <w:spacing w:val="-1"/>
                <w:sz w:val="17"/>
              </w:rPr>
              <w:t xml:space="preserve"> </w:t>
            </w:r>
            <w:r>
              <w:rPr>
                <w:b/>
                <w:spacing w:val="-2"/>
                <w:sz w:val="17"/>
              </w:rPr>
              <w:t>Reading</w:t>
            </w:r>
            <w:r>
              <w:rPr>
                <w:b/>
                <w:sz w:val="17"/>
              </w:rPr>
              <w:tab/>
            </w:r>
            <w:r>
              <w:rPr>
                <w:spacing w:val="-10"/>
                <w:sz w:val="17"/>
              </w:rPr>
              <w:t>a</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Vocabulary</w:t>
            </w:r>
            <w:r>
              <w:rPr>
                <w:b/>
                <w:sz w:val="17"/>
              </w:rPr>
              <w:tab/>
            </w:r>
            <w:r>
              <w:rPr>
                <w:spacing w:val="-10"/>
                <w:sz w:val="17"/>
              </w:rPr>
              <w:t>d</w:t>
            </w:r>
          </w:p>
        </w:tc>
      </w:tr>
      <w:tr w:rsidR="008B0FEE" w:rsidTr="00E95EC9">
        <w:trPr>
          <w:trHeight w:val="505"/>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68</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a</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1631"/>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rsidR="008B0FEE" w:rsidRDefault="008B0FEE" w:rsidP="00E95EC9">
            <w:pPr>
              <w:pStyle w:val="TableParagraph"/>
              <w:spacing w:before="88"/>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69</w:t>
            </w:r>
          </w:p>
          <w:p w:rsidR="008B0FEE" w:rsidRDefault="008B0FEE" w:rsidP="00E95EC9">
            <w:pPr>
              <w:pStyle w:val="TableParagraph"/>
              <w:spacing w:before="90"/>
              <w:ind w:left="93" w:right="86"/>
              <w:jc w:val="center"/>
              <w:rPr>
                <w:sz w:val="17"/>
              </w:rPr>
            </w:pPr>
            <w:r>
              <w:rPr>
                <w:spacing w:val="-5"/>
                <w:sz w:val="17"/>
              </w:rPr>
              <w:t>69</w:t>
            </w:r>
          </w:p>
          <w:p w:rsidR="008B0FEE" w:rsidRDefault="008B0FEE" w:rsidP="00E95EC9">
            <w:pPr>
              <w:pStyle w:val="TableParagraph"/>
              <w:spacing w:before="90"/>
              <w:ind w:left="93" w:right="86"/>
              <w:jc w:val="center"/>
              <w:rPr>
                <w:sz w:val="17"/>
              </w:rPr>
            </w:pPr>
            <w:r>
              <w:rPr>
                <w:spacing w:val="-5"/>
                <w:sz w:val="17"/>
              </w:rPr>
              <w:t>149</w:t>
            </w:r>
          </w:p>
        </w:tc>
        <w:tc>
          <w:tcPr>
            <w:tcW w:w="3531" w:type="dxa"/>
          </w:tcPr>
          <w:p w:rsidR="008B0FEE" w:rsidRDefault="008B0FEE" w:rsidP="00E95EC9">
            <w:pPr>
              <w:pStyle w:val="TableParagraph"/>
              <w:tabs>
                <w:tab w:val="left" w:pos="3186"/>
              </w:tabs>
              <w:spacing w:line="206" w:lineRule="exact"/>
              <w:rPr>
                <w:sz w:val="17"/>
              </w:rPr>
            </w:pPr>
            <w:r>
              <w:rPr>
                <w:b/>
                <w:sz w:val="17"/>
              </w:rPr>
              <w:t>3</w:t>
            </w:r>
            <w:r>
              <w:rPr>
                <w:b/>
                <w:spacing w:val="-1"/>
                <w:sz w:val="17"/>
              </w:rPr>
              <w:t xml:space="preserve"> </w:t>
            </w:r>
            <w:r>
              <w:rPr>
                <w:b/>
                <w:spacing w:val="-2"/>
                <w:sz w:val="17"/>
              </w:rPr>
              <w:t>Grammar</w:t>
            </w:r>
            <w:r>
              <w:rPr>
                <w:b/>
                <w:sz w:val="17"/>
              </w:rPr>
              <w:tab/>
            </w:r>
            <w:r>
              <w:rPr>
                <w:sz w:val="17"/>
              </w:rPr>
              <w:t xml:space="preserve">a, </w:t>
            </w:r>
            <w:r>
              <w:rPr>
                <w:spacing w:val="-10"/>
                <w:sz w:val="17"/>
              </w:rPr>
              <w:t>c</w:t>
            </w:r>
          </w:p>
          <w:p w:rsidR="008B0FEE" w:rsidRDefault="008B0FEE" w:rsidP="00E95EC9">
            <w:pPr>
              <w:pStyle w:val="TableParagraph"/>
              <w:tabs>
                <w:tab w:val="left" w:pos="3179"/>
              </w:tabs>
              <w:spacing w:before="90"/>
              <w:rPr>
                <w:sz w:val="17"/>
              </w:rPr>
            </w:pPr>
            <w:r>
              <w:rPr>
                <w:b/>
                <w:sz w:val="17"/>
              </w:rPr>
              <w:t>5</w:t>
            </w:r>
            <w:r>
              <w:rPr>
                <w:b/>
                <w:spacing w:val="-1"/>
                <w:sz w:val="17"/>
              </w:rPr>
              <w:t xml:space="preserve"> </w:t>
            </w:r>
            <w:r>
              <w:rPr>
                <w:b/>
                <w:spacing w:val="-2"/>
                <w:sz w:val="17"/>
              </w:rPr>
              <w:t>Vocabulary</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70"/>
              </w:tabs>
              <w:spacing w:before="90"/>
              <w:rPr>
                <w:sz w:val="17"/>
              </w:rPr>
            </w:pPr>
            <w:r>
              <w:rPr>
                <w:b/>
                <w:sz w:val="17"/>
              </w:rPr>
              <w:t>8C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8"/>
        </w:trPr>
        <w:tc>
          <w:tcPr>
            <w:tcW w:w="1747" w:type="dxa"/>
          </w:tcPr>
          <w:p w:rsidR="008B0FEE" w:rsidRDefault="008B0FEE" w:rsidP="00E95EC9">
            <w:pPr>
              <w:pStyle w:val="TableParagraph"/>
              <w:spacing w:before="1"/>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spacing w:before="1"/>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8"/>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before="1"/>
              <w:ind w:left="93" w:right="86"/>
              <w:jc w:val="center"/>
              <w:rPr>
                <w:sz w:val="17"/>
              </w:rPr>
            </w:pPr>
            <w:r>
              <w:rPr>
                <w:spacing w:val="-5"/>
                <w:sz w:val="17"/>
              </w:rPr>
              <w:t>69</w:t>
            </w:r>
          </w:p>
        </w:tc>
        <w:tc>
          <w:tcPr>
            <w:tcW w:w="3531" w:type="dxa"/>
          </w:tcPr>
          <w:p w:rsidR="008B0FEE" w:rsidRDefault="008B0FEE" w:rsidP="00E95EC9">
            <w:pPr>
              <w:pStyle w:val="TableParagraph"/>
              <w:tabs>
                <w:tab w:val="left" w:pos="3081"/>
              </w:tabs>
              <w:spacing w:before="1"/>
              <w:ind w:left="9"/>
              <w:jc w:val="center"/>
              <w:rPr>
                <w:sz w:val="17"/>
              </w:rPr>
            </w:pPr>
            <w:r>
              <w:rPr>
                <w:b/>
                <w:sz w:val="17"/>
              </w:rPr>
              <w:t>5</w:t>
            </w:r>
            <w:r>
              <w:rPr>
                <w:b/>
                <w:spacing w:val="-1"/>
                <w:sz w:val="17"/>
              </w:rPr>
              <w:t xml:space="preserve"> </w:t>
            </w:r>
            <w:r>
              <w:rPr>
                <w:b/>
                <w:spacing w:val="-2"/>
                <w:sz w:val="17"/>
              </w:rPr>
              <w:t>Vocabulary</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69</w:t>
            </w:r>
          </w:p>
        </w:tc>
        <w:tc>
          <w:tcPr>
            <w:tcW w:w="3531" w:type="dxa"/>
          </w:tcPr>
          <w:p w:rsidR="008B0FEE" w:rsidRDefault="008B0FEE" w:rsidP="00E95EC9">
            <w:pPr>
              <w:pStyle w:val="TableParagraph"/>
              <w:tabs>
                <w:tab w:val="left" w:pos="2922"/>
              </w:tabs>
              <w:spacing w:line="206" w:lineRule="exact"/>
              <w:ind w:left="11"/>
              <w:jc w:val="center"/>
              <w:rPr>
                <w:sz w:val="17"/>
              </w:rPr>
            </w:pPr>
            <w:r>
              <w:rPr>
                <w:b/>
                <w:sz w:val="17"/>
              </w:rPr>
              <w:t>2</w:t>
            </w:r>
            <w:r>
              <w:rPr>
                <w:b/>
                <w:spacing w:val="-1"/>
                <w:sz w:val="17"/>
              </w:rPr>
              <w:t xml:space="preserve"> </w:t>
            </w:r>
            <w:r>
              <w:rPr>
                <w:b/>
                <w:spacing w:val="-2"/>
                <w:sz w:val="17"/>
              </w:rPr>
              <w:t>Pronunciation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Orthographic</w:t>
            </w:r>
            <w:r>
              <w:rPr>
                <w:spacing w:val="13"/>
                <w:sz w:val="17"/>
              </w:rPr>
              <w:t xml:space="preserve"> </w:t>
            </w:r>
            <w:r>
              <w:rPr>
                <w:spacing w:val="-2"/>
                <w:sz w:val="17"/>
              </w:rPr>
              <w:t>control</w:t>
            </w:r>
          </w:p>
        </w:tc>
        <w:tc>
          <w:tcPr>
            <w:tcW w:w="4788" w:type="dxa"/>
          </w:tcPr>
          <w:p w:rsidR="008B0FEE" w:rsidRDefault="008B0FEE" w:rsidP="00E95EC9">
            <w:pPr>
              <w:pStyle w:val="TableParagraph"/>
              <w:ind w:left="105" w:right="106"/>
              <w:rPr>
                <w:sz w:val="17"/>
              </w:rPr>
            </w:pPr>
            <w:r>
              <w:rPr>
                <w:sz w:val="17"/>
              </w:rPr>
              <w:t>Can produce continuous writing which is generally intelligible</w:t>
            </w:r>
            <w:r>
              <w:rPr>
                <w:spacing w:val="40"/>
                <w:sz w:val="17"/>
              </w:rPr>
              <w:t xml:space="preserve"> </w:t>
            </w:r>
            <w:r>
              <w:rPr>
                <w:sz w:val="17"/>
              </w:rPr>
              <w:t>throughout.</w:t>
            </w:r>
            <w:r>
              <w:rPr>
                <w:spacing w:val="-6"/>
                <w:sz w:val="17"/>
              </w:rPr>
              <w:t xml:space="preserve"> </w:t>
            </w:r>
            <w:r>
              <w:rPr>
                <w:sz w:val="17"/>
              </w:rPr>
              <w:t>Spelling,</w:t>
            </w:r>
            <w:r>
              <w:rPr>
                <w:spacing w:val="-6"/>
                <w:sz w:val="17"/>
              </w:rPr>
              <w:t xml:space="preserve"> </w:t>
            </w:r>
            <w:r>
              <w:rPr>
                <w:sz w:val="17"/>
              </w:rPr>
              <w:t>punctuation</w:t>
            </w:r>
            <w:r>
              <w:rPr>
                <w:spacing w:val="-6"/>
                <w:sz w:val="17"/>
              </w:rPr>
              <w:t xml:space="preserve"> </w:t>
            </w:r>
            <w:r>
              <w:rPr>
                <w:sz w:val="17"/>
              </w:rPr>
              <w:t>and</w:t>
            </w:r>
            <w:r>
              <w:rPr>
                <w:spacing w:val="-6"/>
                <w:sz w:val="17"/>
              </w:rPr>
              <w:t xml:space="preserve"> </w:t>
            </w:r>
            <w:r>
              <w:rPr>
                <w:sz w:val="17"/>
              </w:rPr>
              <w:t>layout</w:t>
            </w:r>
            <w:r>
              <w:rPr>
                <w:spacing w:val="-6"/>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40"/>
                <w:sz w:val="17"/>
              </w:rPr>
              <w:t xml:space="preserve"> </w:t>
            </w:r>
            <w:r>
              <w:rPr>
                <w:sz w:val="17"/>
              </w:rPr>
              <w:t>to be followed most of the time.</w:t>
            </w:r>
          </w:p>
        </w:tc>
        <w:tc>
          <w:tcPr>
            <w:tcW w:w="881" w:type="dxa"/>
          </w:tcPr>
          <w:p w:rsidR="008B0FEE" w:rsidRDefault="008B0FEE" w:rsidP="00E95EC9">
            <w:pPr>
              <w:pStyle w:val="TableParagraph"/>
              <w:spacing w:line="206" w:lineRule="exact"/>
              <w:ind w:left="93" w:right="86"/>
              <w:jc w:val="center"/>
              <w:rPr>
                <w:sz w:val="17"/>
              </w:rPr>
            </w:pPr>
            <w:r>
              <w:rPr>
                <w:spacing w:val="-5"/>
                <w:sz w:val="17"/>
              </w:rPr>
              <w:t>69</w:t>
            </w:r>
          </w:p>
          <w:p w:rsidR="008B0FEE" w:rsidRDefault="008B0FEE" w:rsidP="00E95EC9">
            <w:pPr>
              <w:pStyle w:val="TableParagraph"/>
              <w:spacing w:before="90"/>
              <w:ind w:left="93" w:right="86"/>
              <w:jc w:val="center"/>
              <w:rPr>
                <w:sz w:val="17"/>
              </w:rPr>
            </w:pPr>
            <w:r>
              <w:rPr>
                <w:spacing w:val="-5"/>
                <w:sz w:val="17"/>
              </w:rPr>
              <w:t>122</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Vocabulary</w:t>
            </w:r>
            <w:r>
              <w:rPr>
                <w:b/>
                <w:sz w:val="17"/>
              </w:rPr>
              <w:tab/>
            </w:r>
            <w:r>
              <w:rPr>
                <w:spacing w:val="-10"/>
                <w:sz w:val="17"/>
              </w:rPr>
              <w:t>d</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8</w:t>
            </w:r>
          </w:p>
        </w:tc>
      </w:tr>
      <w:tr w:rsidR="008B0FEE" w:rsidTr="00E95EC9">
        <w:trPr>
          <w:trHeight w:val="506"/>
        </w:trPr>
        <w:tc>
          <w:tcPr>
            <w:tcW w:w="1747" w:type="dxa"/>
          </w:tcPr>
          <w:p w:rsidR="008B0FEE" w:rsidRDefault="008B0FEE" w:rsidP="00E95EC9">
            <w:pPr>
              <w:pStyle w:val="TableParagraph"/>
              <w:ind w:right="285"/>
              <w:rPr>
                <w:sz w:val="17"/>
              </w:rPr>
            </w:pPr>
            <w:r>
              <w:rPr>
                <w:spacing w:val="-2"/>
                <w:sz w:val="17"/>
              </w:rPr>
              <w:t>Propositional</w:t>
            </w:r>
            <w:r>
              <w:rPr>
                <w:spacing w:val="40"/>
                <w:sz w:val="17"/>
              </w:rPr>
              <w:t xml:space="preserve"> </w:t>
            </w:r>
            <w:r>
              <w:rPr>
                <w:spacing w:val="-2"/>
                <w:sz w:val="17"/>
              </w:rPr>
              <w:t>precision</w:t>
            </w:r>
          </w:p>
        </w:tc>
        <w:tc>
          <w:tcPr>
            <w:tcW w:w="4788" w:type="dxa"/>
          </w:tcPr>
          <w:p w:rsidR="008B0FEE" w:rsidRDefault="008B0FEE" w:rsidP="00E95EC9">
            <w:pPr>
              <w:pStyle w:val="TableParagraph"/>
              <w:ind w:left="105"/>
              <w:rPr>
                <w:sz w:val="17"/>
              </w:rPr>
            </w:pPr>
            <w:r>
              <w:rPr>
                <w:sz w:val="17"/>
              </w:rPr>
              <w:t>Can convey simple, straightforward information of immediate</w:t>
            </w:r>
            <w:r>
              <w:rPr>
                <w:spacing w:val="40"/>
                <w:sz w:val="17"/>
              </w:rPr>
              <w:t xml:space="preserve"> </w:t>
            </w:r>
            <w:r>
              <w:rPr>
                <w:sz w:val="17"/>
              </w:rPr>
              <w:t>relevance,</w:t>
            </w:r>
            <w:r>
              <w:rPr>
                <w:spacing w:val="-4"/>
                <w:sz w:val="17"/>
              </w:rPr>
              <w:t xml:space="preserve"> </w:t>
            </w:r>
            <w:r>
              <w:rPr>
                <w:sz w:val="17"/>
              </w:rPr>
              <w:t>getting</w:t>
            </w:r>
            <w:r>
              <w:rPr>
                <w:spacing w:val="-6"/>
                <w:sz w:val="17"/>
              </w:rPr>
              <w:t xml:space="preserve"> </w:t>
            </w:r>
            <w:r>
              <w:rPr>
                <w:sz w:val="17"/>
              </w:rPr>
              <w:t>across</w:t>
            </w:r>
            <w:r>
              <w:rPr>
                <w:spacing w:val="-4"/>
                <w:sz w:val="17"/>
              </w:rPr>
              <w:t xml:space="preserve"> </w:t>
            </w:r>
            <w:r>
              <w:rPr>
                <w:sz w:val="17"/>
              </w:rPr>
              <w:t>which</w:t>
            </w:r>
            <w:r>
              <w:rPr>
                <w:spacing w:val="-5"/>
                <w:sz w:val="17"/>
              </w:rPr>
              <w:t xml:space="preserve"> </w:t>
            </w:r>
            <w:r>
              <w:rPr>
                <w:sz w:val="17"/>
              </w:rPr>
              <w:t>point</w:t>
            </w:r>
            <w:r>
              <w:rPr>
                <w:spacing w:val="-4"/>
                <w:sz w:val="17"/>
              </w:rPr>
              <w:t xml:space="preserve"> </w:t>
            </w:r>
            <w:r>
              <w:rPr>
                <w:sz w:val="17"/>
              </w:rPr>
              <w:t>they</w:t>
            </w:r>
            <w:r>
              <w:rPr>
                <w:spacing w:val="-5"/>
                <w:sz w:val="17"/>
              </w:rPr>
              <w:t xml:space="preserve"> </w:t>
            </w:r>
            <w:r>
              <w:rPr>
                <w:sz w:val="17"/>
              </w:rPr>
              <w:t>feel</w:t>
            </w:r>
            <w:r>
              <w:rPr>
                <w:spacing w:val="-5"/>
                <w:sz w:val="17"/>
              </w:rPr>
              <w:t xml:space="preserve"> </w:t>
            </w:r>
            <w:r>
              <w:rPr>
                <w:sz w:val="17"/>
              </w:rPr>
              <w:t>is</w:t>
            </w:r>
            <w:r>
              <w:rPr>
                <w:spacing w:val="-4"/>
                <w:sz w:val="17"/>
              </w:rPr>
              <w:t xml:space="preserve"> </w:t>
            </w:r>
            <w:r>
              <w:rPr>
                <w:sz w:val="17"/>
              </w:rPr>
              <w:t>most</w:t>
            </w:r>
            <w:r>
              <w:rPr>
                <w:spacing w:val="-4"/>
                <w:sz w:val="17"/>
              </w:rPr>
              <w:t xml:space="preserve"> </w:t>
            </w:r>
            <w:r>
              <w:rPr>
                <w:sz w:val="17"/>
              </w:rPr>
              <w:t>important.</w:t>
            </w:r>
          </w:p>
        </w:tc>
        <w:tc>
          <w:tcPr>
            <w:tcW w:w="881" w:type="dxa"/>
          </w:tcPr>
          <w:p w:rsidR="008B0FEE" w:rsidRDefault="008B0FEE" w:rsidP="00E95EC9">
            <w:pPr>
              <w:pStyle w:val="TableParagraph"/>
              <w:spacing w:line="206" w:lineRule="exact"/>
              <w:ind w:left="93" w:right="86"/>
              <w:jc w:val="center"/>
              <w:rPr>
                <w:sz w:val="17"/>
              </w:rPr>
            </w:pPr>
            <w:r>
              <w:rPr>
                <w:spacing w:val="-5"/>
                <w:sz w:val="17"/>
              </w:rPr>
              <w:t>69</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4</w:t>
            </w:r>
            <w:r>
              <w:rPr>
                <w:b/>
                <w:spacing w:val="-1"/>
                <w:sz w:val="17"/>
              </w:rPr>
              <w:t xml:space="preserve"> </w:t>
            </w:r>
            <w:r>
              <w:rPr>
                <w:b/>
                <w:spacing w:val="-2"/>
                <w:sz w:val="17"/>
              </w:rPr>
              <w:t>Listening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69</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4</w:t>
            </w:r>
            <w:r>
              <w:rPr>
                <w:b/>
                <w:spacing w:val="-1"/>
                <w:sz w:val="17"/>
              </w:rPr>
              <w:t xml:space="preserve"> </w:t>
            </w:r>
            <w:r>
              <w:rPr>
                <w:b/>
                <w:spacing w:val="-2"/>
                <w:sz w:val="17"/>
              </w:rPr>
              <w:t>Listening</w:t>
            </w:r>
            <w:r>
              <w:rPr>
                <w:b/>
                <w:sz w:val="17"/>
              </w:rPr>
              <w:tab/>
            </w:r>
            <w:r>
              <w:rPr>
                <w:spacing w:val="-10"/>
                <w:sz w:val="17"/>
              </w:rPr>
              <w:t>d</w:t>
            </w:r>
          </w:p>
        </w:tc>
      </w:tr>
      <w:tr w:rsidR="008B0FEE" w:rsidTr="00E95EC9">
        <w:trPr>
          <w:trHeight w:val="892"/>
        </w:trPr>
        <w:tc>
          <w:tcPr>
            <w:tcW w:w="1747" w:type="dxa"/>
          </w:tcPr>
          <w:p w:rsidR="008B0FEE" w:rsidRDefault="008B0FEE" w:rsidP="00E95EC9">
            <w:pPr>
              <w:pStyle w:val="TableParagraph"/>
              <w:spacing w:line="206" w:lineRule="exact"/>
              <w:rPr>
                <w:b/>
                <w:sz w:val="17"/>
              </w:rPr>
            </w:pPr>
            <w:r>
              <w:rPr>
                <w:b/>
                <w:spacing w:val="-2"/>
                <w:sz w:val="17"/>
              </w:rPr>
              <w:t>Mediation</w:t>
            </w:r>
          </w:p>
          <w:p w:rsidR="008B0FEE" w:rsidRDefault="008B0FEE" w:rsidP="00E95EC9">
            <w:pPr>
              <w:pStyle w:val="TableParagraph"/>
              <w:ind w:right="121"/>
              <w:rPr>
                <w:sz w:val="17"/>
              </w:rPr>
            </w:pPr>
            <w:r>
              <w:rPr>
                <w:sz w:val="17"/>
              </w:rPr>
              <w:t>Analysis</w:t>
            </w:r>
            <w:r>
              <w:rPr>
                <w:spacing w:val="-10"/>
                <w:sz w:val="17"/>
              </w:rPr>
              <w:t xml:space="preserve"> </w:t>
            </w:r>
            <w:r>
              <w:rPr>
                <w:sz w:val="17"/>
              </w:rPr>
              <w:t>and</w:t>
            </w:r>
            <w:r>
              <w:rPr>
                <w:spacing w:val="-10"/>
                <w:sz w:val="17"/>
              </w:rPr>
              <w:t xml:space="preserve"> </w:t>
            </w:r>
            <w:r>
              <w:rPr>
                <w:sz w:val="17"/>
              </w:rPr>
              <w:t>criticism</w:t>
            </w:r>
            <w:r>
              <w:rPr>
                <w:spacing w:val="40"/>
                <w:sz w:val="17"/>
              </w:rPr>
              <w:t xml:space="preserve"> </w:t>
            </w:r>
            <w:r>
              <w:rPr>
                <w:sz w:val="17"/>
              </w:rPr>
              <w:t>of creative texts</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point</w:t>
            </w:r>
            <w:r>
              <w:rPr>
                <w:spacing w:val="-4"/>
                <w:sz w:val="17"/>
              </w:rPr>
              <w:t xml:space="preserve"> </w:t>
            </w:r>
            <w:r>
              <w:rPr>
                <w:sz w:val="17"/>
              </w:rPr>
              <w:t>out</w:t>
            </w:r>
            <w:r>
              <w:rPr>
                <w:spacing w:val="-4"/>
                <w:sz w:val="17"/>
              </w:rPr>
              <w:t xml:space="preserve"> </w:t>
            </w:r>
            <w:r>
              <w:rPr>
                <w:sz w:val="17"/>
              </w:rPr>
              <w:t>the</w:t>
            </w:r>
            <w:r>
              <w:rPr>
                <w:spacing w:val="-5"/>
                <w:sz w:val="17"/>
              </w:rPr>
              <w:t xml:space="preserve"> </w:t>
            </w:r>
            <w:r>
              <w:rPr>
                <w:sz w:val="17"/>
              </w:rPr>
              <w:t>most</w:t>
            </w:r>
            <w:r>
              <w:rPr>
                <w:spacing w:val="-4"/>
                <w:sz w:val="17"/>
              </w:rPr>
              <w:t xml:space="preserve"> </w:t>
            </w:r>
            <w:r>
              <w:rPr>
                <w:sz w:val="17"/>
              </w:rPr>
              <w:t>important</w:t>
            </w:r>
            <w:r>
              <w:rPr>
                <w:spacing w:val="-4"/>
                <w:sz w:val="17"/>
              </w:rPr>
              <w:t xml:space="preserve"> </w:t>
            </w:r>
            <w:r>
              <w:rPr>
                <w:sz w:val="17"/>
              </w:rPr>
              <w:t>episodes</w:t>
            </w:r>
            <w:r>
              <w:rPr>
                <w:spacing w:val="-4"/>
                <w:sz w:val="17"/>
              </w:rPr>
              <w:t xml:space="preserve"> </w:t>
            </w:r>
            <w:r>
              <w:rPr>
                <w:sz w:val="17"/>
              </w:rPr>
              <w:t>and</w:t>
            </w:r>
            <w:r>
              <w:rPr>
                <w:spacing w:val="-5"/>
                <w:sz w:val="17"/>
              </w:rPr>
              <w:t xml:space="preserve"> </w:t>
            </w:r>
            <w:r>
              <w:rPr>
                <w:sz w:val="17"/>
              </w:rPr>
              <w:t>events</w:t>
            </w:r>
            <w:r>
              <w:rPr>
                <w:spacing w:val="-4"/>
                <w:sz w:val="17"/>
              </w:rPr>
              <w:t xml:space="preserve"> </w:t>
            </w:r>
            <w:r>
              <w:rPr>
                <w:sz w:val="17"/>
              </w:rPr>
              <w:t>in</w:t>
            </w:r>
            <w:r>
              <w:rPr>
                <w:spacing w:val="-5"/>
                <w:sz w:val="17"/>
              </w:rPr>
              <w:t xml:space="preserve"> </w:t>
            </w:r>
            <w:r>
              <w:rPr>
                <w:sz w:val="17"/>
              </w:rPr>
              <w:t>a</w:t>
            </w:r>
            <w:r>
              <w:rPr>
                <w:spacing w:val="-5"/>
                <w:sz w:val="17"/>
              </w:rPr>
              <w:t xml:space="preserve"> </w:t>
            </w:r>
            <w:r>
              <w:rPr>
                <w:sz w:val="17"/>
              </w:rPr>
              <w:t>clearly</w:t>
            </w:r>
            <w:r>
              <w:rPr>
                <w:spacing w:val="40"/>
                <w:sz w:val="17"/>
              </w:rPr>
              <w:t xml:space="preserve"> </w:t>
            </w:r>
            <w:r>
              <w:rPr>
                <w:sz w:val="17"/>
              </w:rPr>
              <w:t>structured narrative in everyday language and explain the</w:t>
            </w:r>
            <w:r>
              <w:rPr>
                <w:spacing w:val="40"/>
                <w:sz w:val="17"/>
              </w:rPr>
              <w:t xml:space="preserve"> </w:t>
            </w:r>
            <w:r>
              <w:rPr>
                <w:sz w:val="17"/>
              </w:rPr>
              <w:t>significance of events and the connection between them.</w:t>
            </w:r>
          </w:p>
        </w:tc>
        <w:tc>
          <w:tcPr>
            <w:tcW w:w="881" w:type="dxa"/>
          </w:tcPr>
          <w:p w:rsidR="008B0FEE" w:rsidRDefault="008B0FEE" w:rsidP="00E95EC9">
            <w:pPr>
              <w:pStyle w:val="TableParagraph"/>
              <w:spacing w:line="206" w:lineRule="exact"/>
              <w:ind w:left="93" w:right="86"/>
              <w:jc w:val="center"/>
              <w:rPr>
                <w:sz w:val="17"/>
              </w:rPr>
            </w:pPr>
            <w:r>
              <w:rPr>
                <w:spacing w:val="-5"/>
                <w:sz w:val="17"/>
              </w:rPr>
              <w:t>68</w:t>
            </w:r>
          </w:p>
          <w:p w:rsidR="008B0FEE" w:rsidRDefault="008B0FEE" w:rsidP="00E95EC9">
            <w:pPr>
              <w:pStyle w:val="TableParagraph"/>
              <w:spacing w:before="90"/>
              <w:ind w:left="93" w:right="86"/>
              <w:jc w:val="center"/>
              <w:rPr>
                <w:sz w:val="17"/>
              </w:rPr>
            </w:pPr>
            <w:r>
              <w:rPr>
                <w:spacing w:val="-5"/>
                <w:sz w:val="17"/>
              </w:rPr>
              <w:t>69</w:t>
            </w:r>
          </w:p>
          <w:p w:rsidR="008B0FEE" w:rsidRDefault="008B0FEE" w:rsidP="00E95EC9">
            <w:pPr>
              <w:pStyle w:val="TableParagraph"/>
              <w:spacing w:before="90"/>
              <w:ind w:left="93" w:right="86"/>
              <w:jc w:val="center"/>
              <w:rPr>
                <w:sz w:val="17"/>
              </w:rPr>
            </w:pPr>
            <w:r>
              <w:rPr>
                <w:spacing w:val="-5"/>
                <w:sz w:val="17"/>
              </w:rPr>
              <w:t>122</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c</w:t>
            </w:r>
          </w:p>
          <w:p w:rsidR="008B0FEE" w:rsidRDefault="008B0FEE" w:rsidP="00E95EC9">
            <w:pPr>
              <w:pStyle w:val="TableParagraph"/>
              <w:tabs>
                <w:tab w:val="left" w:pos="3333"/>
              </w:tabs>
              <w:spacing w:before="90"/>
              <w:rPr>
                <w:sz w:val="17"/>
              </w:rPr>
            </w:pPr>
            <w:r>
              <w:rPr>
                <w:b/>
                <w:sz w:val="17"/>
              </w:rPr>
              <w:t>4</w:t>
            </w:r>
            <w:r>
              <w:rPr>
                <w:b/>
                <w:spacing w:val="-1"/>
                <w:sz w:val="17"/>
              </w:rPr>
              <w:t xml:space="preserve"> </w:t>
            </w:r>
            <w:r>
              <w:rPr>
                <w:b/>
                <w:spacing w:val="-2"/>
                <w:sz w:val="17"/>
              </w:rPr>
              <w:t>Listening</w:t>
            </w:r>
            <w:r>
              <w:rPr>
                <w:b/>
                <w:sz w:val="17"/>
              </w:rPr>
              <w:tab/>
            </w:r>
            <w:r>
              <w:rPr>
                <w:spacing w:val="-10"/>
                <w:sz w:val="17"/>
              </w:rPr>
              <w:t>b</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8</w:t>
            </w:r>
          </w:p>
        </w:tc>
      </w:tr>
    </w:tbl>
    <w:p w:rsidR="008B0FEE" w:rsidRDefault="008B0FEE" w:rsidP="008B0FEE">
      <w:pPr>
        <w:pStyle w:val="TableParagraph"/>
        <w:rPr>
          <w:b/>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9A</w:t>
      </w:r>
      <w:r>
        <w:rPr>
          <w:spacing w:val="-10"/>
        </w:rPr>
        <w:t xml:space="preserve"> </w:t>
      </w:r>
      <w:r>
        <w:t>Watch</w:t>
      </w:r>
      <w:r>
        <w:rPr>
          <w:spacing w:val="-8"/>
        </w:rPr>
        <w:t xml:space="preserve"> </w:t>
      </w:r>
      <w:r>
        <w:rPr>
          <w:spacing w:val="-4"/>
        </w:rPr>
        <w:t>out!</w:t>
      </w:r>
    </w:p>
    <w:p w:rsidR="008B0FEE" w:rsidRDefault="008B0FEE" w:rsidP="008B0FEE">
      <w:pPr>
        <w:pStyle w:val="GvdeMetni"/>
        <w:spacing w:before="61"/>
        <w:ind w:left="115"/>
      </w:pPr>
      <w:r>
        <w:rPr>
          <w:i/>
        </w:rPr>
        <w:t>if</w:t>
      </w:r>
      <w:r>
        <w:rPr>
          <w:i/>
          <w:spacing w:val="1"/>
        </w:rPr>
        <w:t xml:space="preserve"> </w:t>
      </w:r>
      <w:r>
        <w:t>+</w:t>
      </w:r>
      <w:r>
        <w:rPr>
          <w:spacing w:val="-2"/>
        </w:rPr>
        <w:t xml:space="preserve"> </w:t>
      </w:r>
      <w:r>
        <w:t>past,</w:t>
      </w:r>
      <w:r>
        <w:rPr>
          <w:spacing w:val="-3"/>
        </w:rPr>
        <w:t xml:space="preserve"> </w:t>
      </w:r>
      <w:r>
        <w:rPr>
          <w:i/>
        </w:rPr>
        <w:t>would</w:t>
      </w:r>
      <w:r>
        <w:rPr>
          <w:i/>
          <w:spacing w:val="-2"/>
        </w:rPr>
        <w:t xml:space="preserve"> </w:t>
      </w:r>
      <w:r>
        <w:t>+ infinitive (second</w:t>
      </w:r>
      <w:r>
        <w:rPr>
          <w:spacing w:val="-2"/>
        </w:rPr>
        <w:t xml:space="preserve"> </w:t>
      </w:r>
      <w:r>
        <w:t>conditional) •</w:t>
      </w:r>
      <w:r>
        <w:rPr>
          <w:spacing w:val="-5"/>
        </w:rPr>
        <w:t xml:space="preserve"> </w:t>
      </w:r>
      <w:r>
        <w:t>animals</w:t>
      </w:r>
      <w:r>
        <w:rPr>
          <w:spacing w:val="-1"/>
        </w:rPr>
        <w:t xml:space="preserve"> </w:t>
      </w:r>
      <w:r>
        <w:t>and</w:t>
      </w:r>
      <w:r>
        <w:rPr>
          <w:spacing w:val="-2"/>
        </w:rPr>
        <w:t xml:space="preserve"> </w:t>
      </w:r>
      <w:r>
        <w:t>insects</w:t>
      </w:r>
      <w:r>
        <w:rPr>
          <w:spacing w:val="-3"/>
        </w:rPr>
        <w:t xml:space="preserve"> </w:t>
      </w:r>
      <w:r>
        <w:t>•</w:t>
      </w:r>
      <w:r>
        <w:rPr>
          <w:spacing w:val="-2"/>
        </w:rPr>
        <w:t xml:space="preserve"> </w:t>
      </w:r>
      <w:r>
        <w:t>word</w:t>
      </w:r>
      <w:r>
        <w:rPr>
          <w:spacing w:val="2"/>
        </w:rPr>
        <w:t xml:space="preserve"> </w:t>
      </w:r>
      <w:r>
        <w:rPr>
          <w:spacing w:val="-2"/>
        </w:rPr>
        <w:t>stress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675"/>
        <w:gridCol w:w="993"/>
        <w:gridCol w:w="3530"/>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675"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993" w:type="dxa"/>
          </w:tcPr>
          <w:p w:rsidR="008B0FEE" w:rsidRDefault="008B0FEE" w:rsidP="00E95EC9">
            <w:pPr>
              <w:pStyle w:val="TableParagraph"/>
              <w:spacing w:before="1"/>
              <w:ind w:left="11" w:right="7"/>
              <w:jc w:val="center"/>
              <w:rPr>
                <w:b/>
                <w:sz w:val="20"/>
              </w:rPr>
            </w:pPr>
            <w:r>
              <w:rPr>
                <w:b/>
                <w:spacing w:val="-4"/>
                <w:sz w:val="20"/>
              </w:rPr>
              <w:t>PAGE</w:t>
            </w:r>
          </w:p>
        </w:tc>
        <w:tc>
          <w:tcPr>
            <w:tcW w:w="3530" w:type="dxa"/>
          </w:tcPr>
          <w:p w:rsidR="008B0FEE" w:rsidRDefault="008B0FEE" w:rsidP="00E95EC9">
            <w:pPr>
              <w:pStyle w:val="TableParagraph"/>
              <w:spacing w:before="1"/>
              <w:ind w:left="108"/>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675" w:type="dxa"/>
          </w:tcPr>
          <w:p w:rsidR="008B0FEE" w:rsidRDefault="008B0FEE" w:rsidP="00E95EC9">
            <w:pPr>
              <w:pStyle w:val="TableParagraph"/>
              <w:ind w:left="105"/>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993" w:type="dxa"/>
          </w:tcPr>
          <w:p w:rsidR="008B0FEE" w:rsidRDefault="008B0FEE" w:rsidP="00E95EC9">
            <w:pPr>
              <w:pStyle w:val="TableParagraph"/>
              <w:spacing w:line="206" w:lineRule="exact"/>
              <w:ind w:left="11" w:right="1"/>
              <w:jc w:val="center"/>
              <w:rPr>
                <w:sz w:val="17"/>
              </w:rPr>
            </w:pPr>
            <w:r>
              <w:rPr>
                <w:spacing w:val="-5"/>
                <w:sz w:val="17"/>
              </w:rPr>
              <w:t>72</w:t>
            </w:r>
          </w:p>
        </w:tc>
        <w:tc>
          <w:tcPr>
            <w:tcW w:w="3530" w:type="dxa"/>
          </w:tcPr>
          <w:p w:rsidR="008B0FEE" w:rsidRDefault="008B0FEE" w:rsidP="00E95EC9">
            <w:pPr>
              <w:pStyle w:val="TableParagraph"/>
              <w:tabs>
                <w:tab w:val="left" w:pos="3180"/>
              </w:tabs>
              <w:spacing w:line="206" w:lineRule="exact"/>
              <w:ind w:left="108"/>
              <w:rPr>
                <w:sz w:val="17"/>
              </w:rPr>
            </w:pPr>
            <w:r>
              <w:rPr>
                <w:b/>
                <w:sz w:val="17"/>
              </w:rPr>
              <w:t>2</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505"/>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675" w:type="dxa"/>
          </w:tcPr>
          <w:p w:rsidR="008B0FEE" w:rsidRDefault="008B0FEE" w:rsidP="00E95EC9">
            <w:pPr>
              <w:pStyle w:val="TableParagraph"/>
              <w:ind w:left="105"/>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in</w:t>
            </w:r>
            <w:r>
              <w:rPr>
                <w:spacing w:val="-4"/>
                <w:sz w:val="17"/>
              </w:rPr>
              <w:t xml:space="preserve"> </w:t>
            </w:r>
            <w:r>
              <w:rPr>
                <w:sz w:val="17"/>
              </w:rPr>
              <w:t>TV</w:t>
            </w:r>
            <w:r>
              <w:rPr>
                <w:spacing w:val="-4"/>
                <w:sz w:val="17"/>
              </w:rPr>
              <w:t xml:space="preserve"> </w:t>
            </w:r>
            <w:r>
              <w:rPr>
                <w:sz w:val="17"/>
              </w:rPr>
              <w:t>programmes</w:t>
            </w:r>
            <w:r>
              <w:rPr>
                <w:spacing w:val="-3"/>
                <w:sz w:val="17"/>
              </w:rPr>
              <w:t xml:space="preserve"> </w:t>
            </w:r>
            <w:r>
              <w:rPr>
                <w:sz w:val="17"/>
              </w:rPr>
              <w:t>on</w:t>
            </w:r>
            <w:r>
              <w:rPr>
                <w:spacing w:val="-4"/>
                <w:sz w:val="17"/>
              </w:rPr>
              <w:t xml:space="preserve"> </w:t>
            </w:r>
            <w:r>
              <w:rPr>
                <w:sz w:val="17"/>
              </w:rPr>
              <w:t>familiar</w:t>
            </w:r>
            <w:r>
              <w:rPr>
                <w:spacing w:val="-3"/>
                <w:sz w:val="17"/>
              </w:rPr>
              <w:t xml:space="preserve"> </w:t>
            </w:r>
            <w:r>
              <w:rPr>
                <w:sz w:val="17"/>
              </w:rPr>
              <w:t>topics</w:t>
            </w:r>
            <w:r>
              <w:rPr>
                <w:spacing w:val="40"/>
                <w:sz w:val="17"/>
              </w:rPr>
              <w:t xml:space="preserve"> </w:t>
            </w:r>
            <w:r>
              <w:rPr>
                <w:sz w:val="17"/>
              </w:rPr>
              <w:t>when the delivery is relatively slow and clear.</w:t>
            </w:r>
          </w:p>
        </w:tc>
        <w:tc>
          <w:tcPr>
            <w:tcW w:w="993" w:type="dxa"/>
          </w:tcPr>
          <w:p w:rsidR="008B0FEE" w:rsidRDefault="008B0FEE" w:rsidP="00E95EC9">
            <w:pPr>
              <w:pStyle w:val="TableParagraph"/>
              <w:spacing w:line="206" w:lineRule="exact"/>
              <w:ind w:left="11" w:right="1"/>
              <w:jc w:val="center"/>
              <w:rPr>
                <w:sz w:val="17"/>
              </w:rPr>
            </w:pPr>
            <w:r>
              <w:rPr>
                <w:spacing w:val="-5"/>
                <w:sz w:val="17"/>
              </w:rPr>
              <w:t>72</w:t>
            </w:r>
          </w:p>
        </w:tc>
        <w:tc>
          <w:tcPr>
            <w:tcW w:w="3530" w:type="dxa"/>
          </w:tcPr>
          <w:p w:rsidR="008B0FEE" w:rsidRDefault="008B0FEE" w:rsidP="00E95EC9">
            <w:pPr>
              <w:pStyle w:val="TableParagraph"/>
              <w:tabs>
                <w:tab w:val="left" w:pos="3180"/>
              </w:tabs>
              <w:spacing w:line="206" w:lineRule="exact"/>
              <w:ind w:left="108"/>
              <w:rPr>
                <w:sz w:val="17"/>
              </w:rPr>
            </w:pPr>
            <w:r>
              <w:rPr>
                <w:b/>
                <w:sz w:val="17"/>
              </w:rPr>
              <w:t>2</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801"/>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675" w:type="dxa"/>
          </w:tcPr>
          <w:p w:rsidR="008B0FEE" w:rsidRDefault="008B0FEE" w:rsidP="00E95EC9">
            <w:pPr>
              <w:pStyle w:val="TableParagraph"/>
              <w:ind w:left="105" w:right="131"/>
              <w:rPr>
                <w:sz w:val="17"/>
              </w:rPr>
            </w:pPr>
            <w:r>
              <w:rPr>
                <w:sz w:val="17"/>
              </w:rPr>
              <w:t>Can read straightforward factual texts on subjects related to</w:t>
            </w:r>
            <w:r>
              <w:rPr>
                <w:spacing w:val="40"/>
                <w:sz w:val="17"/>
              </w:rPr>
              <w:t xml:space="preserve"> </w:t>
            </w:r>
            <w:r>
              <w:rPr>
                <w:sz w:val="17"/>
              </w:rPr>
              <w:t>their</w:t>
            </w:r>
            <w:r>
              <w:rPr>
                <w:spacing w:val="-5"/>
                <w:sz w:val="17"/>
              </w:rPr>
              <w:t xml:space="preserve"> </w:t>
            </w:r>
            <w:r>
              <w:rPr>
                <w:sz w:val="17"/>
              </w:rPr>
              <w:t>field</w:t>
            </w:r>
            <w:r>
              <w:rPr>
                <w:spacing w:val="-5"/>
                <w:sz w:val="17"/>
              </w:rPr>
              <w:t xml:space="preserve"> </w:t>
            </w:r>
            <w:r>
              <w:rPr>
                <w:sz w:val="17"/>
              </w:rPr>
              <w:t>of</w:t>
            </w:r>
            <w:r>
              <w:rPr>
                <w:spacing w:val="-5"/>
                <w:sz w:val="17"/>
              </w:rPr>
              <w:t xml:space="preserve"> </w:t>
            </w:r>
            <w:r>
              <w:rPr>
                <w:sz w:val="17"/>
              </w:rPr>
              <w:t>interest</w:t>
            </w:r>
            <w:r>
              <w:rPr>
                <w:spacing w:val="-5"/>
                <w:sz w:val="17"/>
              </w:rPr>
              <w:t xml:space="preserve"> </w:t>
            </w:r>
            <w:r>
              <w:rPr>
                <w:sz w:val="17"/>
              </w:rPr>
              <w:t>with</w:t>
            </w:r>
            <w:r>
              <w:rPr>
                <w:spacing w:val="-5"/>
                <w:sz w:val="17"/>
              </w:rPr>
              <w:t xml:space="preserve"> </w:t>
            </w:r>
            <w:r>
              <w:rPr>
                <w:sz w:val="17"/>
              </w:rPr>
              <w:t>a</w:t>
            </w:r>
            <w:r>
              <w:rPr>
                <w:spacing w:val="-5"/>
                <w:sz w:val="17"/>
              </w:rPr>
              <w:t xml:space="preserve"> </w:t>
            </w:r>
            <w:r>
              <w:rPr>
                <w:sz w:val="17"/>
              </w:rPr>
              <w:t>satisfactory</w:t>
            </w:r>
            <w:r>
              <w:rPr>
                <w:spacing w:val="-5"/>
                <w:sz w:val="17"/>
              </w:rPr>
              <w:t xml:space="preserve"> </w:t>
            </w:r>
            <w:r>
              <w:rPr>
                <w:sz w:val="17"/>
              </w:rPr>
              <w:t>level</w:t>
            </w:r>
            <w:r>
              <w:rPr>
                <w:spacing w:val="-5"/>
                <w:sz w:val="17"/>
              </w:rPr>
              <w:t xml:space="preserve"> </w:t>
            </w:r>
            <w:r>
              <w:rPr>
                <w:sz w:val="17"/>
              </w:rPr>
              <w:t>of</w:t>
            </w:r>
            <w:r>
              <w:rPr>
                <w:spacing w:val="-5"/>
                <w:sz w:val="17"/>
              </w:rPr>
              <w:t xml:space="preserve"> </w:t>
            </w:r>
            <w:r>
              <w:rPr>
                <w:sz w:val="17"/>
              </w:rPr>
              <w:t>comprehension.</w:t>
            </w:r>
          </w:p>
        </w:tc>
        <w:tc>
          <w:tcPr>
            <w:tcW w:w="993" w:type="dxa"/>
          </w:tcPr>
          <w:p w:rsidR="008B0FEE" w:rsidRDefault="008B0FEE" w:rsidP="00E95EC9">
            <w:pPr>
              <w:pStyle w:val="TableParagraph"/>
              <w:spacing w:line="206" w:lineRule="exact"/>
              <w:ind w:left="11" w:right="1"/>
              <w:jc w:val="center"/>
              <w:rPr>
                <w:sz w:val="17"/>
              </w:rPr>
            </w:pPr>
            <w:r>
              <w:rPr>
                <w:spacing w:val="-5"/>
                <w:sz w:val="17"/>
              </w:rPr>
              <w:t>73</w:t>
            </w:r>
          </w:p>
          <w:p w:rsidR="008B0FEE" w:rsidRDefault="008B0FEE" w:rsidP="00E95EC9">
            <w:pPr>
              <w:pStyle w:val="TableParagraph"/>
              <w:spacing w:before="90" w:line="207" w:lineRule="exact"/>
              <w:ind w:left="11" w:right="1"/>
              <w:jc w:val="center"/>
              <w:rPr>
                <w:sz w:val="17"/>
              </w:rPr>
            </w:pPr>
            <w:r>
              <w:rPr>
                <w:spacing w:val="-2"/>
                <w:sz w:val="17"/>
              </w:rPr>
              <w:t>107,111,</w:t>
            </w:r>
          </w:p>
          <w:p w:rsidR="008B0FEE" w:rsidRDefault="008B0FEE" w:rsidP="00E95EC9">
            <w:pPr>
              <w:pStyle w:val="TableParagraph"/>
              <w:spacing w:line="207" w:lineRule="exact"/>
              <w:ind w:left="11" w:right="1"/>
              <w:jc w:val="center"/>
              <w:rPr>
                <w:sz w:val="17"/>
              </w:rPr>
            </w:pPr>
            <w:r>
              <w:rPr>
                <w:spacing w:val="-5"/>
                <w:sz w:val="17"/>
              </w:rPr>
              <w:t>112</w:t>
            </w:r>
          </w:p>
        </w:tc>
        <w:tc>
          <w:tcPr>
            <w:tcW w:w="3530" w:type="dxa"/>
          </w:tcPr>
          <w:p w:rsidR="008B0FEE" w:rsidRDefault="008B0FEE" w:rsidP="00E95EC9">
            <w:pPr>
              <w:pStyle w:val="TableParagraph"/>
              <w:tabs>
                <w:tab w:val="left" w:pos="3187"/>
              </w:tabs>
              <w:spacing w:line="206" w:lineRule="exact"/>
              <w:ind w:left="108"/>
              <w:rPr>
                <w:sz w:val="17"/>
              </w:rPr>
            </w:pPr>
            <w:r>
              <w:rPr>
                <w:b/>
                <w:sz w:val="17"/>
              </w:rPr>
              <w:t>3</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 xml:space="preserve">a, </w:t>
            </w:r>
            <w:r>
              <w:rPr>
                <w:spacing w:val="-10"/>
                <w:sz w:val="17"/>
              </w:rPr>
              <w:t>c</w:t>
            </w:r>
          </w:p>
          <w:p w:rsidR="008B0FEE" w:rsidRDefault="008B0FEE" w:rsidP="00E95EC9">
            <w:pPr>
              <w:pStyle w:val="TableParagraph"/>
              <w:tabs>
                <w:tab w:val="left" w:pos="3019"/>
              </w:tabs>
              <w:spacing w:before="90"/>
              <w:ind w:left="108"/>
              <w:rPr>
                <w:sz w:val="17"/>
              </w:rPr>
            </w:pPr>
            <w:r>
              <w:rPr>
                <w:b/>
                <w:sz w:val="17"/>
              </w:rPr>
              <w:t>9A</w:t>
            </w:r>
            <w:r>
              <w:rPr>
                <w:b/>
                <w:spacing w:val="-1"/>
                <w:sz w:val="17"/>
              </w:rPr>
              <w:t xml:space="preserve">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1218"/>
        </w:trPr>
        <w:tc>
          <w:tcPr>
            <w:tcW w:w="1747"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675" w:type="dxa"/>
          </w:tcPr>
          <w:p w:rsidR="008B0FEE" w:rsidRDefault="008B0FEE" w:rsidP="00E95EC9">
            <w:pPr>
              <w:pStyle w:val="TableParagraph"/>
              <w:ind w:left="105"/>
              <w:rPr>
                <w:sz w:val="17"/>
              </w:rPr>
            </w:pPr>
            <w:r>
              <w:rPr>
                <w:sz w:val="17"/>
              </w:rPr>
              <w:t>Can</w:t>
            </w:r>
            <w:r>
              <w:rPr>
                <w:spacing w:val="-6"/>
                <w:sz w:val="17"/>
              </w:rPr>
              <w:t xml:space="preserve"> </w:t>
            </w:r>
            <w:r>
              <w:rPr>
                <w:sz w:val="17"/>
              </w:rPr>
              <w:t>identify</w:t>
            </w:r>
            <w:r>
              <w:rPr>
                <w:spacing w:val="-6"/>
                <w:sz w:val="17"/>
              </w:rPr>
              <w:t xml:space="preserve"> </w:t>
            </w:r>
            <w:r>
              <w:rPr>
                <w:sz w:val="17"/>
              </w:rPr>
              <w:t>unfamiliar</w:t>
            </w:r>
            <w:r>
              <w:rPr>
                <w:spacing w:val="-5"/>
                <w:sz w:val="17"/>
              </w:rPr>
              <w:t xml:space="preserve"> </w:t>
            </w:r>
            <w:r>
              <w:rPr>
                <w:sz w:val="17"/>
              </w:rPr>
              <w:t>words/signs</w:t>
            </w:r>
            <w:r>
              <w:rPr>
                <w:spacing w:val="-3"/>
                <w:sz w:val="17"/>
              </w:rPr>
              <w:t xml:space="preserve"> </w:t>
            </w:r>
            <w:r>
              <w:rPr>
                <w:sz w:val="17"/>
              </w:rPr>
              <w:t>from</w:t>
            </w:r>
            <w:r>
              <w:rPr>
                <w:spacing w:val="-5"/>
                <w:sz w:val="17"/>
              </w:rPr>
              <w:t xml:space="preserve"> </w:t>
            </w:r>
            <w:r>
              <w:rPr>
                <w:sz w:val="17"/>
              </w:rPr>
              <w:t>the</w:t>
            </w:r>
            <w:r>
              <w:rPr>
                <w:spacing w:val="-6"/>
                <w:sz w:val="17"/>
              </w:rPr>
              <w:t xml:space="preserve"> </w:t>
            </w:r>
            <w:r>
              <w:rPr>
                <w:sz w:val="17"/>
              </w:rPr>
              <w:t>context</w:t>
            </w:r>
            <w:r>
              <w:rPr>
                <w:spacing w:val="-5"/>
                <w:sz w:val="17"/>
              </w:rPr>
              <w:t xml:space="preserve"> </w:t>
            </w:r>
            <w:r>
              <w:rPr>
                <w:sz w:val="17"/>
              </w:rPr>
              <w:t>on</w:t>
            </w:r>
            <w:r>
              <w:rPr>
                <w:spacing w:val="-6"/>
                <w:sz w:val="17"/>
              </w:rPr>
              <w:t xml:space="preserve"> </w:t>
            </w:r>
            <w:r>
              <w:rPr>
                <w:sz w:val="17"/>
              </w:rPr>
              <w:t>topics</w:t>
            </w:r>
            <w:r>
              <w:rPr>
                <w:spacing w:val="40"/>
                <w:sz w:val="17"/>
              </w:rPr>
              <w:t xml:space="preserve"> </w:t>
            </w:r>
            <w:r>
              <w:rPr>
                <w:sz w:val="17"/>
              </w:rPr>
              <w:t>related to their field and interests.</w:t>
            </w:r>
          </w:p>
          <w:p w:rsidR="008B0FEE" w:rsidRDefault="008B0FEE" w:rsidP="00E95EC9">
            <w:pPr>
              <w:pStyle w:val="TableParagraph"/>
              <w:spacing w:before="90"/>
              <w:ind w:left="105" w:right="131"/>
              <w:rPr>
                <w:sz w:val="17"/>
              </w:rPr>
            </w:pPr>
            <w:r>
              <w:rPr>
                <w:sz w:val="17"/>
              </w:rPr>
              <w:t>Can extrapolate the meaning of occasional unknown</w:t>
            </w:r>
            <w:r>
              <w:rPr>
                <w:spacing w:val="40"/>
                <w:sz w:val="17"/>
              </w:rPr>
              <w:t xml:space="preserve"> </w:t>
            </w:r>
            <w:r>
              <w:rPr>
                <w:sz w:val="17"/>
              </w:rPr>
              <w:t>words/signs</w:t>
            </w:r>
            <w:r>
              <w:rPr>
                <w:spacing w:val="-6"/>
                <w:sz w:val="17"/>
              </w:rPr>
              <w:t xml:space="preserve"> </w:t>
            </w:r>
            <w:r>
              <w:rPr>
                <w:sz w:val="17"/>
              </w:rPr>
              <w:t>from</w:t>
            </w:r>
            <w:r>
              <w:rPr>
                <w:spacing w:val="-6"/>
                <w:sz w:val="17"/>
              </w:rPr>
              <w:t xml:space="preserve"> </w:t>
            </w:r>
            <w:r>
              <w:rPr>
                <w:sz w:val="17"/>
              </w:rPr>
              <w:t>the</w:t>
            </w:r>
            <w:r>
              <w:rPr>
                <w:spacing w:val="-7"/>
                <w:sz w:val="17"/>
              </w:rPr>
              <w:t xml:space="preserve"> </w:t>
            </w:r>
            <w:r>
              <w:rPr>
                <w:sz w:val="17"/>
              </w:rPr>
              <w:t>context</w:t>
            </w:r>
            <w:r>
              <w:rPr>
                <w:spacing w:val="-6"/>
                <w:sz w:val="17"/>
              </w:rPr>
              <w:t xml:space="preserve"> </w:t>
            </w:r>
            <w:r>
              <w:rPr>
                <w:sz w:val="17"/>
              </w:rPr>
              <w:t>and</w:t>
            </w:r>
            <w:r>
              <w:rPr>
                <w:spacing w:val="-7"/>
                <w:sz w:val="17"/>
              </w:rPr>
              <w:t xml:space="preserve"> </w:t>
            </w:r>
            <w:r>
              <w:rPr>
                <w:sz w:val="17"/>
              </w:rPr>
              <w:t>deduce</w:t>
            </w:r>
            <w:r>
              <w:rPr>
                <w:spacing w:val="-7"/>
                <w:sz w:val="17"/>
              </w:rPr>
              <w:t xml:space="preserve"> </w:t>
            </w:r>
            <w:r>
              <w:rPr>
                <w:sz w:val="17"/>
              </w:rPr>
              <w:t>sentence</w:t>
            </w:r>
            <w:r>
              <w:rPr>
                <w:spacing w:val="-7"/>
                <w:sz w:val="17"/>
              </w:rPr>
              <w:t xml:space="preserve"> </w:t>
            </w:r>
            <w:r>
              <w:rPr>
                <w:sz w:val="17"/>
              </w:rPr>
              <w:t>meaning</w:t>
            </w:r>
            <w:r>
              <w:rPr>
                <w:spacing w:val="40"/>
                <w:sz w:val="17"/>
              </w:rPr>
              <w:t xml:space="preserve"> </w:t>
            </w:r>
            <w:r>
              <w:rPr>
                <w:sz w:val="17"/>
              </w:rPr>
              <w:t>provided the topic discussed is familiar.</w:t>
            </w:r>
          </w:p>
        </w:tc>
        <w:tc>
          <w:tcPr>
            <w:tcW w:w="993" w:type="dxa"/>
          </w:tcPr>
          <w:p w:rsidR="008B0FEE" w:rsidRDefault="008B0FEE" w:rsidP="00E95EC9">
            <w:pPr>
              <w:pStyle w:val="TableParagraph"/>
              <w:spacing w:line="206" w:lineRule="exact"/>
              <w:ind w:left="11" w:right="1"/>
              <w:jc w:val="center"/>
              <w:rPr>
                <w:sz w:val="17"/>
              </w:rPr>
            </w:pPr>
            <w:r>
              <w:rPr>
                <w:spacing w:val="-5"/>
                <w:sz w:val="17"/>
              </w:rPr>
              <w:t>73</w:t>
            </w:r>
          </w:p>
        </w:tc>
        <w:tc>
          <w:tcPr>
            <w:tcW w:w="3530" w:type="dxa"/>
          </w:tcPr>
          <w:p w:rsidR="008B0FEE" w:rsidRDefault="008B0FEE" w:rsidP="00E95EC9">
            <w:pPr>
              <w:pStyle w:val="TableParagraph"/>
              <w:tabs>
                <w:tab w:val="left" w:pos="3334"/>
              </w:tabs>
              <w:spacing w:line="206" w:lineRule="exact"/>
              <w:ind w:left="108"/>
              <w:rPr>
                <w:sz w:val="17"/>
              </w:rPr>
            </w:pPr>
            <w:r>
              <w:rPr>
                <w:b/>
                <w:sz w:val="17"/>
              </w:rPr>
              <w:t>3</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675" w:type="dxa"/>
          </w:tcPr>
          <w:p w:rsidR="008B0FEE" w:rsidRDefault="008B0FEE" w:rsidP="00E95EC9">
            <w:pPr>
              <w:pStyle w:val="TableParagraph"/>
              <w:ind w:left="105" w:right="126"/>
              <w:rPr>
                <w:sz w:val="17"/>
              </w:rPr>
            </w:pPr>
            <w:r>
              <w:rPr>
                <w:sz w:val="17"/>
              </w:rPr>
              <w:t>Can</w:t>
            </w:r>
            <w:r>
              <w:rPr>
                <w:spacing w:val="-6"/>
                <w:sz w:val="17"/>
              </w:rPr>
              <w:t xml:space="preserve"> </w:t>
            </w:r>
            <w:r>
              <w:rPr>
                <w:sz w:val="17"/>
              </w:rPr>
              <w:t>communicate</w:t>
            </w:r>
            <w:r>
              <w:rPr>
                <w:spacing w:val="-6"/>
                <w:sz w:val="17"/>
              </w:rPr>
              <w:t xml:space="preserve"> </w:t>
            </w:r>
            <w:r>
              <w:rPr>
                <w:sz w:val="17"/>
              </w:rPr>
              <w:t>with</w:t>
            </w:r>
            <w:r>
              <w:rPr>
                <w:spacing w:val="-6"/>
                <w:sz w:val="17"/>
              </w:rPr>
              <w:t xml:space="preserve"> </w:t>
            </w:r>
            <w:r>
              <w:rPr>
                <w:sz w:val="17"/>
              </w:rPr>
              <w:t>some</w:t>
            </w:r>
            <w:r>
              <w:rPr>
                <w:spacing w:val="-6"/>
                <w:sz w:val="17"/>
              </w:rPr>
              <w:t xml:space="preserve"> </w:t>
            </w:r>
            <w:r>
              <w:rPr>
                <w:sz w:val="17"/>
              </w:rPr>
              <w:t>confidence</w:t>
            </w:r>
            <w:r>
              <w:rPr>
                <w:spacing w:val="-6"/>
                <w:sz w:val="17"/>
              </w:rPr>
              <w:t xml:space="preserve"> </w:t>
            </w:r>
            <w:r>
              <w:rPr>
                <w:sz w:val="17"/>
              </w:rPr>
              <w:t>on</w:t>
            </w:r>
            <w:r>
              <w:rPr>
                <w:spacing w:val="-6"/>
                <w:sz w:val="17"/>
              </w:rPr>
              <w:t xml:space="preserve"> </w:t>
            </w:r>
            <w:r>
              <w:rPr>
                <w:sz w:val="17"/>
              </w:rPr>
              <w:t>familiar</w:t>
            </w:r>
            <w:r>
              <w:rPr>
                <w:spacing w:val="-5"/>
                <w:sz w:val="17"/>
              </w:rPr>
              <w:t xml:space="preserve"> </w:t>
            </w:r>
            <w:r>
              <w:rPr>
                <w:sz w:val="17"/>
              </w:rPr>
              <w:t>routine</w:t>
            </w:r>
            <w:r>
              <w:rPr>
                <w:spacing w:val="-6"/>
                <w:sz w:val="17"/>
              </w:rPr>
              <w:t xml:space="preserve"> </w:t>
            </w:r>
            <w:r>
              <w:rPr>
                <w:sz w:val="17"/>
              </w:rPr>
              <w:t>and</w:t>
            </w:r>
            <w:r>
              <w:rPr>
                <w:spacing w:val="40"/>
                <w:sz w:val="17"/>
              </w:rPr>
              <w:t xml:space="preserve"> </w:t>
            </w:r>
            <w:r>
              <w:rPr>
                <w:sz w:val="17"/>
              </w:rPr>
              <w:t>non-routine matters related to their interests and professional</w:t>
            </w:r>
            <w:r>
              <w:rPr>
                <w:spacing w:val="40"/>
                <w:sz w:val="17"/>
              </w:rPr>
              <w:t xml:space="preserve"> </w:t>
            </w:r>
            <w:r>
              <w:rPr>
                <w:spacing w:val="-2"/>
                <w:sz w:val="17"/>
              </w:rPr>
              <w:t>field.</w:t>
            </w:r>
          </w:p>
        </w:tc>
        <w:tc>
          <w:tcPr>
            <w:tcW w:w="993" w:type="dxa"/>
          </w:tcPr>
          <w:p w:rsidR="008B0FEE" w:rsidRDefault="008B0FEE" w:rsidP="00E95EC9">
            <w:pPr>
              <w:pStyle w:val="TableParagraph"/>
              <w:spacing w:line="206" w:lineRule="exact"/>
              <w:ind w:left="11" w:right="1"/>
              <w:jc w:val="center"/>
              <w:rPr>
                <w:sz w:val="17"/>
              </w:rPr>
            </w:pPr>
            <w:r>
              <w:rPr>
                <w:spacing w:val="-5"/>
                <w:sz w:val="17"/>
              </w:rPr>
              <w:t>72</w:t>
            </w:r>
          </w:p>
          <w:p w:rsidR="008B0FEE" w:rsidRDefault="008B0FEE" w:rsidP="00E95EC9">
            <w:pPr>
              <w:pStyle w:val="TableParagraph"/>
              <w:spacing w:before="90"/>
              <w:ind w:left="11" w:right="1"/>
              <w:jc w:val="center"/>
              <w:rPr>
                <w:sz w:val="17"/>
              </w:rPr>
            </w:pPr>
            <w:r>
              <w:rPr>
                <w:spacing w:val="-5"/>
                <w:sz w:val="17"/>
              </w:rPr>
              <w:t>73</w:t>
            </w:r>
          </w:p>
        </w:tc>
        <w:tc>
          <w:tcPr>
            <w:tcW w:w="3530" w:type="dxa"/>
          </w:tcPr>
          <w:p w:rsidR="008B0FEE" w:rsidRDefault="008B0FEE" w:rsidP="00E95EC9">
            <w:pPr>
              <w:pStyle w:val="TableParagraph"/>
              <w:tabs>
                <w:tab w:val="left" w:pos="3171"/>
              </w:tabs>
              <w:spacing w:line="206" w:lineRule="exact"/>
              <w:ind w:left="108"/>
              <w:rPr>
                <w:sz w:val="17"/>
              </w:rPr>
            </w:pPr>
            <w:r>
              <w:rPr>
                <w:b/>
                <w:sz w:val="17"/>
              </w:rPr>
              <w:t>2</w:t>
            </w:r>
            <w:r>
              <w:rPr>
                <w:b/>
                <w:spacing w:val="-1"/>
                <w:sz w:val="17"/>
              </w:rPr>
              <w:t xml:space="preserve"> </w:t>
            </w:r>
            <w:r>
              <w:rPr>
                <w:b/>
                <w:spacing w:val="-2"/>
                <w:sz w:val="17"/>
              </w:rPr>
              <w:t>Listening</w:t>
            </w:r>
            <w:r>
              <w:rPr>
                <w:b/>
                <w:sz w:val="17"/>
              </w:rPr>
              <w:tab/>
            </w:r>
            <w:r>
              <w:rPr>
                <w:sz w:val="17"/>
              </w:rPr>
              <w:t xml:space="preserve">a, </w:t>
            </w:r>
            <w:r>
              <w:rPr>
                <w:spacing w:val="-10"/>
                <w:sz w:val="17"/>
              </w:rPr>
              <w:t>d</w:t>
            </w:r>
          </w:p>
          <w:p w:rsidR="008B0FEE" w:rsidRDefault="008B0FEE" w:rsidP="00E95EC9">
            <w:pPr>
              <w:pStyle w:val="TableParagraph"/>
              <w:spacing w:before="90"/>
              <w:ind w:left="108"/>
              <w:rPr>
                <w:b/>
                <w:sz w:val="17"/>
              </w:rPr>
            </w:pPr>
            <w:r>
              <w:rPr>
                <w:b/>
                <w:sz w:val="17"/>
              </w:rPr>
              <w:t>5</w:t>
            </w:r>
            <w:r>
              <w:rPr>
                <w:b/>
                <w:spacing w:val="-1"/>
                <w:sz w:val="17"/>
              </w:rPr>
              <w:t xml:space="preserve"> </w:t>
            </w:r>
            <w:r>
              <w:rPr>
                <w:b/>
                <w:spacing w:val="-2"/>
                <w:sz w:val="17"/>
              </w:rPr>
              <w:t>Speaking</w:t>
            </w:r>
          </w:p>
        </w:tc>
      </w:tr>
      <w:tr w:rsidR="008B0FEE" w:rsidTr="00E95EC9">
        <w:trPr>
          <w:trHeight w:val="918"/>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675" w:type="dxa"/>
          </w:tcPr>
          <w:p w:rsidR="008B0FEE" w:rsidRDefault="008B0FEE" w:rsidP="00E95EC9">
            <w:pPr>
              <w:pStyle w:val="TableParagraph"/>
              <w:ind w:left="105" w:right="131"/>
              <w:rPr>
                <w:sz w:val="17"/>
              </w:rPr>
            </w:pPr>
            <w:r>
              <w:rPr>
                <w:sz w:val="17"/>
              </w:rPr>
              <w:t>Can enter unprepared into conversation of familiar topics,</w:t>
            </w:r>
            <w:r>
              <w:rPr>
                <w:spacing w:val="40"/>
                <w:sz w:val="17"/>
              </w:rPr>
              <w:t xml:space="preserve"> </w:t>
            </w:r>
            <w:r>
              <w:rPr>
                <w:sz w:val="17"/>
              </w:rPr>
              <w:t>express</w:t>
            </w:r>
            <w:r>
              <w:rPr>
                <w:spacing w:val="-6"/>
                <w:sz w:val="17"/>
              </w:rPr>
              <w:t xml:space="preserve"> </w:t>
            </w:r>
            <w:r>
              <w:rPr>
                <w:sz w:val="17"/>
              </w:rPr>
              <w:t>personal</w:t>
            </w:r>
            <w:r>
              <w:rPr>
                <w:spacing w:val="-6"/>
                <w:sz w:val="17"/>
              </w:rPr>
              <w:t xml:space="preserve"> </w:t>
            </w:r>
            <w:r>
              <w:rPr>
                <w:sz w:val="17"/>
              </w:rPr>
              <w:t>opinions</w:t>
            </w:r>
            <w:r>
              <w:rPr>
                <w:spacing w:val="-6"/>
                <w:sz w:val="17"/>
              </w:rPr>
              <w:t xml:space="preserve"> </w:t>
            </w:r>
            <w:r>
              <w:rPr>
                <w:sz w:val="17"/>
              </w:rPr>
              <w:t>and</w:t>
            </w:r>
            <w:r>
              <w:rPr>
                <w:spacing w:val="-6"/>
                <w:sz w:val="17"/>
              </w:rPr>
              <w:t xml:space="preserve"> </w:t>
            </w:r>
            <w:r>
              <w:rPr>
                <w:sz w:val="17"/>
              </w:rPr>
              <w:t>exchange</w:t>
            </w:r>
            <w:r>
              <w:rPr>
                <w:spacing w:val="-6"/>
                <w:sz w:val="17"/>
              </w:rPr>
              <w:t xml:space="preserve"> </w:t>
            </w:r>
            <w:r>
              <w:rPr>
                <w:sz w:val="17"/>
              </w:rPr>
              <w:t>information</w:t>
            </w:r>
            <w:r>
              <w:rPr>
                <w:spacing w:val="-6"/>
                <w:sz w:val="17"/>
              </w:rPr>
              <w:t xml:space="preserve"> </w:t>
            </w:r>
            <w:r>
              <w:rPr>
                <w:sz w:val="17"/>
              </w:rPr>
              <w:t>on</w:t>
            </w:r>
            <w:r>
              <w:rPr>
                <w:spacing w:val="-6"/>
                <w:sz w:val="17"/>
              </w:rPr>
              <w:t xml:space="preserve"> </w:t>
            </w:r>
            <w:r>
              <w:rPr>
                <w:sz w:val="17"/>
              </w:rPr>
              <w:t>topics</w:t>
            </w:r>
            <w:r>
              <w:rPr>
                <w:spacing w:val="40"/>
                <w:sz w:val="17"/>
              </w:rPr>
              <w:t xml:space="preserve"> </w:t>
            </w:r>
            <w:r>
              <w:rPr>
                <w:sz w:val="17"/>
              </w:rPr>
              <w:t>that</w:t>
            </w:r>
            <w:r>
              <w:rPr>
                <w:spacing w:val="-1"/>
                <w:sz w:val="17"/>
              </w:rPr>
              <w:t xml:space="preserve"> </w:t>
            </w:r>
            <w:r>
              <w:rPr>
                <w:sz w:val="17"/>
              </w:rPr>
              <w:t>are</w:t>
            </w:r>
            <w:r>
              <w:rPr>
                <w:spacing w:val="-2"/>
                <w:sz w:val="17"/>
              </w:rPr>
              <w:t xml:space="preserve"> </w:t>
            </w:r>
            <w:r>
              <w:rPr>
                <w:sz w:val="17"/>
              </w:rPr>
              <w:t>familiar,</w:t>
            </w:r>
            <w:r>
              <w:rPr>
                <w:spacing w:val="-1"/>
                <w:sz w:val="17"/>
              </w:rPr>
              <w:t xml:space="preserve"> </w:t>
            </w:r>
            <w:r>
              <w:rPr>
                <w:sz w:val="17"/>
              </w:rPr>
              <w:t>of</w:t>
            </w:r>
            <w:r>
              <w:rPr>
                <w:spacing w:val="-1"/>
                <w:sz w:val="17"/>
              </w:rPr>
              <w:t xml:space="preserve"> </w:t>
            </w:r>
            <w:r>
              <w:rPr>
                <w:sz w:val="17"/>
              </w:rPr>
              <w:t>personal</w:t>
            </w:r>
            <w:r>
              <w:rPr>
                <w:spacing w:val="-2"/>
                <w:sz w:val="17"/>
              </w:rPr>
              <w:t xml:space="preserve"> </w:t>
            </w:r>
            <w:r>
              <w:rPr>
                <w:sz w:val="17"/>
              </w:rPr>
              <w:t>interest</w:t>
            </w:r>
            <w:r>
              <w:rPr>
                <w:spacing w:val="-1"/>
                <w:sz w:val="17"/>
              </w:rPr>
              <w:t xml:space="preserve"> </w:t>
            </w:r>
            <w:r>
              <w:rPr>
                <w:sz w:val="17"/>
              </w:rPr>
              <w:t>or</w:t>
            </w:r>
            <w:r>
              <w:rPr>
                <w:spacing w:val="-1"/>
                <w:sz w:val="17"/>
              </w:rPr>
              <w:t xml:space="preserve"> </w:t>
            </w:r>
            <w:r>
              <w:rPr>
                <w:sz w:val="17"/>
              </w:rPr>
              <w:t>pertinent</w:t>
            </w:r>
            <w:r>
              <w:rPr>
                <w:spacing w:val="-1"/>
                <w:sz w:val="17"/>
              </w:rPr>
              <w:t xml:space="preserve"> </w:t>
            </w:r>
            <w:r>
              <w:rPr>
                <w:sz w:val="17"/>
              </w:rPr>
              <w:t>to</w:t>
            </w:r>
            <w:r>
              <w:rPr>
                <w:spacing w:val="-3"/>
                <w:sz w:val="17"/>
              </w:rPr>
              <w:t xml:space="preserve"> </w:t>
            </w:r>
            <w:r>
              <w:rPr>
                <w:sz w:val="17"/>
              </w:rPr>
              <w:t>everyday</w:t>
            </w:r>
            <w:r>
              <w:rPr>
                <w:spacing w:val="40"/>
                <w:sz w:val="17"/>
              </w:rPr>
              <w:t xml:space="preserve"> </w:t>
            </w:r>
            <w:r>
              <w:rPr>
                <w:sz w:val="17"/>
              </w:rPr>
              <w:t>life (e.g. family, hobbies, work, travel and current events).</w:t>
            </w:r>
          </w:p>
        </w:tc>
        <w:tc>
          <w:tcPr>
            <w:tcW w:w="993" w:type="dxa"/>
          </w:tcPr>
          <w:p w:rsidR="008B0FEE" w:rsidRDefault="008B0FEE" w:rsidP="00E95EC9">
            <w:pPr>
              <w:pStyle w:val="TableParagraph"/>
              <w:spacing w:line="206" w:lineRule="exact"/>
              <w:ind w:left="11" w:right="1"/>
              <w:jc w:val="center"/>
              <w:rPr>
                <w:sz w:val="17"/>
              </w:rPr>
            </w:pPr>
            <w:r>
              <w:rPr>
                <w:spacing w:val="-5"/>
                <w:sz w:val="17"/>
              </w:rPr>
              <w:t>72</w:t>
            </w:r>
          </w:p>
        </w:tc>
        <w:tc>
          <w:tcPr>
            <w:tcW w:w="3530" w:type="dxa"/>
          </w:tcPr>
          <w:p w:rsidR="008B0FEE" w:rsidRDefault="008B0FEE" w:rsidP="00E95EC9">
            <w:pPr>
              <w:pStyle w:val="TableParagraph"/>
              <w:tabs>
                <w:tab w:val="left" w:pos="3339"/>
              </w:tabs>
              <w:spacing w:line="206" w:lineRule="exact"/>
              <w:ind w:left="108"/>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e</w:t>
            </w:r>
          </w:p>
        </w:tc>
      </w:tr>
      <w:tr w:rsidR="008B0FEE" w:rsidTr="00E95EC9">
        <w:trPr>
          <w:trHeight w:val="1218"/>
        </w:trPr>
        <w:tc>
          <w:tcPr>
            <w:tcW w:w="1747" w:type="dxa"/>
          </w:tcPr>
          <w:p w:rsidR="008B0FEE" w:rsidRDefault="008B0FEE" w:rsidP="00E95EC9">
            <w:pPr>
              <w:pStyle w:val="TableParagraph"/>
              <w:spacing w:before="1"/>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675" w:type="dxa"/>
          </w:tcPr>
          <w:p w:rsidR="008B0FEE" w:rsidRDefault="008B0FEE" w:rsidP="00E95EC9">
            <w:pPr>
              <w:pStyle w:val="TableParagraph"/>
              <w:spacing w:before="1"/>
              <w:ind w:left="105" w:right="131"/>
              <w:rPr>
                <w:sz w:val="17"/>
              </w:rPr>
            </w:pPr>
            <w:r>
              <w:rPr>
                <w:sz w:val="17"/>
              </w:rPr>
              <w:t>Can</w:t>
            </w:r>
            <w:r>
              <w:rPr>
                <w:spacing w:val="-5"/>
                <w:sz w:val="17"/>
              </w:rPr>
              <w:t xml:space="preserve"> </w:t>
            </w:r>
            <w:r>
              <w:rPr>
                <w:sz w:val="17"/>
              </w:rPr>
              <w:t>generally</w:t>
            </w:r>
            <w:r>
              <w:rPr>
                <w:spacing w:val="-5"/>
                <w:sz w:val="17"/>
              </w:rPr>
              <w:t xml:space="preserve"> </w:t>
            </w:r>
            <w:r>
              <w:rPr>
                <w:sz w:val="17"/>
              </w:rPr>
              <w:t>follow</w:t>
            </w:r>
            <w:r>
              <w:rPr>
                <w:spacing w:val="-4"/>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informal</w:t>
            </w:r>
            <w:r>
              <w:rPr>
                <w:spacing w:val="-5"/>
                <w:sz w:val="17"/>
              </w:rPr>
              <w:t xml:space="preserve"> </w:t>
            </w:r>
            <w:r>
              <w:rPr>
                <w:sz w:val="17"/>
              </w:rPr>
              <w:t>discussion</w:t>
            </w:r>
            <w:r>
              <w:rPr>
                <w:spacing w:val="40"/>
                <w:sz w:val="17"/>
              </w:rPr>
              <w:t xml:space="preserve"> </w:t>
            </w:r>
            <w:r>
              <w:rPr>
                <w:sz w:val="17"/>
              </w:rPr>
              <w:t>with friends provided they articulate clearly in standard</w:t>
            </w:r>
            <w:r>
              <w:rPr>
                <w:spacing w:val="40"/>
                <w:sz w:val="17"/>
              </w:rPr>
              <w:t xml:space="preserve"> </w:t>
            </w:r>
            <w:r>
              <w:rPr>
                <w:sz w:val="17"/>
              </w:rPr>
              <w:t>language or a familiar variety.</w:t>
            </w:r>
          </w:p>
          <w:p w:rsidR="008B0FEE" w:rsidRDefault="008B0FEE" w:rsidP="00E95EC9">
            <w:pPr>
              <w:pStyle w:val="TableParagraph"/>
              <w:spacing w:before="88"/>
              <w:ind w:left="105" w:right="192"/>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40"/>
                <w:sz w:val="17"/>
              </w:rPr>
              <w:t xml:space="preserve"> </w:t>
            </w:r>
            <w:r>
              <w:rPr>
                <w:sz w:val="17"/>
              </w:rPr>
              <w:t>topics of interest.</w:t>
            </w:r>
          </w:p>
        </w:tc>
        <w:tc>
          <w:tcPr>
            <w:tcW w:w="993" w:type="dxa"/>
          </w:tcPr>
          <w:p w:rsidR="008B0FEE" w:rsidRDefault="008B0FEE" w:rsidP="00E95EC9">
            <w:pPr>
              <w:pStyle w:val="TableParagraph"/>
              <w:spacing w:before="1"/>
              <w:ind w:left="11" w:right="1"/>
              <w:jc w:val="center"/>
              <w:rPr>
                <w:sz w:val="17"/>
              </w:rPr>
            </w:pPr>
            <w:r>
              <w:rPr>
                <w:spacing w:val="-5"/>
                <w:sz w:val="17"/>
              </w:rPr>
              <w:t>73</w:t>
            </w:r>
          </w:p>
        </w:tc>
        <w:tc>
          <w:tcPr>
            <w:tcW w:w="3530" w:type="dxa"/>
          </w:tcPr>
          <w:p w:rsidR="008B0FEE" w:rsidRDefault="008B0FEE" w:rsidP="00E95EC9">
            <w:pPr>
              <w:pStyle w:val="TableParagraph"/>
              <w:spacing w:before="1"/>
              <w:ind w:left="108"/>
              <w:rPr>
                <w:b/>
                <w:sz w:val="17"/>
              </w:rPr>
            </w:pPr>
            <w:r>
              <w:rPr>
                <w:b/>
                <w:sz w:val="17"/>
              </w:rPr>
              <w:t>5</w:t>
            </w:r>
            <w:r>
              <w:rPr>
                <w:b/>
                <w:spacing w:val="-1"/>
                <w:sz w:val="17"/>
              </w:rPr>
              <w:t xml:space="preserve"> </w:t>
            </w:r>
            <w:r>
              <w:rPr>
                <w:b/>
                <w:spacing w:val="-2"/>
                <w:sz w:val="17"/>
              </w:rPr>
              <w:t>Speaking</w:t>
            </w:r>
          </w:p>
        </w:tc>
      </w:tr>
      <w:tr w:rsidR="008B0FEE" w:rsidTr="00E95EC9">
        <w:trPr>
          <w:trHeight w:val="1396"/>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675" w:type="dxa"/>
          </w:tcPr>
          <w:p w:rsidR="008B0FEE" w:rsidRDefault="008B0FEE" w:rsidP="00E95EC9">
            <w:pPr>
              <w:pStyle w:val="TableParagraph"/>
              <w:ind w:left="105"/>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w:t>
            </w:r>
          </w:p>
          <w:p w:rsidR="008B0FEE" w:rsidRDefault="008B0FEE" w:rsidP="00E95EC9">
            <w:pPr>
              <w:pStyle w:val="TableParagraph"/>
              <w:spacing w:before="90"/>
              <w:ind w:left="105" w:right="131"/>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6"/>
                <w:sz w:val="17"/>
              </w:rPr>
              <w:t xml:space="preserve"> </w:t>
            </w:r>
            <w:r>
              <w:rPr>
                <w:sz w:val="17"/>
              </w:rPr>
              <w:t>of</w:t>
            </w:r>
            <w:r>
              <w:rPr>
                <w:spacing w:val="-6"/>
                <w:sz w:val="17"/>
              </w:rPr>
              <w:t xml:space="preserve"> </w:t>
            </w:r>
            <w:r>
              <w:rPr>
                <w:sz w:val="17"/>
              </w:rPr>
              <w:t>experiences,</w:t>
            </w:r>
            <w:r>
              <w:rPr>
                <w:spacing w:val="-6"/>
                <w:sz w:val="17"/>
              </w:rPr>
              <w:t xml:space="preserve"> </w:t>
            </w:r>
            <w:r>
              <w:rPr>
                <w:sz w:val="17"/>
              </w:rPr>
              <w:t>describing</w:t>
            </w:r>
            <w:r>
              <w:rPr>
                <w:spacing w:val="-7"/>
                <w:sz w:val="17"/>
              </w:rPr>
              <w:t xml:space="preserve"> </w:t>
            </w:r>
            <w:r>
              <w:rPr>
                <w:sz w:val="17"/>
              </w:rPr>
              <w:t>feelings</w:t>
            </w:r>
            <w:r>
              <w:rPr>
                <w:spacing w:val="40"/>
                <w:sz w:val="17"/>
              </w:rPr>
              <w:t xml:space="preserve"> </w:t>
            </w:r>
            <w:r>
              <w:rPr>
                <w:sz w:val="17"/>
              </w:rPr>
              <w:t>and</w:t>
            </w:r>
            <w:r>
              <w:rPr>
                <w:spacing w:val="-4"/>
                <w:sz w:val="17"/>
              </w:rPr>
              <w:t xml:space="preserve"> </w:t>
            </w:r>
            <w:r>
              <w:rPr>
                <w:sz w:val="17"/>
              </w:rPr>
              <w:t>reactions.</w:t>
            </w:r>
          </w:p>
          <w:p w:rsidR="008B0FEE" w:rsidRDefault="008B0FEE" w:rsidP="00E95EC9">
            <w:pPr>
              <w:pStyle w:val="TableParagraph"/>
              <w:spacing w:before="89"/>
              <w:ind w:left="105"/>
              <w:rPr>
                <w:sz w:val="17"/>
              </w:rPr>
            </w:pPr>
            <w:r>
              <w:rPr>
                <w:sz w:val="17"/>
              </w:rPr>
              <w:t>Can</w:t>
            </w:r>
            <w:r>
              <w:rPr>
                <w:spacing w:val="-4"/>
                <w:sz w:val="17"/>
              </w:rPr>
              <w:t xml:space="preserve"> </w:t>
            </w:r>
            <w:r>
              <w:rPr>
                <w:sz w:val="17"/>
              </w:rPr>
              <w:t>describe</w:t>
            </w:r>
            <w:r>
              <w:rPr>
                <w:spacing w:val="-4"/>
                <w:sz w:val="17"/>
              </w:rPr>
              <w:t xml:space="preserve"> </w:t>
            </w:r>
            <w:r>
              <w:rPr>
                <w:sz w:val="17"/>
              </w:rPr>
              <w:t>events,</w:t>
            </w:r>
            <w:r>
              <w:rPr>
                <w:spacing w:val="-3"/>
                <w:sz w:val="17"/>
              </w:rPr>
              <w:t xml:space="preserve"> </w:t>
            </w:r>
            <w:r>
              <w:rPr>
                <w:sz w:val="17"/>
              </w:rPr>
              <w:t>real</w:t>
            </w:r>
            <w:r>
              <w:rPr>
                <w:spacing w:val="-4"/>
                <w:sz w:val="17"/>
              </w:rPr>
              <w:t xml:space="preserve"> </w:t>
            </w:r>
            <w:r>
              <w:rPr>
                <w:sz w:val="17"/>
              </w:rPr>
              <w:t>or</w:t>
            </w:r>
            <w:r>
              <w:rPr>
                <w:spacing w:val="-2"/>
                <w:sz w:val="17"/>
              </w:rPr>
              <w:t xml:space="preserve"> imagined.</w:t>
            </w:r>
          </w:p>
        </w:tc>
        <w:tc>
          <w:tcPr>
            <w:tcW w:w="993" w:type="dxa"/>
          </w:tcPr>
          <w:p w:rsidR="008B0FEE" w:rsidRDefault="008B0FEE" w:rsidP="00E95EC9">
            <w:pPr>
              <w:pStyle w:val="TableParagraph"/>
              <w:spacing w:line="206" w:lineRule="exact"/>
              <w:ind w:left="11" w:right="1"/>
              <w:jc w:val="center"/>
              <w:rPr>
                <w:sz w:val="17"/>
              </w:rPr>
            </w:pPr>
            <w:r>
              <w:rPr>
                <w:spacing w:val="-5"/>
                <w:sz w:val="17"/>
              </w:rPr>
              <w:t>72</w:t>
            </w:r>
          </w:p>
          <w:p w:rsidR="008B0FEE" w:rsidRDefault="008B0FEE" w:rsidP="00E95EC9">
            <w:pPr>
              <w:pStyle w:val="TableParagraph"/>
              <w:spacing w:before="90"/>
              <w:ind w:left="11" w:right="1"/>
              <w:jc w:val="center"/>
              <w:rPr>
                <w:sz w:val="17"/>
              </w:rPr>
            </w:pPr>
            <w:r>
              <w:rPr>
                <w:spacing w:val="-5"/>
                <w:sz w:val="17"/>
              </w:rPr>
              <w:t>73</w:t>
            </w:r>
          </w:p>
          <w:p w:rsidR="008B0FEE" w:rsidRDefault="008B0FEE" w:rsidP="00E95EC9">
            <w:pPr>
              <w:pStyle w:val="TableParagraph"/>
              <w:spacing w:before="90"/>
              <w:ind w:left="11" w:right="1"/>
              <w:jc w:val="center"/>
              <w:rPr>
                <w:sz w:val="17"/>
              </w:rPr>
            </w:pPr>
            <w:r>
              <w:rPr>
                <w:spacing w:val="-5"/>
                <w:sz w:val="17"/>
              </w:rPr>
              <w:t>73</w:t>
            </w:r>
          </w:p>
          <w:p w:rsidR="008B0FEE" w:rsidRDefault="008B0FEE" w:rsidP="00E95EC9">
            <w:pPr>
              <w:pStyle w:val="TableParagraph"/>
              <w:spacing w:before="90" w:line="207" w:lineRule="exact"/>
              <w:ind w:left="11" w:right="1"/>
              <w:jc w:val="center"/>
              <w:rPr>
                <w:sz w:val="17"/>
              </w:rPr>
            </w:pPr>
            <w:r>
              <w:rPr>
                <w:sz w:val="17"/>
              </w:rPr>
              <w:t xml:space="preserve">107, </w:t>
            </w:r>
            <w:r>
              <w:rPr>
                <w:spacing w:val="-4"/>
                <w:sz w:val="17"/>
              </w:rPr>
              <w:t>111,</w:t>
            </w:r>
          </w:p>
          <w:p w:rsidR="008B0FEE" w:rsidRDefault="008B0FEE" w:rsidP="00E95EC9">
            <w:pPr>
              <w:pStyle w:val="TableParagraph"/>
              <w:spacing w:line="207" w:lineRule="exact"/>
              <w:ind w:left="11"/>
              <w:jc w:val="center"/>
              <w:rPr>
                <w:sz w:val="17"/>
              </w:rPr>
            </w:pPr>
            <w:r>
              <w:rPr>
                <w:spacing w:val="-5"/>
                <w:sz w:val="17"/>
              </w:rPr>
              <w:t>112</w:t>
            </w:r>
          </w:p>
        </w:tc>
        <w:tc>
          <w:tcPr>
            <w:tcW w:w="3530" w:type="dxa"/>
          </w:tcPr>
          <w:p w:rsidR="008B0FEE" w:rsidRDefault="008B0FEE" w:rsidP="00E95EC9">
            <w:pPr>
              <w:pStyle w:val="TableParagraph"/>
              <w:tabs>
                <w:tab w:val="left" w:pos="3339"/>
              </w:tabs>
              <w:spacing w:line="206" w:lineRule="exact"/>
              <w:ind w:left="108"/>
              <w:rPr>
                <w:sz w:val="17"/>
              </w:rPr>
            </w:pPr>
            <w:r>
              <w:rPr>
                <w:b/>
                <w:sz w:val="17"/>
              </w:rPr>
              <w:t>2</w:t>
            </w:r>
            <w:r>
              <w:rPr>
                <w:b/>
                <w:spacing w:val="-1"/>
                <w:sz w:val="17"/>
              </w:rPr>
              <w:t xml:space="preserve"> </w:t>
            </w:r>
            <w:r>
              <w:rPr>
                <w:b/>
                <w:spacing w:val="-2"/>
                <w:sz w:val="17"/>
              </w:rPr>
              <w:t>Listening</w:t>
            </w:r>
            <w:r>
              <w:rPr>
                <w:b/>
                <w:sz w:val="17"/>
              </w:rPr>
              <w:tab/>
            </w:r>
            <w:r>
              <w:rPr>
                <w:spacing w:val="-10"/>
                <w:sz w:val="17"/>
              </w:rPr>
              <w:t>e</w:t>
            </w:r>
          </w:p>
          <w:p w:rsidR="008B0FEE" w:rsidRDefault="008B0FEE" w:rsidP="00E95EC9">
            <w:pPr>
              <w:pStyle w:val="TableParagraph"/>
              <w:tabs>
                <w:tab w:val="left" w:pos="3334"/>
              </w:tabs>
              <w:spacing w:before="90"/>
              <w:ind w:left="108"/>
              <w:rPr>
                <w:sz w:val="17"/>
              </w:rPr>
            </w:pPr>
            <w:r>
              <w:rPr>
                <w:b/>
                <w:sz w:val="17"/>
              </w:rPr>
              <w:t>3</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p w:rsidR="008B0FEE" w:rsidRDefault="008B0FEE" w:rsidP="00E95EC9">
            <w:pPr>
              <w:pStyle w:val="TableParagraph"/>
              <w:spacing w:before="90"/>
              <w:ind w:left="108"/>
              <w:rPr>
                <w:b/>
                <w:sz w:val="17"/>
              </w:rPr>
            </w:pPr>
            <w:r>
              <w:rPr>
                <w:b/>
                <w:sz w:val="17"/>
              </w:rPr>
              <w:t>5</w:t>
            </w:r>
            <w:r>
              <w:rPr>
                <w:b/>
                <w:spacing w:val="-1"/>
                <w:sz w:val="17"/>
              </w:rPr>
              <w:t xml:space="preserve"> </w:t>
            </w:r>
            <w:r>
              <w:rPr>
                <w:b/>
                <w:spacing w:val="-2"/>
                <w:sz w:val="17"/>
              </w:rPr>
              <w:t>Speaking</w:t>
            </w:r>
          </w:p>
          <w:p w:rsidR="008B0FEE" w:rsidRDefault="008B0FEE" w:rsidP="00E95EC9">
            <w:pPr>
              <w:pStyle w:val="TableParagraph"/>
              <w:tabs>
                <w:tab w:val="left" w:pos="3019"/>
              </w:tabs>
              <w:spacing w:before="90"/>
              <w:ind w:left="108"/>
              <w:rPr>
                <w:sz w:val="17"/>
              </w:rPr>
            </w:pPr>
            <w:r>
              <w:rPr>
                <w:b/>
                <w:sz w:val="17"/>
              </w:rPr>
              <w:t>9A</w:t>
            </w:r>
            <w:r>
              <w:rPr>
                <w:b/>
                <w:spacing w:val="-1"/>
                <w:sz w:val="17"/>
              </w:rPr>
              <w:t xml:space="preserve">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1127"/>
        </w:trPr>
        <w:tc>
          <w:tcPr>
            <w:tcW w:w="1747" w:type="dxa"/>
          </w:tcPr>
          <w:p w:rsidR="008B0FEE" w:rsidRDefault="008B0FEE" w:rsidP="00E95EC9">
            <w:pPr>
              <w:pStyle w:val="TableParagraph"/>
              <w:spacing w:before="1"/>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675" w:type="dxa"/>
          </w:tcPr>
          <w:p w:rsidR="008B0FEE" w:rsidRDefault="008B0FEE" w:rsidP="00E95EC9">
            <w:pPr>
              <w:pStyle w:val="TableParagraph"/>
              <w:spacing w:before="1"/>
              <w:ind w:left="105" w:right="131"/>
              <w:rPr>
                <w:sz w:val="17"/>
              </w:rPr>
            </w:pPr>
            <w:r>
              <w:rPr>
                <w:sz w:val="17"/>
              </w:rPr>
              <w:t>Has enough language to get by, with sufficient vocabulary to</w:t>
            </w:r>
            <w:r>
              <w:rPr>
                <w:spacing w:val="40"/>
                <w:sz w:val="17"/>
              </w:rPr>
              <w:t xml:space="preserve"> </w:t>
            </w:r>
            <w:r>
              <w:rPr>
                <w:sz w:val="17"/>
              </w:rPr>
              <w:t>express themselves with some hesitation and circumlocutions</w:t>
            </w:r>
            <w:r>
              <w:rPr>
                <w:spacing w:val="40"/>
                <w:sz w:val="17"/>
              </w:rPr>
              <w:t xml:space="preserve"> </w:t>
            </w:r>
            <w:r>
              <w:rPr>
                <w:sz w:val="17"/>
              </w:rPr>
              <w:t>on</w:t>
            </w:r>
            <w:r>
              <w:rPr>
                <w:spacing w:val="-5"/>
                <w:sz w:val="17"/>
              </w:rPr>
              <w:t xml:space="preserve"> </w:t>
            </w:r>
            <w:r>
              <w:rPr>
                <w:sz w:val="17"/>
              </w:rPr>
              <w:t>topics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family,</w:t>
            </w:r>
            <w:r>
              <w:rPr>
                <w:spacing w:val="-4"/>
                <w:sz w:val="17"/>
              </w:rPr>
              <w:t xml:space="preserve"> </w:t>
            </w:r>
            <w:r>
              <w:rPr>
                <w:sz w:val="17"/>
              </w:rPr>
              <w:t>hobbies</w:t>
            </w:r>
            <w:r>
              <w:rPr>
                <w:spacing w:val="-4"/>
                <w:sz w:val="17"/>
              </w:rPr>
              <w:t xml:space="preserve"> </w:t>
            </w:r>
            <w:r>
              <w:rPr>
                <w:sz w:val="17"/>
              </w:rPr>
              <w:t>and</w:t>
            </w:r>
            <w:r>
              <w:rPr>
                <w:spacing w:val="-5"/>
                <w:sz w:val="17"/>
              </w:rPr>
              <w:t xml:space="preserve"> </w:t>
            </w:r>
            <w:r>
              <w:rPr>
                <w:sz w:val="17"/>
              </w:rPr>
              <w:t>interests,</w:t>
            </w:r>
            <w:r>
              <w:rPr>
                <w:spacing w:val="-4"/>
                <w:sz w:val="17"/>
              </w:rPr>
              <w:t xml:space="preserve"> </w:t>
            </w:r>
            <w:r>
              <w:rPr>
                <w:sz w:val="17"/>
              </w:rPr>
              <w:t>work,</w:t>
            </w:r>
            <w:r>
              <w:rPr>
                <w:spacing w:val="-4"/>
                <w:sz w:val="17"/>
              </w:rPr>
              <w:t xml:space="preserve"> </w:t>
            </w:r>
            <w:r>
              <w:rPr>
                <w:sz w:val="17"/>
              </w:rPr>
              <w:t>travel</w:t>
            </w:r>
            <w:r>
              <w:rPr>
                <w:spacing w:val="-5"/>
                <w:sz w:val="17"/>
              </w:rPr>
              <w:t xml:space="preserve"> </w:t>
            </w:r>
            <w:r>
              <w:rPr>
                <w:sz w:val="17"/>
              </w:rPr>
              <w:t>and</w:t>
            </w:r>
            <w:r>
              <w:rPr>
                <w:spacing w:val="40"/>
                <w:sz w:val="17"/>
              </w:rPr>
              <w:t xml:space="preserve"> </w:t>
            </w:r>
            <w:r>
              <w:rPr>
                <w:sz w:val="17"/>
              </w:rPr>
              <w:t>current</w:t>
            </w:r>
            <w:r>
              <w:rPr>
                <w:spacing w:val="-3"/>
                <w:sz w:val="17"/>
              </w:rPr>
              <w:t xml:space="preserve"> </w:t>
            </w:r>
            <w:r>
              <w:rPr>
                <w:sz w:val="17"/>
              </w:rPr>
              <w:t>events,</w:t>
            </w:r>
            <w:r>
              <w:rPr>
                <w:spacing w:val="-3"/>
                <w:sz w:val="17"/>
              </w:rPr>
              <w:t xml:space="preserve"> </w:t>
            </w:r>
            <w:r>
              <w:rPr>
                <w:sz w:val="17"/>
              </w:rPr>
              <w:t>but</w:t>
            </w:r>
            <w:r>
              <w:rPr>
                <w:spacing w:val="-3"/>
                <w:sz w:val="17"/>
              </w:rPr>
              <w:t xml:space="preserve"> </w:t>
            </w:r>
            <w:r>
              <w:rPr>
                <w:sz w:val="17"/>
              </w:rPr>
              <w:t>lexical</w:t>
            </w:r>
            <w:r>
              <w:rPr>
                <w:spacing w:val="-4"/>
                <w:sz w:val="17"/>
              </w:rPr>
              <w:t xml:space="preserve"> </w:t>
            </w:r>
            <w:r>
              <w:rPr>
                <w:sz w:val="17"/>
              </w:rPr>
              <w:t>limitations</w:t>
            </w:r>
            <w:r>
              <w:rPr>
                <w:spacing w:val="-3"/>
                <w:sz w:val="17"/>
              </w:rPr>
              <w:t xml:space="preserve"> </w:t>
            </w:r>
            <w:r>
              <w:rPr>
                <w:sz w:val="17"/>
              </w:rPr>
              <w:t>cause</w:t>
            </w:r>
            <w:r>
              <w:rPr>
                <w:spacing w:val="-4"/>
                <w:sz w:val="17"/>
              </w:rPr>
              <w:t xml:space="preserve"> </w:t>
            </w:r>
            <w:r>
              <w:rPr>
                <w:sz w:val="17"/>
              </w:rPr>
              <w:t>repetition</w:t>
            </w:r>
            <w:r>
              <w:rPr>
                <w:spacing w:val="-4"/>
                <w:sz w:val="17"/>
              </w:rPr>
              <w:t xml:space="preserve"> </w:t>
            </w:r>
            <w:r>
              <w:rPr>
                <w:sz w:val="17"/>
              </w:rPr>
              <w:t>and</w:t>
            </w:r>
            <w:r>
              <w:rPr>
                <w:spacing w:val="-2"/>
                <w:sz w:val="17"/>
              </w:rPr>
              <w:t xml:space="preserve"> </w:t>
            </w:r>
            <w:r>
              <w:rPr>
                <w:sz w:val="17"/>
              </w:rPr>
              <w:t>even</w:t>
            </w:r>
            <w:r>
              <w:rPr>
                <w:spacing w:val="40"/>
                <w:sz w:val="17"/>
              </w:rPr>
              <w:t xml:space="preserve"> </w:t>
            </w:r>
            <w:r>
              <w:rPr>
                <w:sz w:val="17"/>
              </w:rPr>
              <w:t>difficulty with formulation at times.</w:t>
            </w:r>
          </w:p>
        </w:tc>
        <w:tc>
          <w:tcPr>
            <w:tcW w:w="993" w:type="dxa"/>
          </w:tcPr>
          <w:p w:rsidR="008B0FEE" w:rsidRDefault="008B0FEE" w:rsidP="00E95EC9">
            <w:pPr>
              <w:pStyle w:val="TableParagraph"/>
              <w:spacing w:before="1"/>
              <w:ind w:left="11" w:right="1"/>
              <w:jc w:val="center"/>
              <w:rPr>
                <w:sz w:val="17"/>
              </w:rPr>
            </w:pPr>
            <w:r>
              <w:rPr>
                <w:spacing w:val="-5"/>
                <w:sz w:val="17"/>
              </w:rPr>
              <w:t>73</w:t>
            </w:r>
          </w:p>
          <w:p w:rsidR="008B0FEE" w:rsidRDefault="008B0FEE" w:rsidP="00E95EC9">
            <w:pPr>
              <w:pStyle w:val="TableParagraph"/>
              <w:spacing w:before="90" w:line="207" w:lineRule="exact"/>
              <w:ind w:left="11" w:right="1"/>
              <w:jc w:val="center"/>
              <w:rPr>
                <w:sz w:val="17"/>
              </w:rPr>
            </w:pPr>
            <w:r>
              <w:rPr>
                <w:sz w:val="17"/>
              </w:rPr>
              <w:t xml:space="preserve">107, </w:t>
            </w:r>
            <w:r>
              <w:rPr>
                <w:spacing w:val="-4"/>
                <w:sz w:val="17"/>
              </w:rPr>
              <w:t>111,</w:t>
            </w:r>
          </w:p>
          <w:p w:rsidR="008B0FEE" w:rsidRDefault="008B0FEE" w:rsidP="00E95EC9">
            <w:pPr>
              <w:pStyle w:val="TableParagraph"/>
              <w:spacing w:line="207" w:lineRule="exact"/>
              <w:ind w:left="11"/>
              <w:jc w:val="center"/>
              <w:rPr>
                <w:sz w:val="17"/>
              </w:rPr>
            </w:pPr>
            <w:r>
              <w:rPr>
                <w:spacing w:val="-5"/>
                <w:sz w:val="17"/>
              </w:rPr>
              <w:t>112</w:t>
            </w:r>
          </w:p>
        </w:tc>
        <w:tc>
          <w:tcPr>
            <w:tcW w:w="3530" w:type="dxa"/>
          </w:tcPr>
          <w:p w:rsidR="008B0FEE" w:rsidRDefault="008B0FEE" w:rsidP="00E95EC9">
            <w:pPr>
              <w:pStyle w:val="TableParagraph"/>
              <w:spacing w:before="1"/>
              <w:ind w:left="108"/>
              <w:rPr>
                <w:b/>
                <w:sz w:val="17"/>
              </w:rPr>
            </w:pPr>
            <w:r>
              <w:rPr>
                <w:b/>
                <w:sz w:val="17"/>
              </w:rPr>
              <w:t>5</w:t>
            </w:r>
            <w:r>
              <w:rPr>
                <w:b/>
                <w:spacing w:val="-1"/>
                <w:sz w:val="17"/>
              </w:rPr>
              <w:t xml:space="preserve"> </w:t>
            </w:r>
            <w:r>
              <w:rPr>
                <w:b/>
                <w:spacing w:val="-2"/>
                <w:sz w:val="17"/>
              </w:rPr>
              <w:t>Speaking</w:t>
            </w:r>
          </w:p>
          <w:p w:rsidR="008B0FEE" w:rsidRDefault="008B0FEE" w:rsidP="00E95EC9">
            <w:pPr>
              <w:pStyle w:val="TableParagraph"/>
              <w:tabs>
                <w:tab w:val="left" w:pos="3019"/>
              </w:tabs>
              <w:spacing w:before="90"/>
              <w:ind w:left="108"/>
              <w:rPr>
                <w:sz w:val="17"/>
              </w:rPr>
            </w:pPr>
            <w:r>
              <w:rPr>
                <w:b/>
                <w:sz w:val="17"/>
              </w:rPr>
              <w:t>9A</w:t>
            </w:r>
            <w:r>
              <w:rPr>
                <w:b/>
                <w:spacing w:val="-1"/>
                <w:sz w:val="17"/>
              </w:rPr>
              <w:t xml:space="preserve">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921"/>
        </w:trPr>
        <w:tc>
          <w:tcPr>
            <w:tcW w:w="1747" w:type="dxa"/>
          </w:tcPr>
          <w:p w:rsidR="008B0FEE" w:rsidRDefault="008B0FEE" w:rsidP="00E95EC9">
            <w:pPr>
              <w:pStyle w:val="TableParagraph"/>
              <w:spacing w:before="1"/>
              <w:rPr>
                <w:sz w:val="17"/>
              </w:rPr>
            </w:pPr>
            <w:r>
              <w:rPr>
                <w:spacing w:val="-2"/>
                <w:sz w:val="17"/>
              </w:rPr>
              <w:t>Vocabulary</w:t>
            </w:r>
            <w:r>
              <w:rPr>
                <w:spacing w:val="10"/>
                <w:sz w:val="17"/>
              </w:rPr>
              <w:t xml:space="preserve"> </w:t>
            </w:r>
            <w:r>
              <w:rPr>
                <w:spacing w:val="-2"/>
                <w:sz w:val="17"/>
              </w:rPr>
              <w:t>range</w:t>
            </w:r>
          </w:p>
        </w:tc>
        <w:tc>
          <w:tcPr>
            <w:tcW w:w="4675" w:type="dxa"/>
          </w:tcPr>
          <w:p w:rsidR="008B0FEE" w:rsidRDefault="008B0FEE" w:rsidP="00E95EC9">
            <w:pPr>
              <w:pStyle w:val="TableParagraph"/>
              <w:spacing w:before="1"/>
              <w:ind w:left="105"/>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993" w:type="dxa"/>
          </w:tcPr>
          <w:p w:rsidR="008B0FEE" w:rsidRDefault="008B0FEE" w:rsidP="00E95EC9">
            <w:pPr>
              <w:pStyle w:val="TableParagraph"/>
              <w:spacing w:before="1"/>
              <w:ind w:left="11" w:right="1"/>
              <w:jc w:val="center"/>
              <w:rPr>
                <w:sz w:val="17"/>
              </w:rPr>
            </w:pPr>
            <w:r>
              <w:rPr>
                <w:spacing w:val="-5"/>
                <w:sz w:val="17"/>
              </w:rPr>
              <w:t>72</w:t>
            </w:r>
          </w:p>
          <w:p w:rsidR="008B0FEE" w:rsidRDefault="008B0FEE" w:rsidP="00E95EC9">
            <w:pPr>
              <w:pStyle w:val="TableParagraph"/>
              <w:spacing w:before="90"/>
              <w:ind w:left="11" w:right="1"/>
              <w:jc w:val="center"/>
              <w:rPr>
                <w:sz w:val="17"/>
              </w:rPr>
            </w:pPr>
            <w:r>
              <w:rPr>
                <w:spacing w:val="-5"/>
                <w:sz w:val="17"/>
              </w:rPr>
              <w:t>169</w:t>
            </w:r>
          </w:p>
        </w:tc>
        <w:tc>
          <w:tcPr>
            <w:tcW w:w="3530" w:type="dxa"/>
          </w:tcPr>
          <w:p w:rsidR="008B0FEE" w:rsidRDefault="008B0FEE" w:rsidP="00E95EC9">
            <w:pPr>
              <w:pStyle w:val="TableParagraph"/>
              <w:tabs>
                <w:tab w:val="left" w:pos="3175"/>
              </w:tabs>
              <w:spacing w:before="1"/>
              <w:ind w:left="108"/>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 xml:space="preserve">a, </w:t>
            </w:r>
            <w:r>
              <w:rPr>
                <w:spacing w:val="-10"/>
                <w:sz w:val="17"/>
              </w:rPr>
              <w:t>e</w:t>
            </w:r>
          </w:p>
          <w:p w:rsidR="008B0FEE" w:rsidRDefault="008B0FEE" w:rsidP="00E95EC9">
            <w:pPr>
              <w:pStyle w:val="TableParagraph"/>
              <w:tabs>
                <w:tab w:val="left" w:pos="3341"/>
              </w:tabs>
              <w:spacing w:before="90"/>
              <w:ind w:left="108"/>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Animals</w:t>
            </w:r>
            <w:r>
              <w:rPr>
                <w:b/>
                <w:sz w:val="17"/>
              </w:rPr>
              <w:tab/>
            </w:r>
            <w:r>
              <w:rPr>
                <w:spacing w:val="-10"/>
                <w:sz w:val="17"/>
              </w:rPr>
              <w:t>a</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675"/>
        <w:gridCol w:w="993"/>
        <w:gridCol w:w="3530"/>
      </w:tblGrid>
      <w:tr w:rsidR="008B0FEE" w:rsidTr="00E95EC9">
        <w:trPr>
          <w:trHeight w:val="712"/>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675" w:type="dxa"/>
          </w:tcPr>
          <w:p w:rsidR="008B0FEE" w:rsidRDefault="008B0FEE" w:rsidP="00E95EC9">
            <w:pPr>
              <w:pStyle w:val="TableParagraph"/>
              <w:ind w:left="105" w:right="131"/>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993" w:type="dxa"/>
          </w:tcPr>
          <w:p w:rsidR="008B0FEE" w:rsidRDefault="008B0FEE" w:rsidP="00E95EC9">
            <w:pPr>
              <w:pStyle w:val="TableParagraph"/>
              <w:spacing w:line="206" w:lineRule="exact"/>
              <w:ind w:left="11" w:right="1"/>
              <w:jc w:val="center"/>
              <w:rPr>
                <w:sz w:val="17"/>
              </w:rPr>
            </w:pPr>
            <w:r>
              <w:rPr>
                <w:spacing w:val="-5"/>
                <w:sz w:val="17"/>
              </w:rPr>
              <w:t>72</w:t>
            </w:r>
          </w:p>
          <w:p w:rsidR="008B0FEE" w:rsidRDefault="008B0FEE" w:rsidP="00E95EC9">
            <w:pPr>
              <w:pStyle w:val="TableParagraph"/>
              <w:spacing w:before="90"/>
              <w:ind w:left="11" w:right="1"/>
              <w:jc w:val="center"/>
              <w:rPr>
                <w:sz w:val="17"/>
              </w:rPr>
            </w:pPr>
            <w:r>
              <w:rPr>
                <w:spacing w:val="-5"/>
                <w:sz w:val="17"/>
              </w:rPr>
              <w:t>73</w:t>
            </w:r>
          </w:p>
        </w:tc>
        <w:tc>
          <w:tcPr>
            <w:tcW w:w="3530" w:type="dxa"/>
          </w:tcPr>
          <w:p w:rsidR="008B0FEE" w:rsidRDefault="008B0FEE" w:rsidP="00E95EC9">
            <w:pPr>
              <w:pStyle w:val="TableParagraph"/>
              <w:tabs>
                <w:tab w:val="left" w:pos="3334"/>
              </w:tabs>
              <w:spacing w:line="206" w:lineRule="exact"/>
              <w:ind w:left="108"/>
              <w:rPr>
                <w:sz w:val="17"/>
              </w:rPr>
            </w:pPr>
            <w:r>
              <w:rPr>
                <w:b/>
                <w:sz w:val="17"/>
              </w:rPr>
              <w:t>2</w:t>
            </w:r>
            <w:r>
              <w:rPr>
                <w:b/>
                <w:spacing w:val="-1"/>
                <w:sz w:val="17"/>
              </w:rPr>
              <w:t xml:space="preserve"> </w:t>
            </w:r>
            <w:r>
              <w:rPr>
                <w:b/>
                <w:spacing w:val="-2"/>
                <w:sz w:val="17"/>
              </w:rPr>
              <w:t>Listening</w:t>
            </w:r>
            <w:r>
              <w:rPr>
                <w:b/>
                <w:sz w:val="17"/>
              </w:rPr>
              <w:tab/>
            </w:r>
            <w:r>
              <w:rPr>
                <w:spacing w:val="-10"/>
                <w:sz w:val="17"/>
              </w:rPr>
              <w:t>d</w:t>
            </w:r>
          </w:p>
          <w:p w:rsidR="008B0FEE" w:rsidRDefault="008B0FEE" w:rsidP="00E95EC9">
            <w:pPr>
              <w:pStyle w:val="TableParagraph"/>
              <w:tabs>
                <w:tab w:val="left" w:pos="3341"/>
              </w:tabs>
              <w:spacing w:before="90"/>
              <w:ind w:left="108"/>
              <w:rPr>
                <w:sz w:val="17"/>
              </w:rPr>
            </w:pPr>
            <w:r>
              <w:rPr>
                <w:b/>
                <w:sz w:val="17"/>
              </w:rPr>
              <w:t>4</w:t>
            </w:r>
            <w:r>
              <w:rPr>
                <w:b/>
                <w:spacing w:val="-1"/>
                <w:sz w:val="17"/>
              </w:rPr>
              <w:t xml:space="preserve"> </w:t>
            </w:r>
            <w:r>
              <w:rPr>
                <w:b/>
                <w:spacing w:val="-2"/>
                <w:sz w:val="17"/>
              </w:rPr>
              <w:t>Grammar</w:t>
            </w:r>
            <w:r>
              <w:rPr>
                <w:b/>
                <w:sz w:val="17"/>
              </w:rPr>
              <w:tab/>
            </w:r>
            <w:r>
              <w:rPr>
                <w:spacing w:val="-10"/>
                <w:sz w:val="17"/>
              </w:rPr>
              <w:t>a</w:t>
            </w:r>
          </w:p>
        </w:tc>
      </w:tr>
      <w:tr w:rsidR="008B0FEE" w:rsidTr="00E95EC9">
        <w:trPr>
          <w:trHeight w:val="1218"/>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675" w:type="dxa"/>
          </w:tcPr>
          <w:p w:rsidR="008B0FEE" w:rsidRDefault="008B0FEE" w:rsidP="00E95EC9">
            <w:pPr>
              <w:pStyle w:val="TableParagraph"/>
              <w:ind w:left="105" w:right="193"/>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442"/>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993" w:type="dxa"/>
          </w:tcPr>
          <w:p w:rsidR="008B0FEE" w:rsidRDefault="008B0FEE" w:rsidP="00E95EC9">
            <w:pPr>
              <w:pStyle w:val="TableParagraph"/>
              <w:spacing w:line="206" w:lineRule="exact"/>
              <w:ind w:left="11" w:right="1"/>
              <w:jc w:val="center"/>
              <w:rPr>
                <w:sz w:val="17"/>
              </w:rPr>
            </w:pPr>
            <w:r>
              <w:rPr>
                <w:spacing w:val="-5"/>
                <w:sz w:val="17"/>
              </w:rPr>
              <w:t>73</w:t>
            </w:r>
          </w:p>
          <w:p w:rsidR="008B0FEE" w:rsidRDefault="008B0FEE" w:rsidP="00E95EC9">
            <w:pPr>
              <w:pStyle w:val="TableParagraph"/>
              <w:spacing w:before="90"/>
              <w:ind w:left="11" w:right="1"/>
              <w:jc w:val="center"/>
              <w:rPr>
                <w:sz w:val="17"/>
              </w:rPr>
            </w:pPr>
            <w:r>
              <w:rPr>
                <w:spacing w:val="-5"/>
                <w:sz w:val="17"/>
              </w:rPr>
              <w:t>73</w:t>
            </w:r>
          </w:p>
          <w:p w:rsidR="008B0FEE" w:rsidRDefault="008B0FEE" w:rsidP="00E95EC9">
            <w:pPr>
              <w:pStyle w:val="TableParagraph"/>
              <w:spacing w:before="90"/>
              <w:ind w:left="11" w:right="1"/>
              <w:jc w:val="center"/>
              <w:rPr>
                <w:sz w:val="17"/>
              </w:rPr>
            </w:pPr>
            <w:r>
              <w:rPr>
                <w:spacing w:val="-5"/>
                <w:sz w:val="17"/>
              </w:rPr>
              <w:t>151</w:t>
            </w:r>
          </w:p>
        </w:tc>
        <w:tc>
          <w:tcPr>
            <w:tcW w:w="3530" w:type="dxa"/>
          </w:tcPr>
          <w:p w:rsidR="008B0FEE" w:rsidRDefault="008B0FEE" w:rsidP="00E95EC9">
            <w:pPr>
              <w:pStyle w:val="TableParagraph"/>
              <w:tabs>
                <w:tab w:val="left" w:pos="3341"/>
              </w:tabs>
              <w:spacing w:line="206" w:lineRule="exact"/>
              <w:ind w:left="108"/>
              <w:rPr>
                <w:sz w:val="17"/>
              </w:rPr>
            </w:pPr>
            <w:r>
              <w:rPr>
                <w:b/>
                <w:sz w:val="17"/>
              </w:rPr>
              <w:t>4</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spacing w:before="90"/>
              <w:ind w:left="108"/>
              <w:rPr>
                <w:b/>
                <w:sz w:val="17"/>
              </w:rPr>
            </w:pPr>
            <w:r>
              <w:rPr>
                <w:b/>
                <w:sz w:val="17"/>
              </w:rPr>
              <w:t>5</w:t>
            </w:r>
            <w:r>
              <w:rPr>
                <w:b/>
                <w:spacing w:val="-1"/>
                <w:sz w:val="17"/>
              </w:rPr>
              <w:t xml:space="preserve"> </w:t>
            </w:r>
            <w:r>
              <w:rPr>
                <w:b/>
                <w:spacing w:val="-2"/>
                <w:sz w:val="17"/>
              </w:rPr>
              <w:t>Speaking</w:t>
            </w:r>
          </w:p>
          <w:p w:rsidR="008B0FEE" w:rsidRDefault="008B0FEE" w:rsidP="00E95EC9">
            <w:pPr>
              <w:pStyle w:val="TableParagraph"/>
              <w:tabs>
                <w:tab w:val="left" w:pos="3171"/>
              </w:tabs>
              <w:spacing w:before="90"/>
              <w:ind w:left="108"/>
              <w:rPr>
                <w:sz w:val="17"/>
              </w:rPr>
            </w:pPr>
            <w:r>
              <w:rPr>
                <w:b/>
                <w:sz w:val="17"/>
              </w:rPr>
              <w:t>9A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675" w:type="dxa"/>
          </w:tcPr>
          <w:p w:rsidR="008B0FEE" w:rsidRDefault="008B0FEE" w:rsidP="00E95EC9">
            <w:pPr>
              <w:pStyle w:val="TableParagraph"/>
              <w:ind w:left="105"/>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993" w:type="dxa"/>
          </w:tcPr>
          <w:p w:rsidR="008B0FEE" w:rsidRDefault="008B0FEE" w:rsidP="00E95EC9">
            <w:pPr>
              <w:pStyle w:val="TableParagraph"/>
              <w:spacing w:line="206" w:lineRule="exact"/>
              <w:ind w:left="11" w:right="1"/>
              <w:jc w:val="center"/>
              <w:rPr>
                <w:sz w:val="17"/>
              </w:rPr>
            </w:pPr>
            <w:r>
              <w:rPr>
                <w:spacing w:val="-5"/>
                <w:sz w:val="17"/>
              </w:rPr>
              <w:t>72</w:t>
            </w:r>
          </w:p>
          <w:p w:rsidR="008B0FEE" w:rsidRDefault="008B0FEE" w:rsidP="00E95EC9">
            <w:pPr>
              <w:pStyle w:val="TableParagraph"/>
              <w:spacing w:before="90"/>
              <w:ind w:left="11" w:right="1"/>
              <w:jc w:val="center"/>
              <w:rPr>
                <w:sz w:val="17"/>
              </w:rPr>
            </w:pPr>
            <w:r>
              <w:rPr>
                <w:spacing w:val="-5"/>
                <w:sz w:val="17"/>
              </w:rPr>
              <w:t>72</w:t>
            </w:r>
          </w:p>
        </w:tc>
        <w:tc>
          <w:tcPr>
            <w:tcW w:w="3530" w:type="dxa"/>
          </w:tcPr>
          <w:p w:rsidR="008B0FEE" w:rsidRDefault="008B0FEE" w:rsidP="00E95EC9">
            <w:pPr>
              <w:pStyle w:val="TableParagraph"/>
              <w:tabs>
                <w:tab w:val="left" w:pos="3183"/>
              </w:tabs>
              <w:spacing w:line="206" w:lineRule="exact"/>
              <w:ind w:left="108"/>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2"/>
                <w:sz w:val="17"/>
              </w:rPr>
              <w:t>c–</w:t>
            </w:r>
            <w:r>
              <w:rPr>
                <w:spacing w:val="-10"/>
                <w:sz w:val="17"/>
              </w:rPr>
              <w:t>e</w:t>
            </w:r>
          </w:p>
          <w:p w:rsidR="008B0FEE" w:rsidRDefault="008B0FEE" w:rsidP="00E95EC9">
            <w:pPr>
              <w:pStyle w:val="TableParagraph"/>
              <w:tabs>
                <w:tab w:val="left" w:pos="3334"/>
              </w:tabs>
              <w:spacing w:before="90"/>
              <w:ind w:left="108"/>
              <w:rPr>
                <w:sz w:val="17"/>
              </w:rPr>
            </w:pPr>
            <w:r>
              <w:rPr>
                <w:b/>
                <w:sz w:val="17"/>
              </w:rPr>
              <w:t>2</w:t>
            </w:r>
            <w:r>
              <w:rPr>
                <w:b/>
                <w:spacing w:val="-1"/>
                <w:sz w:val="17"/>
              </w:rPr>
              <w:t xml:space="preserve"> </w:t>
            </w:r>
            <w:r>
              <w:rPr>
                <w:b/>
                <w:spacing w:val="-2"/>
                <w:sz w:val="17"/>
              </w:rPr>
              <w:t>Listening</w:t>
            </w:r>
            <w:r>
              <w:rPr>
                <w:b/>
                <w:sz w:val="17"/>
              </w:rPr>
              <w:tab/>
            </w:r>
            <w:r>
              <w:rPr>
                <w:spacing w:val="-10"/>
                <w:sz w:val="17"/>
              </w:rPr>
              <w:t>d</w:t>
            </w:r>
          </w:p>
        </w:tc>
      </w:tr>
      <w:tr w:rsidR="008B0FEE" w:rsidTr="00E95EC9">
        <w:trPr>
          <w:trHeight w:val="594"/>
        </w:trPr>
        <w:tc>
          <w:tcPr>
            <w:tcW w:w="1747" w:type="dxa"/>
          </w:tcPr>
          <w:p w:rsidR="008B0FEE" w:rsidRDefault="008B0FEE" w:rsidP="00E95EC9">
            <w:pPr>
              <w:pStyle w:val="TableParagraph"/>
              <w:ind w:right="285"/>
              <w:rPr>
                <w:sz w:val="17"/>
              </w:rPr>
            </w:pPr>
            <w:r>
              <w:rPr>
                <w:spacing w:val="-2"/>
                <w:sz w:val="17"/>
              </w:rPr>
              <w:t>Thematic</w:t>
            </w:r>
            <w:r>
              <w:rPr>
                <w:spacing w:val="40"/>
                <w:sz w:val="17"/>
              </w:rPr>
              <w:t xml:space="preserve"> </w:t>
            </w:r>
            <w:r>
              <w:rPr>
                <w:spacing w:val="-2"/>
                <w:sz w:val="17"/>
              </w:rPr>
              <w:t>development</w:t>
            </w:r>
          </w:p>
        </w:tc>
        <w:tc>
          <w:tcPr>
            <w:tcW w:w="4675"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993" w:type="dxa"/>
          </w:tcPr>
          <w:p w:rsidR="008B0FEE" w:rsidRDefault="008B0FEE" w:rsidP="00E95EC9">
            <w:pPr>
              <w:pStyle w:val="TableParagraph"/>
              <w:spacing w:line="206" w:lineRule="exact"/>
              <w:ind w:left="11" w:right="1"/>
              <w:jc w:val="center"/>
              <w:rPr>
                <w:sz w:val="17"/>
              </w:rPr>
            </w:pPr>
            <w:r>
              <w:rPr>
                <w:spacing w:val="-5"/>
                <w:sz w:val="17"/>
              </w:rPr>
              <w:t>72</w:t>
            </w:r>
          </w:p>
        </w:tc>
        <w:tc>
          <w:tcPr>
            <w:tcW w:w="3530" w:type="dxa"/>
          </w:tcPr>
          <w:p w:rsidR="008B0FEE" w:rsidRDefault="008B0FEE" w:rsidP="00E95EC9">
            <w:pPr>
              <w:pStyle w:val="TableParagraph"/>
              <w:tabs>
                <w:tab w:val="left" w:pos="3334"/>
              </w:tabs>
              <w:spacing w:line="206" w:lineRule="exact"/>
              <w:ind w:left="108"/>
              <w:rPr>
                <w:sz w:val="17"/>
              </w:rPr>
            </w:pPr>
            <w:r>
              <w:rPr>
                <w:b/>
                <w:sz w:val="17"/>
              </w:rPr>
              <w:t>2</w:t>
            </w:r>
            <w:r>
              <w:rPr>
                <w:b/>
                <w:spacing w:val="-1"/>
                <w:sz w:val="17"/>
              </w:rPr>
              <w:t xml:space="preserve"> </w:t>
            </w:r>
            <w:r>
              <w:rPr>
                <w:b/>
                <w:spacing w:val="-2"/>
                <w:sz w:val="17"/>
              </w:rPr>
              <w:t>Listening</w:t>
            </w:r>
            <w:r>
              <w:rPr>
                <w:b/>
                <w:sz w:val="17"/>
              </w:rPr>
              <w:tab/>
            </w:r>
            <w:r>
              <w:rPr>
                <w:spacing w:val="-10"/>
                <w:sz w:val="17"/>
              </w:rPr>
              <w:t>d</w:t>
            </w:r>
          </w:p>
        </w:tc>
      </w:tr>
      <w:tr w:rsidR="008B0FEE" w:rsidTr="00E95EC9">
        <w:trPr>
          <w:trHeight w:val="1098"/>
        </w:trPr>
        <w:tc>
          <w:tcPr>
            <w:tcW w:w="1747" w:type="dxa"/>
          </w:tcPr>
          <w:p w:rsidR="008B0FEE" w:rsidRDefault="008B0FEE" w:rsidP="00E95EC9">
            <w:pPr>
              <w:pStyle w:val="TableParagraph"/>
              <w:spacing w:line="206" w:lineRule="exact"/>
              <w:rPr>
                <w:sz w:val="17"/>
              </w:rPr>
            </w:pPr>
            <w:r>
              <w:rPr>
                <w:spacing w:val="-2"/>
                <w:sz w:val="17"/>
              </w:rPr>
              <w:t>Fluency</w:t>
            </w:r>
          </w:p>
        </w:tc>
        <w:tc>
          <w:tcPr>
            <w:tcW w:w="4675"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993" w:type="dxa"/>
          </w:tcPr>
          <w:p w:rsidR="008B0FEE" w:rsidRDefault="008B0FEE" w:rsidP="00E95EC9">
            <w:pPr>
              <w:pStyle w:val="TableParagraph"/>
              <w:spacing w:line="206" w:lineRule="exact"/>
              <w:ind w:left="11" w:right="1"/>
              <w:jc w:val="center"/>
              <w:rPr>
                <w:sz w:val="17"/>
              </w:rPr>
            </w:pPr>
            <w:r>
              <w:rPr>
                <w:spacing w:val="-5"/>
                <w:sz w:val="17"/>
              </w:rPr>
              <w:t>72</w:t>
            </w:r>
          </w:p>
          <w:p w:rsidR="008B0FEE" w:rsidRDefault="008B0FEE" w:rsidP="00E95EC9">
            <w:pPr>
              <w:pStyle w:val="TableParagraph"/>
              <w:spacing w:before="90"/>
              <w:ind w:left="11" w:right="1"/>
              <w:jc w:val="center"/>
              <w:rPr>
                <w:sz w:val="17"/>
              </w:rPr>
            </w:pPr>
            <w:r>
              <w:rPr>
                <w:spacing w:val="-5"/>
                <w:sz w:val="17"/>
              </w:rPr>
              <w:t>73</w:t>
            </w:r>
          </w:p>
          <w:p w:rsidR="008B0FEE" w:rsidRDefault="008B0FEE" w:rsidP="00E95EC9">
            <w:pPr>
              <w:pStyle w:val="TableParagraph"/>
              <w:spacing w:before="90" w:line="207" w:lineRule="exact"/>
              <w:ind w:left="11" w:right="1"/>
              <w:jc w:val="center"/>
              <w:rPr>
                <w:sz w:val="17"/>
              </w:rPr>
            </w:pPr>
            <w:r>
              <w:rPr>
                <w:sz w:val="17"/>
              </w:rPr>
              <w:t xml:space="preserve">107, </w:t>
            </w:r>
            <w:r>
              <w:rPr>
                <w:spacing w:val="-4"/>
                <w:sz w:val="17"/>
              </w:rPr>
              <w:t>111,</w:t>
            </w:r>
          </w:p>
          <w:p w:rsidR="008B0FEE" w:rsidRDefault="008B0FEE" w:rsidP="00E95EC9">
            <w:pPr>
              <w:pStyle w:val="TableParagraph"/>
              <w:spacing w:line="207" w:lineRule="exact"/>
              <w:ind w:left="11"/>
              <w:jc w:val="center"/>
              <w:rPr>
                <w:sz w:val="17"/>
              </w:rPr>
            </w:pPr>
            <w:r>
              <w:rPr>
                <w:spacing w:val="-5"/>
                <w:sz w:val="17"/>
              </w:rPr>
              <w:t>112</w:t>
            </w:r>
          </w:p>
        </w:tc>
        <w:tc>
          <w:tcPr>
            <w:tcW w:w="3530" w:type="dxa"/>
          </w:tcPr>
          <w:p w:rsidR="008B0FEE" w:rsidRDefault="008B0FEE" w:rsidP="00E95EC9">
            <w:pPr>
              <w:pStyle w:val="TableParagraph"/>
              <w:tabs>
                <w:tab w:val="left" w:pos="3334"/>
              </w:tabs>
              <w:spacing w:line="206" w:lineRule="exact"/>
              <w:ind w:left="108"/>
              <w:rPr>
                <w:sz w:val="17"/>
              </w:rPr>
            </w:pPr>
            <w:r>
              <w:rPr>
                <w:b/>
                <w:sz w:val="17"/>
              </w:rPr>
              <w:t>2</w:t>
            </w:r>
            <w:r>
              <w:rPr>
                <w:b/>
                <w:spacing w:val="-1"/>
                <w:sz w:val="17"/>
              </w:rPr>
              <w:t xml:space="preserve"> </w:t>
            </w:r>
            <w:r>
              <w:rPr>
                <w:b/>
                <w:spacing w:val="-2"/>
                <w:sz w:val="17"/>
              </w:rPr>
              <w:t>Listening</w:t>
            </w:r>
            <w:r>
              <w:rPr>
                <w:b/>
                <w:sz w:val="17"/>
              </w:rPr>
              <w:tab/>
            </w:r>
            <w:r>
              <w:rPr>
                <w:spacing w:val="-10"/>
                <w:sz w:val="17"/>
              </w:rPr>
              <w:t>d</w:t>
            </w:r>
          </w:p>
          <w:p w:rsidR="008B0FEE" w:rsidRDefault="008B0FEE" w:rsidP="00E95EC9">
            <w:pPr>
              <w:pStyle w:val="TableParagraph"/>
              <w:spacing w:before="90"/>
              <w:ind w:left="108"/>
              <w:rPr>
                <w:b/>
                <w:sz w:val="17"/>
              </w:rPr>
            </w:pPr>
            <w:r>
              <w:rPr>
                <w:b/>
                <w:sz w:val="17"/>
              </w:rPr>
              <w:t>5</w:t>
            </w:r>
            <w:r>
              <w:rPr>
                <w:b/>
                <w:spacing w:val="-1"/>
                <w:sz w:val="17"/>
              </w:rPr>
              <w:t xml:space="preserve"> </w:t>
            </w:r>
            <w:r>
              <w:rPr>
                <w:b/>
                <w:spacing w:val="-2"/>
                <w:sz w:val="17"/>
              </w:rPr>
              <w:t>Speaking</w:t>
            </w:r>
          </w:p>
          <w:p w:rsidR="008B0FEE" w:rsidRDefault="008B0FEE" w:rsidP="00E95EC9">
            <w:pPr>
              <w:pStyle w:val="TableParagraph"/>
              <w:tabs>
                <w:tab w:val="left" w:pos="3019"/>
              </w:tabs>
              <w:spacing w:before="90"/>
              <w:ind w:left="108"/>
              <w:rPr>
                <w:sz w:val="17"/>
              </w:rPr>
            </w:pPr>
            <w:r>
              <w:rPr>
                <w:b/>
                <w:sz w:val="17"/>
              </w:rPr>
              <w:t>9A</w:t>
            </w:r>
            <w:r>
              <w:rPr>
                <w:b/>
                <w:spacing w:val="-1"/>
                <w:sz w:val="17"/>
              </w:rPr>
              <w:t xml:space="preserve">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921"/>
        </w:trPr>
        <w:tc>
          <w:tcPr>
            <w:tcW w:w="1747" w:type="dxa"/>
          </w:tcPr>
          <w:p w:rsidR="008B0FEE" w:rsidRDefault="008B0FEE" w:rsidP="00E95EC9">
            <w:pPr>
              <w:pStyle w:val="TableParagraph"/>
              <w:spacing w:line="206" w:lineRule="exact"/>
              <w:rPr>
                <w:b/>
                <w:sz w:val="17"/>
              </w:rPr>
            </w:pPr>
            <w:r>
              <w:rPr>
                <w:b/>
                <w:spacing w:val="-2"/>
                <w:sz w:val="17"/>
              </w:rPr>
              <w:t>Mediation</w:t>
            </w:r>
          </w:p>
          <w:p w:rsidR="008B0FEE" w:rsidRDefault="008B0FEE" w:rsidP="00E95EC9">
            <w:pPr>
              <w:pStyle w:val="TableParagraph"/>
              <w:spacing w:before="1"/>
              <w:ind w:right="103"/>
              <w:rPr>
                <w:sz w:val="17"/>
              </w:rPr>
            </w:pPr>
            <w:r>
              <w:rPr>
                <w:sz w:val="17"/>
              </w:rPr>
              <w:t>Relaying</w:t>
            </w:r>
            <w:r>
              <w:rPr>
                <w:spacing w:val="-6"/>
                <w:sz w:val="17"/>
              </w:rPr>
              <w:t xml:space="preserve"> </w:t>
            </w:r>
            <w:r>
              <w:rPr>
                <w:sz w:val="17"/>
              </w:rPr>
              <w:t>specific</w:t>
            </w:r>
            <w:r>
              <w:rPr>
                <w:spacing w:val="40"/>
                <w:sz w:val="17"/>
              </w:rPr>
              <w:t xml:space="preserve"> </w:t>
            </w:r>
            <w:r>
              <w:rPr>
                <w:sz w:val="17"/>
              </w:rPr>
              <w:t>information</w:t>
            </w:r>
            <w:r>
              <w:rPr>
                <w:spacing w:val="-10"/>
                <w:sz w:val="17"/>
              </w:rPr>
              <w:t xml:space="preserve"> </w:t>
            </w:r>
            <w:r>
              <w:rPr>
                <w:sz w:val="17"/>
              </w:rPr>
              <w:t>in</w:t>
            </w:r>
            <w:r>
              <w:rPr>
                <w:spacing w:val="-10"/>
                <w:sz w:val="17"/>
              </w:rPr>
              <w:t xml:space="preserve"> </w:t>
            </w:r>
            <w:r>
              <w:rPr>
                <w:sz w:val="17"/>
              </w:rPr>
              <w:t>speech</w:t>
            </w:r>
            <w:r>
              <w:rPr>
                <w:spacing w:val="40"/>
                <w:sz w:val="17"/>
              </w:rPr>
              <w:t xml:space="preserve"> </w:t>
            </w:r>
            <w:r>
              <w:rPr>
                <w:sz w:val="17"/>
              </w:rPr>
              <w:t>or</w:t>
            </w:r>
            <w:r>
              <w:rPr>
                <w:spacing w:val="-2"/>
                <w:sz w:val="17"/>
              </w:rPr>
              <w:t xml:space="preserve"> </w:t>
            </w:r>
            <w:r>
              <w:rPr>
                <w:sz w:val="17"/>
              </w:rPr>
              <w:t>sign</w:t>
            </w:r>
          </w:p>
        </w:tc>
        <w:tc>
          <w:tcPr>
            <w:tcW w:w="4675" w:type="dxa"/>
          </w:tcPr>
          <w:p w:rsidR="008B0FEE" w:rsidRDefault="008B0FEE" w:rsidP="00E95EC9">
            <w:pPr>
              <w:pStyle w:val="TableParagraph"/>
              <w:ind w:left="105" w:right="131"/>
              <w:rPr>
                <w:sz w:val="17"/>
              </w:rPr>
            </w:pPr>
            <w:r>
              <w:rPr>
                <w:sz w:val="17"/>
              </w:rPr>
              <w:t>Can relay specific information given in straightforward</w:t>
            </w:r>
            <w:r>
              <w:rPr>
                <w:spacing w:val="40"/>
                <w:sz w:val="17"/>
              </w:rPr>
              <w:t xml:space="preserve"> </w:t>
            </w:r>
            <w:r>
              <w:rPr>
                <w:sz w:val="17"/>
              </w:rPr>
              <w:t>informational</w:t>
            </w:r>
            <w:r>
              <w:rPr>
                <w:spacing w:val="-6"/>
                <w:sz w:val="17"/>
              </w:rPr>
              <w:t xml:space="preserve"> </w:t>
            </w:r>
            <w:r>
              <w:rPr>
                <w:sz w:val="17"/>
              </w:rPr>
              <w:t>texts</w:t>
            </w:r>
            <w:r>
              <w:rPr>
                <w:spacing w:val="-5"/>
                <w:sz w:val="17"/>
              </w:rPr>
              <w:t xml:space="preserve"> </w:t>
            </w:r>
            <w:r>
              <w:rPr>
                <w:sz w:val="17"/>
              </w:rPr>
              <w:t>(such</w:t>
            </w:r>
            <w:r>
              <w:rPr>
                <w:spacing w:val="-6"/>
                <w:sz w:val="17"/>
              </w:rPr>
              <w:t xml:space="preserve"> </w:t>
            </w:r>
            <w:r>
              <w:rPr>
                <w:sz w:val="17"/>
              </w:rPr>
              <w:t>as</w:t>
            </w:r>
            <w:r>
              <w:rPr>
                <w:spacing w:val="-5"/>
                <w:sz w:val="17"/>
              </w:rPr>
              <w:t xml:space="preserve"> </w:t>
            </w:r>
            <w:r>
              <w:rPr>
                <w:sz w:val="17"/>
              </w:rPr>
              <w:t>leaflets,</w:t>
            </w:r>
            <w:r>
              <w:rPr>
                <w:spacing w:val="-5"/>
                <w:sz w:val="17"/>
              </w:rPr>
              <w:t xml:space="preserve"> </w:t>
            </w:r>
            <w:r>
              <w:rPr>
                <w:sz w:val="17"/>
              </w:rPr>
              <w:t>brochure</w:t>
            </w:r>
            <w:r>
              <w:rPr>
                <w:spacing w:val="-6"/>
                <w:sz w:val="17"/>
              </w:rPr>
              <w:t xml:space="preserve"> </w:t>
            </w:r>
            <w:r>
              <w:rPr>
                <w:sz w:val="17"/>
              </w:rPr>
              <w:t>entries,</w:t>
            </w:r>
            <w:r>
              <w:rPr>
                <w:spacing w:val="-5"/>
                <w:sz w:val="17"/>
              </w:rPr>
              <w:t xml:space="preserve"> </w:t>
            </w:r>
            <w:r>
              <w:rPr>
                <w:sz w:val="17"/>
              </w:rPr>
              <w:t>notices</w:t>
            </w:r>
            <w:r>
              <w:rPr>
                <w:spacing w:val="40"/>
                <w:sz w:val="17"/>
              </w:rPr>
              <w:t xml:space="preserve"> </w:t>
            </w:r>
            <w:r>
              <w:rPr>
                <w:sz w:val="17"/>
              </w:rPr>
              <w:t>and letters or emails)</w:t>
            </w:r>
          </w:p>
        </w:tc>
        <w:tc>
          <w:tcPr>
            <w:tcW w:w="993" w:type="dxa"/>
          </w:tcPr>
          <w:p w:rsidR="008B0FEE" w:rsidRDefault="008B0FEE" w:rsidP="00E95EC9">
            <w:pPr>
              <w:pStyle w:val="TableParagraph"/>
              <w:spacing w:line="206" w:lineRule="exact"/>
              <w:ind w:left="11" w:right="1"/>
              <w:jc w:val="center"/>
              <w:rPr>
                <w:sz w:val="17"/>
              </w:rPr>
            </w:pPr>
            <w:r>
              <w:rPr>
                <w:sz w:val="17"/>
              </w:rPr>
              <w:t xml:space="preserve">107, </w:t>
            </w:r>
            <w:r>
              <w:rPr>
                <w:spacing w:val="-4"/>
                <w:sz w:val="17"/>
              </w:rPr>
              <w:t>111,</w:t>
            </w:r>
          </w:p>
          <w:p w:rsidR="008B0FEE" w:rsidRDefault="008B0FEE" w:rsidP="00E95EC9">
            <w:pPr>
              <w:pStyle w:val="TableParagraph"/>
              <w:spacing w:before="1"/>
              <w:ind w:left="11" w:right="1"/>
              <w:jc w:val="center"/>
              <w:rPr>
                <w:sz w:val="17"/>
              </w:rPr>
            </w:pPr>
            <w:r>
              <w:rPr>
                <w:spacing w:val="-5"/>
                <w:sz w:val="17"/>
              </w:rPr>
              <w:t>112</w:t>
            </w:r>
          </w:p>
        </w:tc>
        <w:tc>
          <w:tcPr>
            <w:tcW w:w="3530" w:type="dxa"/>
          </w:tcPr>
          <w:p w:rsidR="008B0FEE" w:rsidRDefault="008B0FEE" w:rsidP="00E95EC9">
            <w:pPr>
              <w:pStyle w:val="TableParagraph"/>
              <w:tabs>
                <w:tab w:val="left" w:pos="3019"/>
              </w:tabs>
              <w:spacing w:line="206" w:lineRule="exact"/>
              <w:ind w:left="108"/>
              <w:rPr>
                <w:sz w:val="17"/>
              </w:rPr>
            </w:pPr>
            <w:r>
              <w:rPr>
                <w:b/>
                <w:sz w:val="17"/>
              </w:rPr>
              <w:t>9A</w:t>
            </w:r>
            <w:r>
              <w:rPr>
                <w:b/>
                <w:spacing w:val="-1"/>
                <w:sz w:val="17"/>
              </w:rPr>
              <w:t xml:space="preserve">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918"/>
        </w:trPr>
        <w:tc>
          <w:tcPr>
            <w:tcW w:w="1747" w:type="dxa"/>
          </w:tcPr>
          <w:p w:rsidR="008B0FEE" w:rsidRDefault="008B0FEE" w:rsidP="00E95EC9">
            <w:pPr>
              <w:pStyle w:val="TableParagraph"/>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675" w:type="dxa"/>
          </w:tcPr>
          <w:p w:rsidR="008B0FEE" w:rsidRDefault="008B0FEE" w:rsidP="00E95EC9">
            <w:pPr>
              <w:pStyle w:val="TableParagraph"/>
              <w:ind w:left="105" w:right="131"/>
              <w:rPr>
                <w:sz w:val="17"/>
              </w:rPr>
            </w:pPr>
            <w:r>
              <w:rPr>
                <w:sz w:val="17"/>
              </w:rPr>
              <w:t>Can</w:t>
            </w:r>
            <w:r>
              <w:rPr>
                <w:spacing w:val="-5"/>
                <w:sz w:val="17"/>
              </w:rPr>
              <w:t xml:space="preserve"> </w:t>
            </w:r>
            <w:r>
              <w:rPr>
                <w:sz w:val="17"/>
              </w:rPr>
              <w:t>collaborate</w:t>
            </w:r>
            <w:r>
              <w:rPr>
                <w:spacing w:val="-5"/>
                <w:sz w:val="17"/>
              </w:rPr>
              <w:t xml:space="preserve"> </w:t>
            </w:r>
            <w:r>
              <w:rPr>
                <w:sz w:val="17"/>
              </w:rPr>
              <w:t>in</w:t>
            </w:r>
            <w:r>
              <w:rPr>
                <w:spacing w:val="-5"/>
                <w:sz w:val="17"/>
              </w:rPr>
              <w:t xml:space="preserve"> </w:t>
            </w:r>
            <w:r>
              <w:rPr>
                <w:sz w:val="17"/>
              </w:rPr>
              <w:t>simple,</w:t>
            </w:r>
            <w:r>
              <w:rPr>
                <w:spacing w:val="-4"/>
                <w:sz w:val="17"/>
              </w:rPr>
              <w:t xml:space="preserve"> </w:t>
            </w:r>
            <w:r>
              <w:rPr>
                <w:sz w:val="17"/>
              </w:rPr>
              <w:t>shared</w:t>
            </w:r>
            <w:r>
              <w:rPr>
                <w:spacing w:val="-5"/>
                <w:sz w:val="17"/>
              </w:rPr>
              <w:t xml:space="preserve"> </w:t>
            </w:r>
            <w:r>
              <w:rPr>
                <w:sz w:val="17"/>
              </w:rPr>
              <w:t>tasks</w:t>
            </w:r>
            <w:r>
              <w:rPr>
                <w:spacing w:val="-4"/>
                <w:sz w:val="17"/>
              </w:rPr>
              <w:t xml:space="preserve"> </w:t>
            </w:r>
            <w:r>
              <w:rPr>
                <w:sz w:val="17"/>
              </w:rPr>
              <w:t>and</w:t>
            </w:r>
            <w:r>
              <w:rPr>
                <w:spacing w:val="-5"/>
                <w:sz w:val="17"/>
              </w:rPr>
              <w:t xml:space="preserve"> </w:t>
            </w:r>
            <w:r>
              <w:rPr>
                <w:sz w:val="17"/>
              </w:rPr>
              <w:t>work</w:t>
            </w:r>
            <w:r>
              <w:rPr>
                <w:spacing w:val="-5"/>
                <w:sz w:val="17"/>
              </w:rPr>
              <w:t xml:space="preserve"> </w:t>
            </w:r>
            <w:r>
              <w:rPr>
                <w:sz w:val="17"/>
              </w:rPr>
              <w:t>towards</w:t>
            </w:r>
            <w:r>
              <w:rPr>
                <w:spacing w:val="-4"/>
                <w:sz w:val="17"/>
              </w:rPr>
              <w:t xml:space="preserve"> </w:t>
            </w:r>
            <w:r>
              <w:rPr>
                <w:sz w:val="17"/>
              </w:rPr>
              <w:t>a</w:t>
            </w:r>
            <w:r>
              <w:rPr>
                <w:spacing w:val="40"/>
                <w:sz w:val="17"/>
              </w:rPr>
              <w:t xml:space="preserve"> </w:t>
            </w:r>
            <w:r>
              <w:rPr>
                <w:sz w:val="17"/>
              </w:rPr>
              <w:t>common goal in a group by asking and answering</w:t>
            </w:r>
            <w:r>
              <w:rPr>
                <w:spacing w:val="40"/>
                <w:sz w:val="17"/>
              </w:rPr>
              <w:t xml:space="preserve"> </w:t>
            </w:r>
            <w:r>
              <w:rPr>
                <w:sz w:val="17"/>
              </w:rPr>
              <w:t>straightforward</w:t>
            </w:r>
            <w:r>
              <w:rPr>
                <w:spacing w:val="-4"/>
                <w:sz w:val="17"/>
              </w:rPr>
              <w:t xml:space="preserve"> </w:t>
            </w:r>
            <w:r>
              <w:rPr>
                <w:sz w:val="17"/>
              </w:rPr>
              <w:t>questions.</w:t>
            </w:r>
          </w:p>
        </w:tc>
        <w:tc>
          <w:tcPr>
            <w:tcW w:w="993" w:type="dxa"/>
          </w:tcPr>
          <w:p w:rsidR="008B0FEE" w:rsidRDefault="008B0FEE" w:rsidP="00E95EC9">
            <w:pPr>
              <w:pStyle w:val="TableParagraph"/>
              <w:spacing w:line="206" w:lineRule="exact"/>
              <w:ind w:left="11" w:right="1"/>
              <w:jc w:val="center"/>
              <w:rPr>
                <w:sz w:val="17"/>
              </w:rPr>
            </w:pPr>
            <w:r>
              <w:rPr>
                <w:spacing w:val="-5"/>
                <w:sz w:val="17"/>
              </w:rPr>
              <w:t>73</w:t>
            </w:r>
          </w:p>
        </w:tc>
        <w:tc>
          <w:tcPr>
            <w:tcW w:w="3530" w:type="dxa"/>
          </w:tcPr>
          <w:p w:rsidR="008B0FEE" w:rsidRDefault="008B0FEE" w:rsidP="00E95EC9">
            <w:pPr>
              <w:pStyle w:val="TableParagraph"/>
              <w:spacing w:line="206" w:lineRule="exact"/>
              <w:ind w:left="108"/>
              <w:rPr>
                <w:b/>
                <w:sz w:val="17"/>
              </w:rPr>
            </w:pPr>
            <w:r>
              <w:rPr>
                <w:b/>
                <w:sz w:val="17"/>
              </w:rPr>
              <w:t>5</w:t>
            </w:r>
            <w:r>
              <w:rPr>
                <w:b/>
                <w:spacing w:val="-1"/>
                <w:sz w:val="17"/>
              </w:rPr>
              <w:t xml:space="preserve"> </w:t>
            </w:r>
            <w:r>
              <w:rPr>
                <w:b/>
                <w:spacing w:val="-2"/>
                <w:sz w:val="17"/>
              </w:rPr>
              <w:t>Speaking</w:t>
            </w:r>
          </w:p>
        </w:tc>
      </w:tr>
    </w:tbl>
    <w:p w:rsidR="008B0FEE" w:rsidRDefault="008B0FEE" w:rsidP="008B0FEE">
      <w:pPr>
        <w:pStyle w:val="TableParagraph"/>
        <w:spacing w:line="206" w:lineRule="exact"/>
        <w:rPr>
          <w:b/>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9B</w:t>
      </w:r>
      <w:r>
        <w:rPr>
          <w:spacing w:val="-9"/>
        </w:rPr>
        <w:t xml:space="preserve"> </w:t>
      </w:r>
      <w:r>
        <w:t>Don’t</w:t>
      </w:r>
      <w:r>
        <w:rPr>
          <w:spacing w:val="-10"/>
        </w:rPr>
        <w:t xml:space="preserve"> </w:t>
      </w:r>
      <w:r>
        <w:rPr>
          <w:spacing w:val="-2"/>
        </w:rPr>
        <w:t>panic!</w:t>
      </w:r>
    </w:p>
    <w:p w:rsidR="008B0FEE" w:rsidRDefault="008B0FEE" w:rsidP="008B0FEE">
      <w:pPr>
        <w:pStyle w:val="GvdeMetni"/>
        <w:spacing w:before="61"/>
        <w:ind w:left="115"/>
      </w:pPr>
      <w:r>
        <w:rPr>
          <w:color w:val="333333"/>
        </w:rPr>
        <w:t>present</w:t>
      </w:r>
      <w:r>
        <w:rPr>
          <w:color w:val="333333"/>
          <w:spacing w:val="-2"/>
        </w:rPr>
        <w:t xml:space="preserve"> </w:t>
      </w:r>
      <w:r>
        <w:rPr>
          <w:color w:val="333333"/>
        </w:rPr>
        <w:t>perfect</w:t>
      </w:r>
      <w:r>
        <w:rPr>
          <w:color w:val="333333"/>
          <w:spacing w:val="-2"/>
        </w:rPr>
        <w:t xml:space="preserve"> </w:t>
      </w:r>
      <w:r>
        <w:rPr>
          <w:color w:val="333333"/>
        </w:rPr>
        <w:t>+</w:t>
      </w:r>
      <w:r>
        <w:rPr>
          <w:color w:val="333333"/>
          <w:spacing w:val="-2"/>
        </w:rPr>
        <w:t xml:space="preserve"> </w:t>
      </w:r>
      <w:r>
        <w:rPr>
          <w:i/>
          <w:color w:val="333333"/>
        </w:rPr>
        <w:t>for</w:t>
      </w:r>
      <w:r>
        <w:rPr>
          <w:i/>
          <w:color w:val="333333"/>
          <w:spacing w:val="-1"/>
        </w:rPr>
        <w:t xml:space="preserve"> </w:t>
      </w:r>
      <w:r>
        <w:rPr>
          <w:color w:val="333333"/>
        </w:rPr>
        <w:t>and</w:t>
      </w:r>
      <w:r>
        <w:rPr>
          <w:color w:val="333333"/>
          <w:spacing w:val="-1"/>
        </w:rPr>
        <w:t xml:space="preserve"> </w:t>
      </w:r>
      <w:r>
        <w:rPr>
          <w:i/>
          <w:color w:val="333333"/>
        </w:rPr>
        <w:t xml:space="preserve">since </w:t>
      </w:r>
      <w:r>
        <w:t>•</w:t>
      </w:r>
      <w:r>
        <w:rPr>
          <w:spacing w:val="-2"/>
        </w:rPr>
        <w:t xml:space="preserve"> </w:t>
      </w:r>
      <w:r>
        <w:rPr>
          <w:color w:val="333333"/>
        </w:rPr>
        <w:t>words</w:t>
      </w:r>
      <w:r>
        <w:rPr>
          <w:color w:val="333333"/>
          <w:spacing w:val="-1"/>
        </w:rPr>
        <w:t xml:space="preserve"> </w:t>
      </w:r>
      <w:r>
        <w:rPr>
          <w:color w:val="333333"/>
        </w:rPr>
        <w:t>related</w:t>
      </w:r>
      <w:r>
        <w:rPr>
          <w:color w:val="333333"/>
          <w:spacing w:val="-1"/>
        </w:rPr>
        <w:t xml:space="preserve"> </w:t>
      </w:r>
      <w:r>
        <w:rPr>
          <w:color w:val="333333"/>
        </w:rPr>
        <w:t>to</w:t>
      </w:r>
      <w:r>
        <w:rPr>
          <w:color w:val="333333"/>
          <w:spacing w:val="-5"/>
        </w:rPr>
        <w:t xml:space="preserve"> </w:t>
      </w:r>
      <w:r>
        <w:rPr>
          <w:color w:val="333333"/>
        </w:rPr>
        <w:t>fear</w:t>
      </w:r>
      <w:r>
        <w:rPr>
          <w:color w:val="333333"/>
          <w:spacing w:val="-3"/>
        </w:rPr>
        <w:t xml:space="preserve"> </w:t>
      </w:r>
      <w:r>
        <w:t xml:space="preserve">• </w:t>
      </w:r>
      <w:r>
        <w:rPr>
          <w:color w:val="333333"/>
        </w:rPr>
        <w:t>sentence</w:t>
      </w:r>
      <w:r>
        <w:rPr>
          <w:color w:val="333333"/>
          <w:spacing w:val="1"/>
        </w:rPr>
        <w:t xml:space="preserve"> </w:t>
      </w:r>
      <w:r>
        <w:rPr>
          <w:color w:val="333333"/>
          <w:spacing w:val="-2"/>
        </w:rPr>
        <w:t>stress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139"/>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5"/>
                <w:sz w:val="17"/>
              </w:rPr>
              <w:t xml:space="preserve"> </w:t>
            </w:r>
            <w:r>
              <w:rPr>
                <w:sz w:val="17"/>
              </w:rPr>
              <w:t>from</w:t>
            </w:r>
            <w:r>
              <w:rPr>
                <w:spacing w:val="-4"/>
                <w:sz w:val="17"/>
              </w:rPr>
              <w:t xml:space="preserve"> </w:t>
            </w:r>
            <w:r>
              <w:rPr>
                <w:sz w:val="17"/>
              </w:rPr>
              <w:t>short,</w:t>
            </w:r>
            <w:r>
              <w:rPr>
                <w:spacing w:val="40"/>
                <w:sz w:val="17"/>
              </w:rPr>
              <w:t xml:space="preserve"> </w:t>
            </w:r>
            <w:r>
              <w:rPr>
                <w:sz w:val="17"/>
              </w:rPr>
              <w:t>recorded passages dealing with predictable everyday matters</w:t>
            </w:r>
            <w:r>
              <w:rPr>
                <w:spacing w:val="40"/>
                <w:sz w:val="17"/>
              </w:rPr>
              <w:t xml:space="preserve"> </w:t>
            </w:r>
            <w:r>
              <w:rPr>
                <w:sz w:val="17"/>
              </w:rPr>
              <w:t>which are delivered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75</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1"/>
                <w:sz w:val="17"/>
              </w:rPr>
              <w:t xml:space="preserve"> </w:t>
            </w:r>
            <w:r>
              <w:rPr>
                <w:b/>
                <w:spacing w:val="-2"/>
                <w:sz w:val="17"/>
              </w:rPr>
              <w:t>Listening</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211"/>
              <w:jc w:val="both"/>
              <w:rPr>
                <w:sz w:val="17"/>
              </w:rPr>
            </w:pPr>
            <w:r>
              <w:rPr>
                <w:sz w:val="17"/>
              </w:rPr>
              <w:t>Can</w:t>
            </w:r>
            <w:r>
              <w:rPr>
                <w:spacing w:val="-1"/>
                <w:sz w:val="17"/>
              </w:rPr>
              <w:t xml:space="preserve"> </w:t>
            </w:r>
            <w:r>
              <w:rPr>
                <w:sz w:val="17"/>
              </w:rPr>
              <w:t>understand</w:t>
            </w:r>
            <w:r>
              <w:rPr>
                <w:spacing w:val="-1"/>
                <w:sz w:val="17"/>
              </w:rPr>
              <w:t xml:space="preserve"> </w:t>
            </w:r>
            <w:r>
              <w:rPr>
                <w:sz w:val="17"/>
              </w:rPr>
              <w:t>in</w:t>
            </w:r>
            <w:r>
              <w:rPr>
                <w:spacing w:val="-1"/>
                <w:sz w:val="17"/>
              </w:rPr>
              <w:t xml:space="preserve"> </w:t>
            </w:r>
            <w:r>
              <w:rPr>
                <w:sz w:val="17"/>
              </w:rPr>
              <w:t>an</w:t>
            </w:r>
            <w:r>
              <w:rPr>
                <w:spacing w:val="-1"/>
                <w:sz w:val="17"/>
              </w:rPr>
              <w:t xml:space="preserve"> </w:t>
            </w:r>
            <w:r>
              <w:rPr>
                <w:sz w:val="17"/>
              </w:rPr>
              <w:t>interview what people</w:t>
            </w:r>
            <w:r>
              <w:rPr>
                <w:spacing w:val="-1"/>
                <w:sz w:val="17"/>
              </w:rPr>
              <w:t xml:space="preserve"> </w:t>
            </w:r>
            <w:r>
              <w:rPr>
                <w:sz w:val="17"/>
              </w:rPr>
              <w:t>say</w:t>
            </w:r>
            <w:r>
              <w:rPr>
                <w:spacing w:val="-1"/>
                <w:sz w:val="17"/>
              </w:rPr>
              <w:t xml:space="preserve"> </w:t>
            </w:r>
            <w:r>
              <w:rPr>
                <w:sz w:val="17"/>
              </w:rPr>
              <w:t>they</w:t>
            </w:r>
            <w:r>
              <w:rPr>
                <w:spacing w:val="-1"/>
                <w:sz w:val="17"/>
              </w:rPr>
              <w:t xml:space="preserve"> </w:t>
            </w:r>
            <w:r>
              <w:rPr>
                <w:sz w:val="17"/>
              </w:rPr>
              <w:t>do</w:t>
            </w:r>
            <w:r>
              <w:rPr>
                <w:spacing w:val="-2"/>
                <w:sz w:val="17"/>
              </w:rPr>
              <w:t xml:space="preserve"> </w:t>
            </w:r>
            <w:r>
              <w:rPr>
                <w:sz w:val="17"/>
              </w:rPr>
              <w:t>in</w:t>
            </w:r>
            <w:r>
              <w:rPr>
                <w:spacing w:val="-1"/>
                <w:sz w:val="17"/>
              </w:rPr>
              <w:t xml:space="preserve"> </w:t>
            </w:r>
            <w:r>
              <w:rPr>
                <w:sz w:val="17"/>
              </w:rPr>
              <w:t>their</w:t>
            </w:r>
            <w:r>
              <w:rPr>
                <w:spacing w:val="40"/>
                <w:sz w:val="17"/>
              </w:rPr>
              <w:t xml:space="preserve"> </w:t>
            </w:r>
            <w:r>
              <w:rPr>
                <w:sz w:val="17"/>
              </w:rPr>
              <w:t>free</w:t>
            </w:r>
            <w:r>
              <w:rPr>
                <w:spacing w:val="-4"/>
                <w:sz w:val="17"/>
              </w:rPr>
              <w:t xml:space="preserve"> </w:t>
            </w:r>
            <w:r>
              <w:rPr>
                <w:sz w:val="17"/>
              </w:rPr>
              <w:t>time,</w:t>
            </w:r>
            <w:r>
              <w:rPr>
                <w:spacing w:val="-3"/>
                <w:sz w:val="17"/>
              </w:rPr>
              <w:t xml:space="preserve"> </w:t>
            </w:r>
            <w:r>
              <w:rPr>
                <w:sz w:val="17"/>
              </w:rPr>
              <w:t>what</w:t>
            </w:r>
            <w:r>
              <w:rPr>
                <w:spacing w:val="-3"/>
                <w:sz w:val="17"/>
              </w:rPr>
              <w:t xml:space="preserve"> </w:t>
            </w:r>
            <w:r>
              <w:rPr>
                <w:sz w:val="17"/>
              </w:rPr>
              <w:t>they</w:t>
            </w:r>
            <w:r>
              <w:rPr>
                <w:spacing w:val="-4"/>
                <w:sz w:val="17"/>
              </w:rPr>
              <w:t xml:space="preserve"> </w:t>
            </w:r>
            <w:r>
              <w:rPr>
                <w:sz w:val="17"/>
              </w:rPr>
              <w:t>particularly</w:t>
            </w:r>
            <w:r>
              <w:rPr>
                <w:spacing w:val="-4"/>
                <w:sz w:val="17"/>
              </w:rPr>
              <w:t xml:space="preserve"> </w:t>
            </w:r>
            <w:r>
              <w:rPr>
                <w:sz w:val="17"/>
              </w:rPr>
              <w:t>like</w:t>
            </w:r>
            <w:r>
              <w:rPr>
                <w:spacing w:val="-4"/>
                <w:sz w:val="17"/>
              </w:rPr>
              <w:t xml:space="preserve"> </w:t>
            </w:r>
            <w:r>
              <w:rPr>
                <w:sz w:val="17"/>
              </w:rPr>
              <w:t>doing</w:t>
            </w:r>
            <w:r>
              <w:rPr>
                <w:spacing w:val="-5"/>
                <w:sz w:val="17"/>
              </w:rPr>
              <w:t xml:space="preserve"> </w:t>
            </w:r>
            <w:r>
              <w:rPr>
                <w:sz w:val="17"/>
              </w:rPr>
              <w:t>and</w:t>
            </w:r>
            <w:r>
              <w:rPr>
                <w:spacing w:val="-4"/>
                <w:sz w:val="17"/>
              </w:rPr>
              <w:t xml:space="preserve"> </w:t>
            </w:r>
            <w:r>
              <w:rPr>
                <w:sz w:val="17"/>
              </w:rPr>
              <w:t>what</w:t>
            </w:r>
            <w:r>
              <w:rPr>
                <w:spacing w:val="-3"/>
                <w:sz w:val="17"/>
              </w:rPr>
              <w:t xml:space="preserve"> </w:t>
            </w:r>
            <w:r>
              <w:rPr>
                <w:sz w:val="17"/>
              </w:rPr>
              <w:t>they</w:t>
            </w:r>
            <w:r>
              <w:rPr>
                <w:spacing w:val="-4"/>
                <w:sz w:val="17"/>
              </w:rPr>
              <w:t xml:space="preserve"> </w:t>
            </w:r>
            <w:r>
              <w:rPr>
                <w:sz w:val="17"/>
              </w:rPr>
              <w:t>do</w:t>
            </w:r>
            <w:r>
              <w:rPr>
                <w:spacing w:val="-3"/>
                <w:sz w:val="17"/>
              </w:rPr>
              <w:t xml:space="preserve"> </w:t>
            </w:r>
            <w:r>
              <w:rPr>
                <w:sz w:val="17"/>
              </w:rPr>
              <w:t>not</w:t>
            </w:r>
            <w:r>
              <w:rPr>
                <w:spacing w:val="40"/>
                <w:sz w:val="17"/>
              </w:rPr>
              <w:t xml:space="preserve"> </w:t>
            </w:r>
            <w:r>
              <w:rPr>
                <w:sz w:val="17"/>
              </w:rPr>
              <w:t>like doing, provided they speak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75</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1"/>
                <w:sz w:val="17"/>
              </w:rPr>
              <w:t xml:space="preserve"> </w:t>
            </w:r>
            <w:r>
              <w:rPr>
                <w:b/>
                <w:spacing w:val="-2"/>
                <w:sz w:val="17"/>
              </w:rPr>
              <w:t>Listening</w:t>
            </w:r>
            <w:r>
              <w:rPr>
                <w:b/>
                <w:sz w:val="17"/>
              </w:rPr>
              <w:tab/>
            </w:r>
            <w:r>
              <w:rPr>
                <w:sz w:val="17"/>
              </w:rPr>
              <w:t xml:space="preserve">a, </w:t>
            </w:r>
            <w:r>
              <w:rPr>
                <w:spacing w:val="-10"/>
                <w:sz w:val="17"/>
              </w:rPr>
              <w:t>b</w:t>
            </w:r>
          </w:p>
        </w:tc>
      </w:tr>
      <w:tr w:rsidR="008B0FEE" w:rsidTr="00E95EC9">
        <w:trPr>
          <w:trHeight w:val="506"/>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74</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z w:val="17"/>
              </w:rPr>
              <w:t>b,</w:t>
            </w:r>
            <w:r>
              <w:rPr>
                <w:spacing w:val="-3"/>
                <w:sz w:val="17"/>
              </w:rPr>
              <w:t xml:space="preserve"> </w:t>
            </w:r>
            <w:r>
              <w:rPr>
                <w:spacing w:val="-10"/>
                <w:sz w:val="17"/>
              </w:rPr>
              <w:t>c</w:t>
            </w:r>
          </w:p>
        </w:tc>
      </w:tr>
      <w:tr w:rsidR="008B0FEE" w:rsidTr="00E95EC9">
        <w:trPr>
          <w:trHeight w:val="1425"/>
        </w:trPr>
        <w:tc>
          <w:tcPr>
            <w:tcW w:w="1747" w:type="dxa"/>
          </w:tcPr>
          <w:p w:rsidR="008B0FEE" w:rsidRDefault="008B0FEE" w:rsidP="00E95EC9">
            <w:pPr>
              <w:pStyle w:val="TableParagraph"/>
              <w:ind w:right="500"/>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788" w:type="dxa"/>
          </w:tcPr>
          <w:p w:rsidR="008B0FEE" w:rsidRDefault="008B0FEE" w:rsidP="00E95EC9">
            <w:pPr>
              <w:pStyle w:val="TableParagraph"/>
              <w:ind w:left="105" w:right="139"/>
              <w:rPr>
                <w:sz w:val="17"/>
              </w:rPr>
            </w:pPr>
            <w:r>
              <w:rPr>
                <w:sz w:val="17"/>
              </w:rPr>
              <w:t>Can</w:t>
            </w:r>
            <w:r>
              <w:rPr>
                <w:spacing w:val="-6"/>
                <w:sz w:val="17"/>
              </w:rPr>
              <w:t xml:space="preserve"> </w:t>
            </w:r>
            <w:r>
              <w:rPr>
                <w:sz w:val="17"/>
              </w:rPr>
              <w:t>understand</w:t>
            </w:r>
            <w:r>
              <w:rPr>
                <w:spacing w:val="-6"/>
                <w:sz w:val="17"/>
              </w:rPr>
              <w:t xml:space="preserve"> </w:t>
            </w:r>
            <w:r>
              <w:rPr>
                <w:sz w:val="17"/>
              </w:rPr>
              <w:t>straightforward,</w:t>
            </w:r>
            <w:r>
              <w:rPr>
                <w:spacing w:val="-7"/>
                <w:sz w:val="17"/>
              </w:rPr>
              <w:t xml:space="preserve"> </w:t>
            </w:r>
            <w:r>
              <w:rPr>
                <w:sz w:val="17"/>
              </w:rPr>
              <w:t>factual</w:t>
            </w:r>
            <w:r>
              <w:rPr>
                <w:spacing w:val="-6"/>
                <w:sz w:val="17"/>
              </w:rPr>
              <w:t xml:space="preserve"> </w:t>
            </w:r>
            <w:r>
              <w:rPr>
                <w:sz w:val="17"/>
              </w:rPr>
              <w:t>texts</w:t>
            </w:r>
            <w:r>
              <w:rPr>
                <w:spacing w:val="-5"/>
                <w:sz w:val="17"/>
              </w:rPr>
              <w:t xml:space="preserve"> </w:t>
            </w:r>
            <w:r>
              <w:rPr>
                <w:sz w:val="17"/>
              </w:rPr>
              <w:t>on</w:t>
            </w:r>
            <w:r>
              <w:rPr>
                <w:spacing w:val="-6"/>
                <w:sz w:val="17"/>
              </w:rPr>
              <w:t xml:space="preserve"> </w:t>
            </w:r>
            <w:r>
              <w:rPr>
                <w:sz w:val="17"/>
              </w:rPr>
              <w:t>subjects</w:t>
            </w:r>
            <w:r>
              <w:rPr>
                <w:spacing w:val="-5"/>
                <w:sz w:val="17"/>
              </w:rPr>
              <w:t xml:space="preserve"> </w:t>
            </w:r>
            <w:r>
              <w:rPr>
                <w:sz w:val="17"/>
              </w:rPr>
              <w:t>relating</w:t>
            </w:r>
            <w:r>
              <w:rPr>
                <w:spacing w:val="40"/>
                <w:sz w:val="17"/>
              </w:rPr>
              <w:t xml:space="preserve"> </w:t>
            </w:r>
            <w:r>
              <w:rPr>
                <w:sz w:val="17"/>
              </w:rPr>
              <w:t>to their interests or studies.</w:t>
            </w:r>
          </w:p>
          <w:p w:rsidR="008B0FEE" w:rsidRDefault="008B0FEE" w:rsidP="00E95EC9">
            <w:pPr>
              <w:pStyle w:val="TableParagraph"/>
              <w:spacing w:before="87"/>
              <w:ind w:left="105"/>
              <w:rPr>
                <w:sz w:val="17"/>
              </w:rPr>
            </w:pPr>
            <w:r>
              <w:rPr>
                <w:sz w:val="17"/>
              </w:rPr>
              <w:t>Can understand short texts on subjects that are familiar or of</w:t>
            </w:r>
            <w:r>
              <w:rPr>
                <w:spacing w:val="40"/>
                <w:sz w:val="17"/>
              </w:rPr>
              <w:t xml:space="preserve"> </w:t>
            </w:r>
            <w:r>
              <w:rPr>
                <w:sz w:val="17"/>
              </w:rPr>
              <w:t>current</w:t>
            </w:r>
            <w:r>
              <w:rPr>
                <w:spacing w:val="-4"/>
                <w:sz w:val="17"/>
              </w:rPr>
              <w:t xml:space="preserve"> </w:t>
            </w:r>
            <w:r>
              <w:rPr>
                <w:sz w:val="17"/>
              </w:rPr>
              <w:t>interest,</w:t>
            </w:r>
            <w:r>
              <w:rPr>
                <w:spacing w:val="-4"/>
                <w:sz w:val="17"/>
              </w:rPr>
              <w:t xml:space="preserve"> </w:t>
            </w:r>
            <w:r>
              <w:rPr>
                <w:sz w:val="17"/>
              </w:rPr>
              <w:t>in</w:t>
            </w:r>
            <w:r>
              <w:rPr>
                <w:spacing w:val="-5"/>
                <w:sz w:val="17"/>
              </w:rPr>
              <w:t xml:space="preserve"> </w:t>
            </w:r>
            <w:r>
              <w:rPr>
                <w:sz w:val="17"/>
              </w:rPr>
              <w:t>which</w:t>
            </w:r>
            <w:r>
              <w:rPr>
                <w:spacing w:val="-5"/>
                <w:sz w:val="17"/>
              </w:rPr>
              <w:t xml:space="preserve"> </w:t>
            </w:r>
            <w:r>
              <w:rPr>
                <w:sz w:val="17"/>
              </w:rPr>
              <w:t>people</w:t>
            </w:r>
            <w:r>
              <w:rPr>
                <w:spacing w:val="-5"/>
                <w:sz w:val="17"/>
              </w:rPr>
              <w:t xml:space="preserve"> </w:t>
            </w:r>
            <w:r>
              <w:rPr>
                <w:sz w:val="17"/>
              </w:rPr>
              <w:t>give</w:t>
            </w:r>
            <w:r>
              <w:rPr>
                <w:spacing w:val="-5"/>
                <w:sz w:val="17"/>
              </w:rPr>
              <w:t xml:space="preserve"> </w:t>
            </w:r>
            <w:r>
              <w:rPr>
                <w:sz w:val="17"/>
              </w:rPr>
              <w:t>their</w:t>
            </w:r>
            <w:r>
              <w:rPr>
                <w:spacing w:val="-4"/>
                <w:sz w:val="17"/>
              </w:rPr>
              <w:t xml:space="preserve"> </w:t>
            </w:r>
            <w:r>
              <w:rPr>
                <w:sz w:val="17"/>
              </w:rPr>
              <w:t>points</w:t>
            </w:r>
            <w:r>
              <w:rPr>
                <w:spacing w:val="-4"/>
                <w:sz w:val="17"/>
              </w:rPr>
              <w:t xml:space="preserve"> </w:t>
            </w:r>
            <w:r>
              <w:rPr>
                <w:sz w:val="17"/>
              </w:rPr>
              <w:t>of</w:t>
            </w:r>
            <w:r>
              <w:rPr>
                <w:spacing w:val="-4"/>
                <w:sz w:val="17"/>
              </w:rPr>
              <w:t xml:space="preserve"> </w:t>
            </w:r>
            <w:r>
              <w:rPr>
                <w:sz w:val="17"/>
              </w:rPr>
              <w:t>view</w:t>
            </w:r>
            <w:r>
              <w:rPr>
                <w:spacing w:val="-4"/>
                <w:sz w:val="17"/>
              </w:rPr>
              <w:t xml:space="preserve"> </w:t>
            </w:r>
            <w:r>
              <w:rPr>
                <w:sz w:val="17"/>
              </w:rPr>
              <w:t>(e.g.</w:t>
            </w:r>
            <w:r>
              <w:rPr>
                <w:spacing w:val="40"/>
                <w:sz w:val="17"/>
              </w:rPr>
              <w:t xml:space="preserve"> </w:t>
            </w:r>
            <w:r>
              <w:rPr>
                <w:sz w:val="17"/>
              </w:rPr>
              <w:t>critical</w:t>
            </w:r>
            <w:r>
              <w:rPr>
                <w:spacing w:val="-5"/>
                <w:sz w:val="17"/>
              </w:rPr>
              <w:t xml:space="preserve"> </w:t>
            </w:r>
            <w:r>
              <w:rPr>
                <w:sz w:val="17"/>
              </w:rPr>
              <w:t>contributions</w:t>
            </w:r>
            <w:r>
              <w:rPr>
                <w:spacing w:val="-4"/>
                <w:sz w:val="17"/>
              </w:rPr>
              <w:t xml:space="preserve"> </w:t>
            </w:r>
            <w:r>
              <w:rPr>
                <w:sz w:val="17"/>
              </w:rPr>
              <w:t>to</w:t>
            </w:r>
            <w:r>
              <w:rPr>
                <w:spacing w:val="-6"/>
                <w:sz w:val="17"/>
              </w:rPr>
              <w:t xml:space="preserve"> </w:t>
            </w:r>
            <w:r>
              <w:rPr>
                <w:sz w:val="17"/>
              </w:rPr>
              <w:t>an</w:t>
            </w:r>
            <w:r>
              <w:rPr>
                <w:spacing w:val="-3"/>
                <w:sz w:val="17"/>
              </w:rPr>
              <w:t xml:space="preserve"> </w:t>
            </w:r>
            <w:r>
              <w:rPr>
                <w:sz w:val="17"/>
              </w:rPr>
              <w:t>online</w:t>
            </w:r>
            <w:r>
              <w:rPr>
                <w:spacing w:val="-5"/>
                <w:sz w:val="17"/>
              </w:rPr>
              <w:t xml:space="preserve"> </w:t>
            </w:r>
            <w:r>
              <w:rPr>
                <w:sz w:val="17"/>
              </w:rPr>
              <w:t>discussion</w:t>
            </w:r>
            <w:r>
              <w:rPr>
                <w:spacing w:val="-5"/>
                <w:sz w:val="17"/>
              </w:rPr>
              <w:t xml:space="preserve"> </w:t>
            </w:r>
            <w:r>
              <w:rPr>
                <w:sz w:val="17"/>
              </w:rPr>
              <w:t>forum</w:t>
            </w:r>
            <w:r>
              <w:rPr>
                <w:spacing w:val="-4"/>
                <w:sz w:val="17"/>
              </w:rPr>
              <w:t xml:space="preserve"> </w:t>
            </w:r>
            <w:r>
              <w:rPr>
                <w:sz w:val="17"/>
              </w:rPr>
              <w:t>or</w:t>
            </w:r>
            <w:r>
              <w:rPr>
                <w:spacing w:val="-4"/>
                <w:sz w:val="17"/>
              </w:rPr>
              <w:t xml:space="preserve"> </w:t>
            </w:r>
            <w:r>
              <w:rPr>
                <w:sz w:val="17"/>
              </w:rPr>
              <w:t>readers’</w:t>
            </w:r>
            <w:r>
              <w:rPr>
                <w:spacing w:val="40"/>
                <w:sz w:val="17"/>
              </w:rPr>
              <w:t xml:space="preserve"> </w:t>
            </w:r>
            <w:r>
              <w:rPr>
                <w:sz w:val="17"/>
              </w:rPr>
              <w:t>letters to the editor).</w:t>
            </w:r>
          </w:p>
        </w:tc>
        <w:tc>
          <w:tcPr>
            <w:tcW w:w="881" w:type="dxa"/>
          </w:tcPr>
          <w:p w:rsidR="008B0FEE" w:rsidRDefault="008B0FEE" w:rsidP="00E95EC9">
            <w:pPr>
              <w:pStyle w:val="TableParagraph"/>
              <w:spacing w:line="206" w:lineRule="exact"/>
              <w:ind w:left="93" w:right="86"/>
              <w:jc w:val="center"/>
              <w:rPr>
                <w:sz w:val="17"/>
              </w:rPr>
            </w:pPr>
            <w:r>
              <w:rPr>
                <w:spacing w:val="-5"/>
                <w:sz w:val="17"/>
              </w:rPr>
              <w:t>74</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identify</w:t>
            </w:r>
            <w:r>
              <w:rPr>
                <w:spacing w:val="-5"/>
                <w:sz w:val="17"/>
              </w:rPr>
              <w:t xml:space="preserve"> </w:t>
            </w:r>
            <w:r>
              <w:rPr>
                <w:sz w:val="17"/>
              </w:rPr>
              <w:t>the</w:t>
            </w:r>
            <w:r>
              <w:rPr>
                <w:spacing w:val="-5"/>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tc>
        <w:tc>
          <w:tcPr>
            <w:tcW w:w="881" w:type="dxa"/>
          </w:tcPr>
          <w:p w:rsidR="008B0FEE" w:rsidRDefault="008B0FEE" w:rsidP="00E95EC9">
            <w:pPr>
              <w:pStyle w:val="TableParagraph"/>
              <w:spacing w:line="206" w:lineRule="exact"/>
              <w:ind w:left="93" w:right="86"/>
              <w:jc w:val="center"/>
              <w:rPr>
                <w:sz w:val="17"/>
              </w:rPr>
            </w:pPr>
            <w:r>
              <w:rPr>
                <w:spacing w:val="-5"/>
                <w:sz w:val="17"/>
              </w:rPr>
              <w:t>74</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6"/>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tc>
        <w:tc>
          <w:tcPr>
            <w:tcW w:w="881" w:type="dxa"/>
          </w:tcPr>
          <w:p w:rsidR="008B0FEE" w:rsidRDefault="008B0FEE" w:rsidP="00E95EC9">
            <w:pPr>
              <w:pStyle w:val="TableParagraph"/>
              <w:spacing w:line="206" w:lineRule="exact"/>
              <w:ind w:left="93" w:right="86"/>
              <w:jc w:val="center"/>
              <w:rPr>
                <w:sz w:val="17"/>
              </w:rPr>
            </w:pPr>
            <w:r>
              <w:rPr>
                <w:spacing w:val="-5"/>
                <w:sz w:val="17"/>
              </w:rPr>
              <w:t>75</w:t>
            </w:r>
          </w:p>
        </w:tc>
        <w:tc>
          <w:tcPr>
            <w:tcW w:w="3531" w:type="dxa"/>
          </w:tcPr>
          <w:p w:rsidR="008B0FEE" w:rsidRDefault="008B0FEE" w:rsidP="00E95EC9">
            <w:pPr>
              <w:pStyle w:val="TableParagraph"/>
              <w:tabs>
                <w:tab w:val="left" w:pos="3350"/>
              </w:tabs>
              <w:spacing w:line="206" w:lineRule="exact"/>
              <w:rPr>
                <w:sz w:val="17"/>
              </w:rPr>
            </w:pPr>
            <w:r>
              <w:rPr>
                <w:b/>
                <w:sz w:val="17"/>
              </w:rPr>
              <w:t>2</w:t>
            </w:r>
            <w:r>
              <w:rPr>
                <w:b/>
                <w:spacing w:val="-1"/>
                <w:sz w:val="17"/>
              </w:rPr>
              <w:t xml:space="preserve"> </w:t>
            </w:r>
            <w:r>
              <w:rPr>
                <w:b/>
                <w:spacing w:val="-2"/>
                <w:sz w:val="17"/>
              </w:rPr>
              <w:t>Listening</w:t>
            </w:r>
            <w:r>
              <w:rPr>
                <w:b/>
                <w:sz w:val="17"/>
              </w:rPr>
              <w:tab/>
            </w:r>
            <w:r>
              <w:rPr>
                <w:spacing w:val="-10"/>
                <w:sz w:val="17"/>
              </w:rPr>
              <w:t>c</w:t>
            </w:r>
          </w:p>
        </w:tc>
      </w:tr>
      <w:tr w:rsidR="008B0FEE" w:rsidTr="00E95EC9">
        <w:trPr>
          <w:trHeight w:val="1127"/>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75</w:t>
            </w:r>
          </w:p>
          <w:p w:rsidR="008B0FEE" w:rsidRDefault="008B0FEE" w:rsidP="00E95EC9">
            <w:pPr>
              <w:pStyle w:val="TableParagraph"/>
              <w:spacing w:before="90"/>
              <w:ind w:left="93" w:right="86"/>
              <w:jc w:val="center"/>
              <w:rPr>
                <w:sz w:val="17"/>
              </w:rPr>
            </w:pPr>
            <w:r>
              <w:rPr>
                <w:spacing w:val="-5"/>
                <w:sz w:val="17"/>
              </w:rPr>
              <w:t>75</w:t>
            </w:r>
          </w:p>
        </w:tc>
        <w:tc>
          <w:tcPr>
            <w:tcW w:w="3531" w:type="dxa"/>
          </w:tcPr>
          <w:p w:rsidR="008B0FEE" w:rsidRDefault="008B0FEE" w:rsidP="00E95EC9">
            <w:pPr>
              <w:pStyle w:val="TableParagraph"/>
              <w:tabs>
                <w:tab w:val="left" w:pos="3350"/>
              </w:tabs>
              <w:spacing w:line="206" w:lineRule="exact"/>
              <w:rPr>
                <w:sz w:val="17"/>
              </w:rPr>
            </w:pPr>
            <w:r>
              <w:rPr>
                <w:b/>
                <w:sz w:val="17"/>
              </w:rPr>
              <w:t>2</w:t>
            </w:r>
            <w:r>
              <w:rPr>
                <w:b/>
                <w:spacing w:val="-1"/>
                <w:sz w:val="17"/>
              </w:rPr>
              <w:t xml:space="preserve"> </w:t>
            </w:r>
            <w:r>
              <w:rPr>
                <w:b/>
                <w:spacing w:val="-2"/>
                <w:sz w:val="17"/>
              </w:rPr>
              <w:t>Listening</w:t>
            </w:r>
            <w:r>
              <w:rPr>
                <w:b/>
                <w:sz w:val="17"/>
              </w:rPr>
              <w:tab/>
            </w:r>
            <w:r>
              <w:rPr>
                <w:spacing w:val="-10"/>
                <w:sz w:val="17"/>
              </w:rPr>
              <w:t>c</w:t>
            </w:r>
          </w:p>
          <w:p w:rsidR="008B0FEE" w:rsidRDefault="008B0FEE" w:rsidP="00E95EC9">
            <w:pPr>
              <w:pStyle w:val="TableParagraph"/>
              <w:tabs>
                <w:tab w:val="left" w:pos="335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c</w:t>
            </w:r>
          </w:p>
        </w:tc>
      </w:tr>
      <w:tr w:rsidR="008B0FEE" w:rsidTr="00E95EC9">
        <w:trPr>
          <w:trHeight w:val="505"/>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74</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pacing w:val="-10"/>
                <w:sz w:val="17"/>
              </w:rPr>
              <w:t>d</w:t>
            </w:r>
          </w:p>
        </w:tc>
      </w:tr>
      <w:tr w:rsidR="008B0FEE" w:rsidTr="00E95EC9">
        <w:trPr>
          <w:trHeight w:val="892"/>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75</w:t>
            </w:r>
          </w:p>
          <w:p w:rsidR="008B0FEE" w:rsidRDefault="008B0FEE" w:rsidP="00E95EC9">
            <w:pPr>
              <w:pStyle w:val="TableParagraph"/>
              <w:spacing w:before="90"/>
              <w:ind w:left="93" w:right="86"/>
              <w:jc w:val="center"/>
              <w:rPr>
                <w:sz w:val="17"/>
              </w:rPr>
            </w:pPr>
            <w:r>
              <w:rPr>
                <w:spacing w:val="-5"/>
                <w:sz w:val="17"/>
              </w:rPr>
              <w:t>75</w:t>
            </w:r>
          </w:p>
          <w:p w:rsidR="008B0FEE" w:rsidRDefault="008B0FEE" w:rsidP="00E95EC9">
            <w:pPr>
              <w:pStyle w:val="TableParagraph"/>
              <w:spacing w:before="90"/>
              <w:ind w:left="93" w:right="86"/>
              <w:jc w:val="center"/>
              <w:rPr>
                <w:sz w:val="17"/>
              </w:rPr>
            </w:pPr>
            <w:r>
              <w:rPr>
                <w:spacing w:val="-5"/>
                <w:sz w:val="17"/>
              </w:rPr>
              <w:t>151</w:t>
            </w:r>
          </w:p>
        </w:tc>
        <w:tc>
          <w:tcPr>
            <w:tcW w:w="3531" w:type="dxa"/>
          </w:tcPr>
          <w:p w:rsidR="008B0FEE" w:rsidRDefault="008B0FEE" w:rsidP="00E95EC9">
            <w:pPr>
              <w:pStyle w:val="TableParagraph"/>
              <w:tabs>
                <w:tab w:val="left" w:pos="3186"/>
              </w:tabs>
              <w:spacing w:line="206" w:lineRule="exact"/>
              <w:rPr>
                <w:sz w:val="17"/>
              </w:rPr>
            </w:pPr>
            <w:r>
              <w:rPr>
                <w:b/>
                <w:sz w:val="17"/>
              </w:rPr>
              <w:t>3</w:t>
            </w:r>
            <w:r>
              <w:rPr>
                <w:b/>
                <w:spacing w:val="-1"/>
                <w:sz w:val="17"/>
              </w:rPr>
              <w:t xml:space="preserve"> </w:t>
            </w:r>
            <w:r>
              <w:rPr>
                <w:b/>
                <w:spacing w:val="-2"/>
                <w:sz w:val="17"/>
              </w:rPr>
              <w:t>Grammar</w:t>
            </w:r>
            <w:r>
              <w:rPr>
                <w:b/>
                <w:sz w:val="17"/>
              </w:rPr>
              <w:tab/>
            </w:r>
            <w:r>
              <w:rPr>
                <w:sz w:val="17"/>
              </w:rPr>
              <w:t xml:space="preserve">a, </w:t>
            </w:r>
            <w:r>
              <w:rPr>
                <w:spacing w:val="-10"/>
                <w:sz w:val="17"/>
              </w:rPr>
              <w:t>c</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a</w:t>
            </w:r>
          </w:p>
          <w:p w:rsidR="008B0FEE" w:rsidRDefault="008B0FEE" w:rsidP="00E95EC9">
            <w:pPr>
              <w:pStyle w:val="TableParagraph"/>
              <w:tabs>
                <w:tab w:val="left" w:pos="3169"/>
              </w:tabs>
              <w:spacing w:before="90"/>
              <w:rPr>
                <w:sz w:val="17"/>
              </w:rPr>
            </w:pPr>
            <w:r>
              <w:rPr>
                <w:b/>
                <w:sz w:val="17"/>
              </w:rPr>
              <w:t>9B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6"/>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9"/>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75</w:t>
            </w:r>
          </w:p>
        </w:tc>
        <w:tc>
          <w:tcPr>
            <w:tcW w:w="3531" w:type="dxa"/>
          </w:tcPr>
          <w:p w:rsidR="008B0FEE" w:rsidRDefault="008B0FEE" w:rsidP="00E95EC9">
            <w:pPr>
              <w:pStyle w:val="TableParagraph"/>
              <w:tabs>
                <w:tab w:val="left" w:pos="3338"/>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pacing w:val="-10"/>
                <w:sz w:val="17"/>
              </w:rPr>
              <w:t>e</w:t>
            </w:r>
          </w:p>
          <w:p w:rsidR="008B0FEE" w:rsidRDefault="008B0FEE" w:rsidP="00E95EC9">
            <w:pPr>
              <w:pStyle w:val="TableParagraph"/>
              <w:tabs>
                <w:tab w:val="left" w:pos="3350"/>
              </w:tabs>
              <w:spacing w:before="90"/>
              <w:rPr>
                <w:sz w:val="17"/>
              </w:rPr>
            </w:pPr>
            <w:r>
              <w:rPr>
                <w:b/>
                <w:sz w:val="17"/>
              </w:rPr>
              <w:t>2</w:t>
            </w:r>
            <w:r>
              <w:rPr>
                <w:b/>
                <w:spacing w:val="-1"/>
                <w:sz w:val="17"/>
              </w:rPr>
              <w:t xml:space="preserve"> </w:t>
            </w:r>
            <w:r>
              <w:rPr>
                <w:b/>
                <w:spacing w:val="-2"/>
                <w:sz w:val="17"/>
              </w:rPr>
              <w:t>Listening</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75</w:t>
            </w:r>
          </w:p>
          <w:p w:rsidR="008B0FEE" w:rsidRDefault="008B0FEE" w:rsidP="00E95EC9">
            <w:pPr>
              <w:pStyle w:val="TableParagraph"/>
              <w:spacing w:before="90"/>
              <w:ind w:left="93" w:right="86"/>
              <w:jc w:val="center"/>
              <w:rPr>
                <w:sz w:val="17"/>
              </w:rPr>
            </w:pPr>
            <w:r>
              <w:rPr>
                <w:spacing w:val="-5"/>
                <w:sz w:val="17"/>
              </w:rPr>
              <w:t>75</w:t>
            </w:r>
          </w:p>
        </w:tc>
        <w:tc>
          <w:tcPr>
            <w:tcW w:w="3531" w:type="dxa"/>
          </w:tcPr>
          <w:p w:rsidR="008B0FEE" w:rsidRDefault="008B0FEE" w:rsidP="00E95EC9">
            <w:pPr>
              <w:pStyle w:val="TableParagraph"/>
              <w:tabs>
                <w:tab w:val="left" w:pos="3170"/>
              </w:tabs>
              <w:spacing w:line="206" w:lineRule="exact"/>
              <w:rPr>
                <w:sz w:val="17"/>
              </w:rPr>
            </w:pPr>
            <w:r>
              <w:rPr>
                <w:b/>
                <w:sz w:val="17"/>
              </w:rPr>
              <w:t>4</w:t>
            </w:r>
            <w:r>
              <w:rPr>
                <w:b/>
                <w:spacing w:val="-1"/>
                <w:sz w:val="17"/>
              </w:rPr>
              <w:t xml:space="preserve"> </w:t>
            </w:r>
            <w:r>
              <w:rPr>
                <w:b/>
                <w:spacing w:val="-2"/>
                <w:sz w:val="17"/>
              </w:rPr>
              <w:t>Pronunciation</w:t>
            </w:r>
            <w:r>
              <w:rPr>
                <w:b/>
                <w:sz w:val="17"/>
              </w:rPr>
              <w:tab/>
            </w:r>
            <w:r>
              <w:rPr>
                <w:sz w:val="17"/>
              </w:rPr>
              <w:t xml:space="preserve">a, </w:t>
            </w:r>
            <w:r>
              <w:rPr>
                <w:spacing w:val="-10"/>
                <w:sz w:val="17"/>
              </w:rPr>
              <w:t>b</w:t>
            </w:r>
          </w:p>
          <w:p w:rsidR="008B0FEE" w:rsidRDefault="008B0FEE" w:rsidP="00E95EC9">
            <w:pPr>
              <w:pStyle w:val="TableParagraph"/>
              <w:tabs>
                <w:tab w:val="left" w:pos="335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c</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06"/>
        </w:trPr>
        <w:tc>
          <w:tcPr>
            <w:tcW w:w="1747" w:type="dxa"/>
          </w:tcPr>
          <w:p w:rsidR="008B0FEE" w:rsidRDefault="008B0FEE" w:rsidP="00E95EC9">
            <w:pPr>
              <w:pStyle w:val="TableParagraph"/>
              <w:ind w:right="285"/>
              <w:rPr>
                <w:sz w:val="17"/>
              </w:rPr>
            </w:pPr>
            <w:r>
              <w:rPr>
                <w:spacing w:val="-2"/>
                <w:sz w:val="17"/>
              </w:rPr>
              <w:t>Thematic</w:t>
            </w:r>
            <w:r>
              <w:rPr>
                <w:spacing w:val="40"/>
                <w:sz w:val="17"/>
              </w:rPr>
              <w:t xml:space="preserve"> </w:t>
            </w:r>
            <w:r>
              <w:rPr>
                <w:spacing w:val="-2"/>
                <w:sz w:val="17"/>
              </w:rPr>
              <w:t>development</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74</w:t>
            </w:r>
          </w:p>
        </w:tc>
        <w:tc>
          <w:tcPr>
            <w:tcW w:w="3531" w:type="dxa"/>
          </w:tcPr>
          <w:p w:rsidR="008B0FEE" w:rsidRDefault="008B0FEE" w:rsidP="00E95EC9">
            <w:pPr>
              <w:pStyle w:val="TableParagraph"/>
              <w:tabs>
                <w:tab w:val="left" w:pos="3338"/>
              </w:tabs>
              <w:spacing w:line="206" w:lineRule="exact"/>
              <w:rPr>
                <w:sz w:val="17"/>
              </w:rPr>
            </w:pPr>
            <w:r>
              <w:rPr>
                <w:b/>
                <w:sz w:val="17"/>
              </w:rPr>
              <w:t>1</w:t>
            </w:r>
            <w:r>
              <w:rPr>
                <w:b/>
                <w:spacing w:val="-1"/>
                <w:sz w:val="17"/>
              </w:rPr>
              <w:t xml:space="preserve"> </w:t>
            </w:r>
            <w:r>
              <w:rPr>
                <w:b/>
                <w:spacing w:val="-2"/>
                <w:sz w:val="17"/>
              </w:rPr>
              <w:t>Reading</w:t>
            </w:r>
            <w:r>
              <w:rPr>
                <w:b/>
                <w:sz w:val="17"/>
              </w:rPr>
              <w:tab/>
            </w:r>
            <w:r>
              <w:rPr>
                <w:spacing w:val="-10"/>
                <w:sz w:val="17"/>
              </w:rPr>
              <w:t>e</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75</w:t>
            </w:r>
          </w:p>
          <w:p w:rsidR="008B0FEE" w:rsidRDefault="008B0FEE" w:rsidP="00E95EC9">
            <w:pPr>
              <w:pStyle w:val="TableParagraph"/>
              <w:spacing w:before="90"/>
              <w:ind w:left="93" w:right="86"/>
              <w:jc w:val="center"/>
              <w:rPr>
                <w:sz w:val="17"/>
              </w:rPr>
            </w:pPr>
            <w:r>
              <w:rPr>
                <w:spacing w:val="-5"/>
                <w:sz w:val="17"/>
              </w:rPr>
              <w:t>75</w:t>
            </w:r>
          </w:p>
        </w:tc>
        <w:tc>
          <w:tcPr>
            <w:tcW w:w="3531" w:type="dxa"/>
          </w:tcPr>
          <w:p w:rsidR="008B0FEE" w:rsidRDefault="008B0FEE" w:rsidP="00E95EC9">
            <w:pPr>
              <w:pStyle w:val="TableParagraph"/>
              <w:tabs>
                <w:tab w:val="left" w:pos="3350"/>
              </w:tabs>
              <w:spacing w:line="206" w:lineRule="exact"/>
              <w:rPr>
                <w:sz w:val="17"/>
              </w:rPr>
            </w:pPr>
            <w:r>
              <w:rPr>
                <w:b/>
                <w:sz w:val="17"/>
              </w:rPr>
              <w:t>2</w:t>
            </w:r>
            <w:r>
              <w:rPr>
                <w:b/>
                <w:spacing w:val="-1"/>
                <w:sz w:val="17"/>
              </w:rPr>
              <w:t xml:space="preserve"> </w:t>
            </w:r>
            <w:r>
              <w:rPr>
                <w:b/>
                <w:spacing w:val="-2"/>
                <w:sz w:val="17"/>
              </w:rPr>
              <w:t>Listening</w:t>
            </w:r>
            <w:r>
              <w:rPr>
                <w:b/>
                <w:sz w:val="17"/>
              </w:rPr>
              <w:tab/>
            </w:r>
            <w:r>
              <w:rPr>
                <w:spacing w:val="-10"/>
                <w:sz w:val="17"/>
              </w:rPr>
              <w:t>c</w:t>
            </w:r>
          </w:p>
          <w:p w:rsidR="008B0FEE" w:rsidRDefault="008B0FEE" w:rsidP="00E95EC9">
            <w:pPr>
              <w:pStyle w:val="TableParagraph"/>
              <w:tabs>
                <w:tab w:val="left" w:pos="335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c</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9C</w:t>
      </w:r>
      <w:r>
        <w:rPr>
          <w:spacing w:val="-7"/>
        </w:rPr>
        <w:t xml:space="preserve"> </w:t>
      </w:r>
      <w:r>
        <w:t>Born</w:t>
      </w:r>
      <w:r>
        <w:rPr>
          <w:spacing w:val="-6"/>
        </w:rPr>
        <w:t xml:space="preserve"> </w:t>
      </w:r>
      <w:r>
        <w:t>to</w:t>
      </w:r>
      <w:r>
        <w:rPr>
          <w:spacing w:val="-6"/>
        </w:rPr>
        <w:t xml:space="preserve"> </w:t>
      </w:r>
      <w:r>
        <w:t>be</w:t>
      </w:r>
      <w:r>
        <w:rPr>
          <w:spacing w:val="-7"/>
        </w:rPr>
        <w:t xml:space="preserve"> </w:t>
      </w:r>
      <w:r>
        <w:rPr>
          <w:spacing w:val="-2"/>
        </w:rPr>
        <w:t>stars</w:t>
      </w:r>
    </w:p>
    <w:p w:rsidR="008B0FEE" w:rsidRDefault="008B0FEE" w:rsidP="008B0FEE">
      <w:pPr>
        <w:pStyle w:val="GvdeMetni"/>
        <w:spacing w:before="61"/>
        <w:ind w:left="115"/>
      </w:pPr>
      <w:r>
        <w:rPr>
          <w:color w:val="333333"/>
        </w:rPr>
        <w:t>present</w:t>
      </w:r>
      <w:r>
        <w:rPr>
          <w:color w:val="333333"/>
          <w:spacing w:val="-3"/>
        </w:rPr>
        <w:t xml:space="preserve"> </w:t>
      </w:r>
      <w:r>
        <w:rPr>
          <w:color w:val="333333"/>
        </w:rPr>
        <w:t>perfect</w:t>
      </w:r>
      <w:r>
        <w:rPr>
          <w:color w:val="333333"/>
          <w:spacing w:val="-3"/>
        </w:rPr>
        <w:t xml:space="preserve"> </w:t>
      </w:r>
      <w:r>
        <w:rPr>
          <w:color w:val="333333"/>
        </w:rPr>
        <w:t>or</w:t>
      </w:r>
      <w:r>
        <w:rPr>
          <w:color w:val="333333"/>
          <w:spacing w:val="-3"/>
        </w:rPr>
        <w:t xml:space="preserve"> </w:t>
      </w:r>
      <w:r>
        <w:rPr>
          <w:color w:val="333333"/>
        </w:rPr>
        <w:t>past</w:t>
      </w:r>
      <w:r>
        <w:rPr>
          <w:color w:val="333333"/>
          <w:spacing w:val="-3"/>
        </w:rPr>
        <w:t xml:space="preserve"> </w:t>
      </w:r>
      <w:r>
        <w:rPr>
          <w:color w:val="333333"/>
        </w:rPr>
        <w:t>simple?</w:t>
      </w:r>
      <w:r>
        <w:rPr>
          <w:color w:val="333333"/>
          <w:spacing w:val="-2"/>
        </w:rPr>
        <w:t xml:space="preserve"> </w:t>
      </w:r>
      <w:r>
        <w:rPr>
          <w:color w:val="333333"/>
        </w:rPr>
        <w:t>(2)</w:t>
      </w:r>
      <w:r>
        <w:rPr>
          <w:color w:val="333333"/>
          <w:spacing w:val="-2"/>
        </w:rPr>
        <w:t xml:space="preserve"> </w:t>
      </w:r>
      <w:r>
        <w:t>•</w:t>
      </w:r>
      <w:r>
        <w:rPr>
          <w:spacing w:val="-3"/>
        </w:rPr>
        <w:t xml:space="preserve"> </w:t>
      </w:r>
      <w:r>
        <w:rPr>
          <w:color w:val="333333"/>
        </w:rPr>
        <w:t>biographies</w:t>
      </w:r>
      <w:r>
        <w:rPr>
          <w:color w:val="333333"/>
          <w:spacing w:val="-3"/>
        </w:rPr>
        <w:t xml:space="preserve"> </w:t>
      </w:r>
      <w:r>
        <w:t>•</w:t>
      </w:r>
      <w:r>
        <w:rPr>
          <w:spacing w:val="-1"/>
        </w:rPr>
        <w:t xml:space="preserve"> </w:t>
      </w:r>
      <w:r>
        <w:rPr>
          <w:color w:val="333333"/>
        </w:rPr>
        <w:t>word stress,</w:t>
      </w:r>
      <w:r>
        <w:rPr>
          <w:color w:val="333333"/>
          <w:spacing w:val="-3"/>
        </w:rPr>
        <w:t xml:space="preserve"> </w:t>
      </w:r>
      <w:r>
        <w:rPr>
          <w:color w:val="333333"/>
          <w:spacing w:val="-4"/>
        </w:rPr>
        <w:t>/ɔː/</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19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77</w:t>
            </w:r>
          </w:p>
        </w:tc>
        <w:tc>
          <w:tcPr>
            <w:tcW w:w="3531" w:type="dxa"/>
          </w:tcPr>
          <w:p w:rsidR="008B0FEE" w:rsidRDefault="008B0FEE" w:rsidP="00E95EC9">
            <w:pPr>
              <w:pStyle w:val="TableParagraph"/>
              <w:tabs>
                <w:tab w:val="left" w:pos="3333"/>
              </w:tabs>
              <w:spacing w:line="206" w:lineRule="exact"/>
              <w:rPr>
                <w:sz w:val="17"/>
              </w:rPr>
            </w:pPr>
            <w:r>
              <w:rPr>
                <w:b/>
                <w:sz w:val="17"/>
              </w:rPr>
              <w:t>4</w:t>
            </w:r>
            <w:r>
              <w:rPr>
                <w:b/>
                <w:spacing w:val="-1"/>
                <w:sz w:val="17"/>
              </w:rPr>
              <w:t xml:space="preserve"> </w:t>
            </w:r>
            <w:r>
              <w:rPr>
                <w:b/>
                <w:spacing w:val="-2"/>
                <w:sz w:val="17"/>
              </w:rPr>
              <w:t>Listening</w:t>
            </w:r>
            <w:r>
              <w:rPr>
                <w:b/>
                <w:sz w:val="17"/>
              </w:rPr>
              <w:tab/>
            </w:r>
            <w:r>
              <w:rPr>
                <w:spacing w:val="-10"/>
                <w:sz w:val="17"/>
              </w:rPr>
              <w:t>b</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1"/>
              <w:jc w:val="center"/>
              <w:rPr>
                <w:sz w:val="17"/>
              </w:rPr>
            </w:pPr>
            <w:r>
              <w:rPr>
                <w:sz w:val="17"/>
              </w:rPr>
              <w:t xml:space="preserve">76, </w:t>
            </w:r>
            <w:r>
              <w:rPr>
                <w:spacing w:val="-5"/>
                <w:sz w:val="17"/>
              </w:rPr>
              <w:t>77</w:t>
            </w:r>
          </w:p>
          <w:p w:rsidR="008B0FEE" w:rsidRDefault="008B0FEE" w:rsidP="00E95EC9">
            <w:pPr>
              <w:pStyle w:val="TableParagraph"/>
              <w:spacing w:before="90"/>
              <w:ind w:left="93" w:right="86"/>
              <w:jc w:val="center"/>
              <w:rPr>
                <w:sz w:val="17"/>
              </w:rPr>
            </w:pPr>
            <w:r>
              <w:rPr>
                <w:spacing w:val="-5"/>
                <w:sz w:val="17"/>
              </w:rPr>
              <w:t>123</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1"/>
                <w:sz w:val="17"/>
              </w:rPr>
              <w:t xml:space="preserve"> </w:t>
            </w:r>
            <w:r>
              <w:rPr>
                <w:b/>
                <w:spacing w:val="-2"/>
                <w:sz w:val="17"/>
              </w:rPr>
              <w:t>Reading</w:t>
            </w:r>
            <w:r>
              <w:rPr>
                <w:b/>
                <w:sz w:val="17"/>
              </w:rPr>
              <w:tab/>
            </w:r>
            <w:r>
              <w:rPr>
                <w:sz w:val="17"/>
              </w:rPr>
              <w:t>a,</w:t>
            </w:r>
            <w:r>
              <w:rPr>
                <w:spacing w:val="-3"/>
                <w:sz w:val="17"/>
              </w:rPr>
              <w:t xml:space="preserve"> </w:t>
            </w:r>
            <w:r>
              <w:rPr>
                <w:spacing w:val="-10"/>
                <w:sz w:val="17"/>
              </w:rPr>
              <w:t>b</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8B0FEE" w:rsidTr="00E95EC9">
        <w:trPr>
          <w:trHeight w:val="594"/>
        </w:trPr>
        <w:tc>
          <w:tcPr>
            <w:tcW w:w="1747" w:type="dxa"/>
          </w:tcPr>
          <w:p w:rsidR="008B0FEE" w:rsidRDefault="008B0FEE" w:rsidP="00E95EC9">
            <w:pPr>
              <w:pStyle w:val="TableParagraph"/>
              <w:rPr>
                <w:sz w:val="17"/>
              </w:rPr>
            </w:pPr>
            <w:r>
              <w:rPr>
                <w:sz w:val="17"/>
              </w:rPr>
              <w:t>Reading</w:t>
            </w:r>
            <w:r>
              <w:rPr>
                <w:spacing w:val="-10"/>
                <w:sz w:val="17"/>
              </w:rPr>
              <w:t xml:space="preserve"> </w:t>
            </w:r>
            <w:r>
              <w:rPr>
                <w:sz w:val="17"/>
              </w:rPr>
              <w:t>as</w:t>
            </w:r>
            <w:r>
              <w:rPr>
                <w:spacing w:val="-10"/>
                <w:sz w:val="17"/>
              </w:rPr>
              <w:t xml:space="preserve"> </w:t>
            </w:r>
            <w:r>
              <w:rPr>
                <w:sz w:val="17"/>
              </w:rPr>
              <w:t>a</w:t>
            </w:r>
            <w:r>
              <w:rPr>
                <w:spacing w:val="-9"/>
                <w:sz w:val="17"/>
              </w:rPr>
              <w:t xml:space="preserve"> </w:t>
            </w:r>
            <w:r>
              <w:rPr>
                <w:sz w:val="17"/>
              </w:rPr>
              <w:t>leisure</w:t>
            </w:r>
            <w:r>
              <w:rPr>
                <w:spacing w:val="40"/>
                <w:sz w:val="17"/>
              </w:rPr>
              <w:t xml:space="preserve"> </w:t>
            </w:r>
            <w:r>
              <w:rPr>
                <w:spacing w:val="-2"/>
                <w:sz w:val="17"/>
              </w:rPr>
              <w:t>activity</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understand</w:t>
            </w:r>
            <w:r>
              <w:rPr>
                <w:spacing w:val="-6"/>
                <w:sz w:val="17"/>
              </w:rPr>
              <w:t xml:space="preserve"> </w:t>
            </w:r>
            <w:r>
              <w:rPr>
                <w:sz w:val="17"/>
              </w:rPr>
              <w:t>short</w:t>
            </w:r>
            <w:r>
              <w:rPr>
                <w:spacing w:val="-5"/>
                <w:sz w:val="17"/>
              </w:rPr>
              <w:t xml:space="preserve"> </w:t>
            </w:r>
            <w:r>
              <w:rPr>
                <w:sz w:val="17"/>
              </w:rPr>
              <w:t>narratives</w:t>
            </w:r>
            <w:r>
              <w:rPr>
                <w:spacing w:val="-5"/>
                <w:sz w:val="17"/>
              </w:rPr>
              <w:t xml:space="preserve"> </w:t>
            </w:r>
            <w:r>
              <w:rPr>
                <w:sz w:val="17"/>
              </w:rPr>
              <w:t>and</w:t>
            </w:r>
            <w:r>
              <w:rPr>
                <w:spacing w:val="-6"/>
                <w:sz w:val="17"/>
              </w:rPr>
              <w:t xml:space="preserve"> </w:t>
            </w:r>
            <w:r>
              <w:rPr>
                <w:sz w:val="17"/>
              </w:rPr>
              <w:t>descriptions</w:t>
            </w:r>
            <w:r>
              <w:rPr>
                <w:spacing w:val="-5"/>
                <w:sz w:val="17"/>
              </w:rPr>
              <w:t xml:space="preserve"> </w:t>
            </w:r>
            <w:r>
              <w:rPr>
                <w:sz w:val="17"/>
              </w:rPr>
              <w:t>of</w:t>
            </w:r>
            <w:r>
              <w:rPr>
                <w:spacing w:val="-5"/>
                <w:sz w:val="17"/>
              </w:rPr>
              <w:t xml:space="preserve"> </w:t>
            </w:r>
            <w:r>
              <w:rPr>
                <w:sz w:val="17"/>
              </w:rPr>
              <w:t>someone’s</w:t>
            </w:r>
            <w:r>
              <w:rPr>
                <w:spacing w:val="40"/>
                <w:sz w:val="17"/>
              </w:rPr>
              <w:t xml:space="preserve"> </w:t>
            </w:r>
            <w:r>
              <w:rPr>
                <w:sz w:val="17"/>
              </w:rPr>
              <w:t>life composed in simple language.</w:t>
            </w:r>
          </w:p>
        </w:tc>
        <w:tc>
          <w:tcPr>
            <w:tcW w:w="881" w:type="dxa"/>
          </w:tcPr>
          <w:p w:rsidR="008B0FEE" w:rsidRDefault="008B0FEE" w:rsidP="00E95EC9">
            <w:pPr>
              <w:pStyle w:val="TableParagraph"/>
              <w:spacing w:line="206" w:lineRule="exact"/>
              <w:ind w:left="93" w:right="81"/>
              <w:jc w:val="center"/>
              <w:rPr>
                <w:sz w:val="17"/>
              </w:rPr>
            </w:pPr>
            <w:r>
              <w:rPr>
                <w:sz w:val="17"/>
              </w:rPr>
              <w:t xml:space="preserve">76, </w:t>
            </w:r>
            <w:r>
              <w:rPr>
                <w:spacing w:val="-5"/>
                <w:sz w:val="17"/>
              </w:rPr>
              <w:t>77</w:t>
            </w:r>
          </w:p>
          <w:p w:rsidR="008B0FEE" w:rsidRDefault="008B0FEE" w:rsidP="00E95EC9">
            <w:pPr>
              <w:pStyle w:val="TableParagraph"/>
              <w:spacing w:before="90"/>
              <w:ind w:left="93" w:right="86"/>
              <w:jc w:val="center"/>
              <w:rPr>
                <w:sz w:val="17"/>
              </w:rPr>
            </w:pPr>
            <w:r>
              <w:rPr>
                <w:spacing w:val="-5"/>
                <w:sz w:val="17"/>
              </w:rPr>
              <w:t>123</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1"/>
                <w:sz w:val="17"/>
              </w:rPr>
              <w:t xml:space="preserve"> </w:t>
            </w:r>
            <w:r>
              <w:rPr>
                <w:b/>
                <w:spacing w:val="-2"/>
                <w:sz w:val="17"/>
              </w:rPr>
              <w:t>Reading</w:t>
            </w:r>
            <w:r>
              <w:rPr>
                <w:b/>
                <w:sz w:val="17"/>
              </w:rPr>
              <w:tab/>
            </w:r>
            <w:r>
              <w:rPr>
                <w:sz w:val="17"/>
              </w:rPr>
              <w:t>a,</w:t>
            </w:r>
            <w:r>
              <w:rPr>
                <w:spacing w:val="-3"/>
                <w:sz w:val="17"/>
              </w:rPr>
              <w:t xml:space="preserve"> </w:t>
            </w:r>
            <w:r>
              <w:rPr>
                <w:spacing w:val="-10"/>
                <w:sz w:val="17"/>
              </w:rPr>
              <w:t>b</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8B0FEE" w:rsidTr="00E95EC9">
        <w:trPr>
          <w:trHeight w:val="1336"/>
        </w:trPr>
        <w:tc>
          <w:tcPr>
            <w:tcW w:w="1747" w:type="dxa"/>
          </w:tcPr>
          <w:p w:rsidR="008B0FEE" w:rsidRDefault="008B0FEE" w:rsidP="00E95EC9">
            <w:pPr>
              <w:pStyle w:val="TableParagraph"/>
              <w:spacing w:before="1"/>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spacing w:before="1"/>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before="1"/>
              <w:ind w:left="93" w:right="86"/>
              <w:jc w:val="center"/>
              <w:rPr>
                <w:sz w:val="17"/>
              </w:rPr>
            </w:pPr>
            <w:r>
              <w:rPr>
                <w:spacing w:val="-5"/>
                <w:sz w:val="17"/>
              </w:rPr>
              <w:t>76</w:t>
            </w:r>
          </w:p>
          <w:p w:rsidR="008B0FEE" w:rsidRDefault="008B0FEE" w:rsidP="00E95EC9">
            <w:pPr>
              <w:pStyle w:val="TableParagraph"/>
              <w:spacing w:before="88"/>
              <w:ind w:left="93" w:right="86"/>
              <w:jc w:val="center"/>
              <w:rPr>
                <w:sz w:val="17"/>
              </w:rPr>
            </w:pPr>
            <w:r>
              <w:rPr>
                <w:spacing w:val="-5"/>
                <w:sz w:val="17"/>
              </w:rPr>
              <w:t>77</w:t>
            </w:r>
          </w:p>
          <w:p w:rsidR="008B0FEE" w:rsidRDefault="008B0FEE" w:rsidP="00E95EC9">
            <w:pPr>
              <w:pStyle w:val="TableParagraph"/>
              <w:spacing w:before="90"/>
              <w:ind w:left="93" w:right="86"/>
              <w:jc w:val="center"/>
              <w:rPr>
                <w:sz w:val="17"/>
              </w:rPr>
            </w:pPr>
            <w:r>
              <w:rPr>
                <w:spacing w:val="-5"/>
                <w:sz w:val="17"/>
              </w:rPr>
              <w:t>77</w:t>
            </w:r>
          </w:p>
        </w:tc>
        <w:tc>
          <w:tcPr>
            <w:tcW w:w="3531" w:type="dxa"/>
          </w:tcPr>
          <w:p w:rsidR="008B0FEE" w:rsidRDefault="008B0FEE" w:rsidP="00E95EC9">
            <w:pPr>
              <w:pStyle w:val="TableParagraph"/>
              <w:tabs>
                <w:tab w:val="left" w:pos="3333"/>
              </w:tabs>
              <w:spacing w:before="1"/>
              <w:rPr>
                <w:sz w:val="17"/>
              </w:rPr>
            </w:pPr>
            <w:r>
              <w:rPr>
                <w:b/>
                <w:sz w:val="17"/>
              </w:rPr>
              <w:t xml:space="preserve">2 </w:t>
            </w:r>
            <w:r>
              <w:rPr>
                <w:b/>
                <w:spacing w:val="-2"/>
                <w:sz w:val="17"/>
              </w:rPr>
              <w:t>Reading</w:t>
            </w:r>
            <w:r>
              <w:rPr>
                <w:b/>
                <w:sz w:val="17"/>
              </w:rPr>
              <w:tab/>
            </w:r>
            <w:r>
              <w:rPr>
                <w:spacing w:val="-10"/>
                <w:sz w:val="17"/>
              </w:rPr>
              <w:t>d</w:t>
            </w:r>
          </w:p>
          <w:p w:rsidR="008B0FEE" w:rsidRDefault="008B0FEE" w:rsidP="00E95EC9">
            <w:pPr>
              <w:pStyle w:val="TableParagraph"/>
              <w:tabs>
                <w:tab w:val="left" w:pos="3187"/>
              </w:tabs>
              <w:spacing w:before="88"/>
              <w:rPr>
                <w:sz w:val="17"/>
              </w:rPr>
            </w:pPr>
            <w:r>
              <w:rPr>
                <w:b/>
                <w:sz w:val="17"/>
              </w:rPr>
              <w:t>4</w:t>
            </w:r>
            <w:r>
              <w:rPr>
                <w:b/>
                <w:spacing w:val="-1"/>
                <w:sz w:val="17"/>
              </w:rPr>
              <w:t xml:space="preserve"> </w:t>
            </w:r>
            <w:r>
              <w:rPr>
                <w:b/>
                <w:spacing w:val="-2"/>
                <w:sz w:val="17"/>
              </w:rPr>
              <w:t>Listening</w:t>
            </w:r>
            <w:r>
              <w:rPr>
                <w:b/>
                <w:sz w:val="17"/>
              </w:rPr>
              <w:tab/>
            </w:r>
            <w:r>
              <w:rPr>
                <w:sz w:val="17"/>
              </w:rPr>
              <w:t xml:space="preserve">a, </w:t>
            </w:r>
            <w:r>
              <w:rPr>
                <w:spacing w:val="-10"/>
                <w:sz w:val="17"/>
              </w:rPr>
              <w:t>c</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801"/>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express</w:t>
            </w:r>
            <w:r>
              <w:rPr>
                <w:spacing w:val="-4"/>
                <w:sz w:val="17"/>
              </w:rPr>
              <w:t xml:space="preserve"> </w:t>
            </w:r>
            <w:r>
              <w:rPr>
                <w:sz w:val="17"/>
              </w:rPr>
              <w:t>their</w:t>
            </w:r>
            <w:r>
              <w:rPr>
                <w:spacing w:val="-4"/>
                <w:sz w:val="17"/>
              </w:rPr>
              <w:t xml:space="preserve"> </w:t>
            </w:r>
            <w:r>
              <w:rPr>
                <w:sz w:val="17"/>
              </w:rPr>
              <w:t>thoughts</w:t>
            </w:r>
            <w:r>
              <w:rPr>
                <w:spacing w:val="-4"/>
                <w:sz w:val="17"/>
              </w:rPr>
              <w:t xml:space="preserve"> </w:t>
            </w:r>
            <w:r>
              <w:rPr>
                <w:sz w:val="17"/>
              </w:rPr>
              <w:t>about</w:t>
            </w:r>
            <w:r>
              <w:rPr>
                <w:spacing w:val="-4"/>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5"/>
                <w:sz w:val="17"/>
              </w:rPr>
              <w:t xml:space="preserve"> </w:t>
            </w:r>
            <w:r>
              <w:rPr>
                <w:sz w:val="17"/>
              </w:rPr>
              <w:t>topics</w:t>
            </w:r>
            <w:r>
              <w:rPr>
                <w:spacing w:val="-4"/>
                <w:sz w:val="17"/>
              </w:rPr>
              <w:t xml:space="preserve"> </w:t>
            </w:r>
            <w:r>
              <w:rPr>
                <w:sz w:val="17"/>
              </w:rPr>
              <w:t>such</w:t>
            </w:r>
            <w:r>
              <w:rPr>
                <w:spacing w:val="40"/>
                <w:sz w:val="17"/>
              </w:rPr>
              <w:t xml:space="preserve"> </w:t>
            </w:r>
            <w:r>
              <w:rPr>
                <w:sz w:val="17"/>
              </w:rPr>
              <w:t>as music or films.</w:t>
            </w:r>
          </w:p>
          <w:p w:rsidR="008B0FEE" w:rsidRDefault="008B0FEE" w:rsidP="00E95EC9">
            <w:pPr>
              <w:pStyle w:val="TableParagraph"/>
              <w:spacing w:before="87"/>
              <w:ind w:left="105"/>
              <w:rPr>
                <w:sz w:val="17"/>
              </w:rPr>
            </w:pPr>
            <w:r>
              <w:rPr>
                <w:sz w:val="17"/>
              </w:rPr>
              <w:t>Can</w:t>
            </w:r>
            <w:r>
              <w:rPr>
                <w:spacing w:val="-3"/>
                <w:sz w:val="17"/>
              </w:rPr>
              <w:t xml:space="preserve"> </w:t>
            </w:r>
            <w:r>
              <w:rPr>
                <w:sz w:val="17"/>
              </w:rPr>
              <w:t>give</w:t>
            </w:r>
            <w:r>
              <w:rPr>
                <w:spacing w:val="-3"/>
                <w:sz w:val="17"/>
              </w:rPr>
              <w:t xml:space="preserve"> </w:t>
            </w:r>
            <w:r>
              <w:rPr>
                <w:sz w:val="17"/>
              </w:rPr>
              <w:t>brief</w:t>
            </w:r>
            <w:r>
              <w:rPr>
                <w:spacing w:val="-2"/>
                <w:sz w:val="17"/>
              </w:rPr>
              <w:t xml:space="preserve"> </w:t>
            </w:r>
            <w:r>
              <w:rPr>
                <w:sz w:val="17"/>
              </w:rPr>
              <w:t>comments</w:t>
            </w:r>
            <w:r>
              <w:rPr>
                <w:spacing w:val="-2"/>
                <w:sz w:val="17"/>
              </w:rPr>
              <w:t xml:space="preserve"> </w:t>
            </w:r>
            <w:r>
              <w:rPr>
                <w:sz w:val="17"/>
              </w:rPr>
              <w:t>on</w:t>
            </w:r>
            <w:r>
              <w:rPr>
                <w:spacing w:val="-3"/>
                <w:sz w:val="17"/>
              </w:rPr>
              <w:t xml:space="preserve"> </w:t>
            </w:r>
            <w:r>
              <w:rPr>
                <w:sz w:val="17"/>
              </w:rPr>
              <w:t>the</w:t>
            </w:r>
            <w:r>
              <w:rPr>
                <w:spacing w:val="-3"/>
                <w:sz w:val="17"/>
              </w:rPr>
              <w:t xml:space="preserve"> </w:t>
            </w:r>
            <w:r>
              <w:rPr>
                <w:sz w:val="17"/>
              </w:rPr>
              <w:t>views</w:t>
            </w:r>
            <w:r>
              <w:rPr>
                <w:spacing w:val="-2"/>
                <w:sz w:val="17"/>
              </w:rPr>
              <w:t xml:space="preserve"> </w:t>
            </w:r>
            <w:r>
              <w:rPr>
                <w:sz w:val="17"/>
              </w:rPr>
              <w:t>of</w:t>
            </w:r>
            <w:r>
              <w:rPr>
                <w:spacing w:val="-2"/>
                <w:sz w:val="17"/>
              </w:rPr>
              <w:t xml:space="preserve"> others.</w:t>
            </w:r>
          </w:p>
        </w:tc>
        <w:tc>
          <w:tcPr>
            <w:tcW w:w="881" w:type="dxa"/>
          </w:tcPr>
          <w:p w:rsidR="008B0FEE" w:rsidRDefault="008B0FEE" w:rsidP="00E95EC9">
            <w:pPr>
              <w:pStyle w:val="TableParagraph"/>
              <w:spacing w:line="206" w:lineRule="exact"/>
              <w:ind w:left="93" w:right="86"/>
              <w:jc w:val="center"/>
              <w:rPr>
                <w:sz w:val="17"/>
              </w:rPr>
            </w:pPr>
            <w:r>
              <w:rPr>
                <w:spacing w:val="-5"/>
                <w:sz w:val="17"/>
              </w:rPr>
              <w:t>77</w:t>
            </w:r>
          </w:p>
        </w:tc>
        <w:tc>
          <w:tcPr>
            <w:tcW w:w="3531" w:type="dxa"/>
          </w:tcPr>
          <w:p w:rsidR="008B0FEE" w:rsidRDefault="008B0FEE" w:rsidP="00E95EC9">
            <w:pPr>
              <w:pStyle w:val="TableParagraph"/>
              <w:tabs>
                <w:tab w:val="left" w:pos="3350"/>
              </w:tabs>
              <w:spacing w:line="206" w:lineRule="exact"/>
              <w:rPr>
                <w:sz w:val="17"/>
              </w:rPr>
            </w:pPr>
            <w:r>
              <w:rPr>
                <w:b/>
                <w:sz w:val="17"/>
              </w:rPr>
              <w:t>4</w:t>
            </w:r>
            <w:r>
              <w:rPr>
                <w:b/>
                <w:spacing w:val="-1"/>
                <w:sz w:val="17"/>
              </w:rPr>
              <w:t xml:space="preserve"> </w:t>
            </w:r>
            <w:r>
              <w:rPr>
                <w:b/>
                <w:spacing w:val="-2"/>
                <w:sz w:val="17"/>
              </w:rPr>
              <w:t>Listening</w:t>
            </w:r>
            <w:r>
              <w:rPr>
                <w:b/>
                <w:sz w:val="17"/>
              </w:rPr>
              <w:tab/>
            </w:r>
            <w:r>
              <w:rPr>
                <w:spacing w:val="-10"/>
                <w:sz w:val="17"/>
              </w:rPr>
              <w:t>c</w:t>
            </w:r>
          </w:p>
        </w:tc>
      </w:tr>
      <w:tr w:rsidR="008B0FEE" w:rsidTr="00E95EC9">
        <w:trPr>
          <w:trHeight w:val="506"/>
        </w:trPr>
        <w:tc>
          <w:tcPr>
            <w:tcW w:w="1747" w:type="dxa"/>
          </w:tcPr>
          <w:p w:rsidR="008B0FEE" w:rsidRDefault="008B0FEE" w:rsidP="00E95EC9">
            <w:pPr>
              <w:pStyle w:val="TableParagraph"/>
              <w:spacing w:before="1"/>
              <w:ind w:right="374"/>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788" w:type="dxa"/>
          </w:tcPr>
          <w:p w:rsidR="008B0FEE" w:rsidRDefault="008B0FEE" w:rsidP="00E95EC9">
            <w:pPr>
              <w:pStyle w:val="TableParagraph"/>
              <w:spacing w:before="1"/>
              <w:ind w:left="105"/>
              <w:rPr>
                <w:sz w:val="17"/>
              </w:rPr>
            </w:pPr>
            <w:r>
              <w:rPr>
                <w:sz w:val="17"/>
              </w:rPr>
              <w:t>Can</w:t>
            </w:r>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 up questions.</w:t>
            </w:r>
          </w:p>
        </w:tc>
        <w:tc>
          <w:tcPr>
            <w:tcW w:w="881" w:type="dxa"/>
          </w:tcPr>
          <w:p w:rsidR="008B0FEE" w:rsidRDefault="008B0FEE" w:rsidP="00E95EC9">
            <w:pPr>
              <w:pStyle w:val="TableParagraph"/>
              <w:spacing w:before="1"/>
              <w:ind w:left="93" w:right="86"/>
              <w:jc w:val="center"/>
              <w:rPr>
                <w:sz w:val="17"/>
              </w:rPr>
            </w:pPr>
            <w:r>
              <w:rPr>
                <w:spacing w:val="-5"/>
                <w:sz w:val="17"/>
              </w:rPr>
              <w:t>77</w:t>
            </w:r>
          </w:p>
        </w:tc>
        <w:tc>
          <w:tcPr>
            <w:tcW w:w="3531" w:type="dxa"/>
          </w:tcPr>
          <w:p w:rsidR="008B0FEE" w:rsidRDefault="008B0FEE" w:rsidP="00E95EC9">
            <w:pPr>
              <w:pStyle w:val="TableParagraph"/>
              <w:tabs>
                <w:tab w:val="left" w:pos="3333"/>
              </w:tabs>
              <w:spacing w:before="1"/>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ind w:right="581"/>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788" w:type="dxa"/>
          </w:tcPr>
          <w:p w:rsidR="008B0FEE" w:rsidRDefault="008B0FEE" w:rsidP="00E95EC9">
            <w:pPr>
              <w:pStyle w:val="TableParagraph"/>
              <w:ind w:left="105"/>
              <w:rPr>
                <w:sz w:val="17"/>
              </w:rPr>
            </w:pPr>
            <w:r>
              <w:rPr>
                <w:sz w:val="17"/>
              </w:rPr>
              <w:t>Can write straightforward connected texts on a range of familiar</w:t>
            </w:r>
            <w:r>
              <w:rPr>
                <w:spacing w:val="40"/>
                <w:sz w:val="17"/>
              </w:rPr>
              <w:t xml:space="preserve"> </w:t>
            </w:r>
            <w:r>
              <w:rPr>
                <w:sz w:val="17"/>
              </w:rPr>
              <w:t>subjects</w:t>
            </w:r>
            <w:r>
              <w:rPr>
                <w:spacing w:val="-3"/>
                <w:sz w:val="17"/>
              </w:rPr>
              <w:t xml:space="preserve"> </w:t>
            </w:r>
            <w:r>
              <w:rPr>
                <w:sz w:val="17"/>
              </w:rPr>
              <w:t>within</w:t>
            </w:r>
            <w:r>
              <w:rPr>
                <w:spacing w:val="-4"/>
                <w:sz w:val="17"/>
              </w:rPr>
              <w:t xml:space="preserve"> </w:t>
            </w:r>
            <w:r>
              <w:rPr>
                <w:sz w:val="17"/>
              </w:rPr>
              <w:t>their</w:t>
            </w:r>
            <w:r>
              <w:rPr>
                <w:spacing w:val="-3"/>
                <w:sz w:val="17"/>
              </w:rPr>
              <w:t xml:space="preserve"> </w:t>
            </w:r>
            <w:r>
              <w:rPr>
                <w:sz w:val="17"/>
              </w:rPr>
              <w:t>field</w:t>
            </w:r>
            <w:r>
              <w:rPr>
                <w:spacing w:val="-4"/>
                <w:sz w:val="17"/>
              </w:rPr>
              <w:t xml:space="preserve"> </w:t>
            </w:r>
            <w:r>
              <w:rPr>
                <w:sz w:val="17"/>
              </w:rPr>
              <w:t>of</w:t>
            </w:r>
            <w:r>
              <w:rPr>
                <w:spacing w:val="-3"/>
                <w:sz w:val="17"/>
              </w:rPr>
              <w:t xml:space="preserve"> </w:t>
            </w:r>
            <w:r>
              <w:rPr>
                <w:sz w:val="17"/>
              </w:rPr>
              <w:t>interest,</w:t>
            </w:r>
            <w:r>
              <w:rPr>
                <w:spacing w:val="-3"/>
                <w:sz w:val="17"/>
              </w:rPr>
              <w:t xml:space="preserve"> </w:t>
            </w:r>
            <w:r>
              <w:rPr>
                <w:sz w:val="17"/>
              </w:rPr>
              <w:t>by</w:t>
            </w:r>
            <w:r>
              <w:rPr>
                <w:spacing w:val="-4"/>
                <w:sz w:val="17"/>
              </w:rPr>
              <w:t xml:space="preserve"> </w:t>
            </w:r>
            <w:r>
              <w:rPr>
                <w:sz w:val="17"/>
              </w:rPr>
              <w:t>linking</w:t>
            </w:r>
            <w:r>
              <w:rPr>
                <w:spacing w:val="-5"/>
                <w:sz w:val="17"/>
              </w:rPr>
              <w:t xml:space="preserve"> </w:t>
            </w:r>
            <w:r>
              <w:rPr>
                <w:sz w:val="17"/>
              </w:rPr>
              <w:t>a</w:t>
            </w:r>
            <w:r>
              <w:rPr>
                <w:spacing w:val="-4"/>
                <w:sz w:val="17"/>
              </w:rPr>
              <w:t xml:space="preserve"> </w:t>
            </w:r>
            <w:r>
              <w:rPr>
                <w:sz w:val="17"/>
              </w:rPr>
              <w:t>series</w:t>
            </w:r>
            <w:r>
              <w:rPr>
                <w:spacing w:val="-3"/>
                <w:sz w:val="17"/>
              </w:rPr>
              <w:t xml:space="preserve"> </w:t>
            </w:r>
            <w:r>
              <w:rPr>
                <w:sz w:val="17"/>
              </w:rPr>
              <w:t>of</w:t>
            </w:r>
            <w:r>
              <w:rPr>
                <w:spacing w:val="-3"/>
                <w:sz w:val="17"/>
              </w:rPr>
              <w:t xml:space="preserve"> </w:t>
            </w:r>
            <w:r>
              <w:rPr>
                <w:sz w:val="17"/>
              </w:rPr>
              <w:t>shorter</w:t>
            </w:r>
            <w:r>
              <w:rPr>
                <w:spacing w:val="40"/>
                <w:sz w:val="17"/>
              </w:rPr>
              <w:t xml:space="preserve"> </w:t>
            </w:r>
            <w:r>
              <w:rPr>
                <w:sz w:val="17"/>
              </w:rPr>
              <w:t>discrete elements into a linear sequence.</w:t>
            </w:r>
          </w:p>
        </w:tc>
        <w:tc>
          <w:tcPr>
            <w:tcW w:w="881" w:type="dxa"/>
          </w:tcPr>
          <w:p w:rsidR="008B0FEE" w:rsidRDefault="008B0FEE" w:rsidP="00E95EC9">
            <w:pPr>
              <w:pStyle w:val="TableParagraph"/>
              <w:spacing w:line="206" w:lineRule="exact"/>
              <w:ind w:left="93" w:right="86"/>
              <w:jc w:val="center"/>
              <w:rPr>
                <w:sz w:val="17"/>
              </w:rPr>
            </w:pPr>
            <w:r>
              <w:rPr>
                <w:spacing w:val="-5"/>
                <w:sz w:val="17"/>
              </w:rPr>
              <w:t>123</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8B0FEE" w:rsidTr="00E95EC9">
        <w:trPr>
          <w:trHeight w:val="506"/>
        </w:trPr>
        <w:tc>
          <w:tcPr>
            <w:tcW w:w="1747" w:type="dxa"/>
          </w:tcPr>
          <w:p w:rsidR="008B0FEE" w:rsidRDefault="008B0FEE" w:rsidP="00E95EC9">
            <w:pPr>
              <w:pStyle w:val="TableParagraph"/>
              <w:spacing w:line="206" w:lineRule="exact"/>
              <w:rPr>
                <w:sz w:val="17"/>
              </w:rPr>
            </w:pPr>
            <w:r>
              <w:rPr>
                <w:sz w:val="17"/>
              </w:rPr>
              <w:t>Creative</w:t>
            </w:r>
            <w:r>
              <w:rPr>
                <w:spacing w:val="-7"/>
                <w:sz w:val="17"/>
              </w:rPr>
              <w:t xml:space="preserve"> </w:t>
            </w:r>
            <w:r>
              <w:rPr>
                <w:spacing w:val="-2"/>
                <w:sz w:val="17"/>
              </w:rPr>
              <w:t>writing</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write</w:t>
            </w:r>
            <w:r>
              <w:rPr>
                <w:spacing w:val="-6"/>
                <w:sz w:val="17"/>
              </w:rPr>
              <w:t xml:space="preserve"> </w:t>
            </w:r>
            <w:r>
              <w:rPr>
                <w:sz w:val="17"/>
              </w:rPr>
              <w:t>straightforward,</w:t>
            </w:r>
            <w:r>
              <w:rPr>
                <w:spacing w:val="-5"/>
                <w:sz w:val="17"/>
              </w:rPr>
              <w:t xml:space="preserve"> </w:t>
            </w:r>
            <w:r>
              <w:rPr>
                <w:sz w:val="17"/>
              </w:rPr>
              <w:t>detailed</w:t>
            </w:r>
            <w:r>
              <w:rPr>
                <w:spacing w:val="-6"/>
                <w:sz w:val="17"/>
              </w:rPr>
              <w:t xml:space="preserve"> </w:t>
            </w:r>
            <w:r>
              <w:rPr>
                <w:sz w:val="17"/>
              </w:rPr>
              <w:t>descriptions</w:t>
            </w:r>
            <w:r>
              <w:rPr>
                <w:spacing w:val="-5"/>
                <w:sz w:val="17"/>
              </w:rPr>
              <w:t xml:space="preserve"> </w:t>
            </w:r>
            <w:r>
              <w:rPr>
                <w:sz w:val="17"/>
              </w:rPr>
              <w:t>on</w:t>
            </w:r>
            <w:r>
              <w:rPr>
                <w:spacing w:val="-6"/>
                <w:sz w:val="17"/>
              </w:rPr>
              <w:t xml:space="preserve"> </w:t>
            </w:r>
            <w:r>
              <w:rPr>
                <w:sz w:val="17"/>
              </w:rPr>
              <w:t>a</w:t>
            </w:r>
            <w:r>
              <w:rPr>
                <w:spacing w:val="-6"/>
                <w:sz w:val="17"/>
              </w:rPr>
              <w:t xml:space="preserve"> </w:t>
            </w:r>
            <w:r>
              <w:rPr>
                <w:sz w:val="17"/>
              </w:rPr>
              <w:t>range</w:t>
            </w:r>
            <w:r>
              <w:rPr>
                <w:spacing w:val="-6"/>
                <w:sz w:val="17"/>
              </w:rPr>
              <w:t xml:space="preserve"> </w:t>
            </w:r>
            <w:r>
              <w:rPr>
                <w:sz w:val="17"/>
              </w:rPr>
              <w:t>of</w:t>
            </w:r>
            <w:r>
              <w:rPr>
                <w:spacing w:val="40"/>
                <w:sz w:val="17"/>
              </w:rPr>
              <w:t xml:space="preserve"> </w:t>
            </w:r>
            <w:r>
              <w:rPr>
                <w:sz w:val="17"/>
              </w:rPr>
              <w:t>familiar subjects within their field of interest.</w:t>
            </w:r>
          </w:p>
        </w:tc>
        <w:tc>
          <w:tcPr>
            <w:tcW w:w="881" w:type="dxa"/>
          </w:tcPr>
          <w:p w:rsidR="008B0FEE" w:rsidRDefault="008B0FEE" w:rsidP="00E95EC9">
            <w:pPr>
              <w:pStyle w:val="TableParagraph"/>
              <w:spacing w:line="206" w:lineRule="exact"/>
              <w:ind w:left="93" w:right="86"/>
              <w:jc w:val="center"/>
              <w:rPr>
                <w:sz w:val="17"/>
              </w:rPr>
            </w:pPr>
            <w:r>
              <w:rPr>
                <w:spacing w:val="-5"/>
                <w:sz w:val="17"/>
              </w:rPr>
              <w:t>123</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8B0FEE" w:rsidTr="00E95EC9">
        <w:trPr>
          <w:trHeight w:val="503"/>
        </w:trPr>
        <w:tc>
          <w:tcPr>
            <w:tcW w:w="1747" w:type="dxa"/>
          </w:tcPr>
          <w:p w:rsidR="008B0FEE" w:rsidRDefault="008B0FEE" w:rsidP="00E95EC9">
            <w:pPr>
              <w:pStyle w:val="TableParagraph"/>
              <w:rPr>
                <w:sz w:val="17"/>
              </w:rPr>
            </w:pPr>
            <w:r>
              <w:rPr>
                <w:sz w:val="17"/>
              </w:rPr>
              <w:t>Taking</w:t>
            </w:r>
            <w:r>
              <w:rPr>
                <w:spacing w:val="-10"/>
                <w:sz w:val="17"/>
              </w:rPr>
              <w:t xml:space="preserve"> </w:t>
            </w:r>
            <w:r>
              <w:rPr>
                <w:sz w:val="17"/>
              </w:rPr>
              <w:t>the</w:t>
            </w:r>
            <w:r>
              <w:rPr>
                <w:spacing w:val="-10"/>
                <w:sz w:val="17"/>
              </w:rPr>
              <w:t xml:space="preserve"> </w:t>
            </w:r>
            <w:r>
              <w:rPr>
                <w:sz w:val="17"/>
              </w:rPr>
              <w:t>floor</w:t>
            </w:r>
            <w:r>
              <w:rPr>
                <w:spacing w:val="40"/>
                <w:sz w:val="17"/>
              </w:rPr>
              <w:t xml:space="preserve"> </w:t>
            </w:r>
            <w:r>
              <w:rPr>
                <w:spacing w:val="-2"/>
                <w:sz w:val="17"/>
              </w:rPr>
              <w:t>(turntaking)</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initiate,</w:t>
            </w:r>
            <w:r>
              <w:rPr>
                <w:spacing w:val="-5"/>
                <w:sz w:val="17"/>
              </w:rPr>
              <w:t xml:space="preserve"> </w:t>
            </w:r>
            <w:r>
              <w:rPr>
                <w:sz w:val="17"/>
              </w:rPr>
              <w:t>maintain</w:t>
            </w:r>
            <w:r>
              <w:rPr>
                <w:spacing w:val="-6"/>
                <w:sz w:val="17"/>
              </w:rPr>
              <w:t xml:space="preserve"> </w:t>
            </w:r>
            <w:r>
              <w:rPr>
                <w:sz w:val="17"/>
              </w:rPr>
              <w:t>and</w:t>
            </w:r>
            <w:r>
              <w:rPr>
                <w:spacing w:val="-6"/>
                <w:sz w:val="17"/>
              </w:rPr>
              <w:t xml:space="preserve"> </w:t>
            </w:r>
            <w:r>
              <w:rPr>
                <w:sz w:val="17"/>
              </w:rPr>
              <w:t>close</w:t>
            </w:r>
            <w:r>
              <w:rPr>
                <w:spacing w:val="-6"/>
                <w:sz w:val="17"/>
              </w:rPr>
              <w:t xml:space="preserve"> </w:t>
            </w:r>
            <w:r>
              <w:rPr>
                <w:sz w:val="17"/>
              </w:rPr>
              <w:t>simple</w:t>
            </w:r>
            <w:r>
              <w:rPr>
                <w:spacing w:val="-6"/>
                <w:sz w:val="17"/>
              </w:rPr>
              <w:t xml:space="preserve"> </w:t>
            </w:r>
            <w:r>
              <w:rPr>
                <w:sz w:val="17"/>
              </w:rPr>
              <w:t>face-to-face</w:t>
            </w:r>
            <w:r>
              <w:rPr>
                <w:spacing w:val="-6"/>
                <w:sz w:val="17"/>
              </w:rPr>
              <w:t xml:space="preserve"> </w:t>
            </w:r>
            <w:r>
              <w:rPr>
                <w:sz w:val="17"/>
              </w:rPr>
              <w:t>conversation</w:t>
            </w:r>
            <w:r>
              <w:rPr>
                <w:spacing w:val="40"/>
                <w:sz w:val="17"/>
              </w:rPr>
              <w:t xml:space="preserve"> </w:t>
            </w:r>
            <w:r>
              <w:rPr>
                <w:sz w:val="17"/>
              </w:rPr>
              <w:t>on topics that are familiar or of personal interest.</w:t>
            </w:r>
          </w:p>
        </w:tc>
        <w:tc>
          <w:tcPr>
            <w:tcW w:w="881" w:type="dxa"/>
          </w:tcPr>
          <w:p w:rsidR="008B0FEE" w:rsidRDefault="008B0FEE" w:rsidP="00E95EC9">
            <w:pPr>
              <w:pStyle w:val="TableParagraph"/>
              <w:spacing w:line="206" w:lineRule="exact"/>
              <w:ind w:left="93" w:right="86"/>
              <w:jc w:val="center"/>
              <w:rPr>
                <w:sz w:val="17"/>
              </w:rPr>
            </w:pPr>
            <w:r>
              <w:rPr>
                <w:spacing w:val="-5"/>
                <w:sz w:val="17"/>
              </w:rPr>
              <w:t>77</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1010"/>
        </w:trPr>
        <w:tc>
          <w:tcPr>
            <w:tcW w:w="1747" w:type="dxa"/>
          </w:tcPr>
          <w:p w:rsidR="008B0FEE" w:rsidRDefault="008B0FEE" w:rsidP="00E95EC9">
            <w:pPr>
              <w:pStyle w:val="TableParagraph"/>
              <w:spacing w:line="206" w:lineRule="exact"/>
              <w:rPr>
                <w:sz w:val="17"/>
              </w:rPr>
            </w:pPr>
            <w:r>
              <w:rPr>
                <w:spacing w:val="-2"/>
                <w:sz w:val="17"/>
              </w:rPr>
              <w:t>Cooperating</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basic</w:t>
            </w:r>
            <w:r>
              <w:rPr>
                <w:spacing w:val="-5"/>
                <w:sz w:val="17"/>
              </w:rPr>
              <w:t xml:space="preserve"> </w:t>
            </w:r>
            <w:r>
              <w:rPr>
                <w:sz w:val="17"/>
              </w:rPr>
              <w:t>repertoire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and</w:t>
            </w:r>
            <w:r>
              <w:rPr>
                <w:spacing w:val="-5"/>
                <w:sz w:val="17"/>
              </w:rPr>
              <w:t xml:space="preserve"> </w:t>
            </w:r>
            <w:r>
              <w:rPr>
                <w:sz w:val="17"/>
              </w:rPr>
              <w:t>strategies</w:t>
            </w:r>
            <w:r>
              <w:rPr>
                <w:spacing w:val="-4"/>
                <w:sz w:val="17"/>
              </w:rPr>
              <w:t xml:space="preserve"> </w:t>
            </w:r>
            <w:r>
              <w:rPr>
                <w:sz w:val="17"/>
              </w:rPr>
              <w:t>to</w:t>
            </w:r>
            <w:r>
              <w:rPr>
                <w:spacing w:val="-5"/>
                <w:sz w:val="17"/>
              </w:rPr>
              <w:t xml:space="preserve"> </w:t>
            </w:r>
            <w:r>
              <w:rPr>
                <w:sz w:val="17"/>
              </w:rPr>
              <w:t>help</w:t>
            </w:r>
            <w:r>
              <w:rPr>
                <w:spacing w:val="40"/>
                <w:sz w:val="17"/>
              </w:rPr>
              <w:t xml:space="preserve"> </w:t>
            </w:r>
            <w:r>
              <w:rPr>
                <w:sz w:val="17"/>
              </w:rPr>
              <w:t>keep a conversation or discussion going.</w:t>
            </w:r>
          </w:p>
          <w:p w:rsidR="008B0FEE" w:rsidRDefault="008B0FEE" w:rsidP="00E95EC9">
            <w:pPr>
              <w:pStyle w:val="TableParagraph"/>
              <w:spacing w:before="90"/>
              <w:ind w:left="105" w:right="198"/>
              <w:rPr>
                <w:sz w:val="17"/>
              </w:rPr>
            </w:pPr>
            <w:r>
              <w:rPr>
                <w:sz w:val="17"/>
              </w:rPr>
              <w:t>Can</w:t>
            </w:r>
            <w:r>
              <w:rPr>
                <w:spacing w:val="-4"/>
                <w:sz w:val="17"/>
              </w:rPr>
              <w:t xml:space="preserve"> </w:t>
            </w:r>
            <w:r>
              <w:rPr>
                <w:sz w:val="17"/>
              </w:rPr>
              <w:t>summarise</w:t>
            </w:r>
            <w:r>
              <w:rPr>
                <w:spacing w:val="-4"/>
                <w:sz w:val="17"/>
              </w:rPr>
              <w:t xml:space="preserve"> </w:t>
            </w:r>
            <w:r>
              <w:rPr>
                <w:sz w:val="17"/>
              </w:rPr>
              <w:t>the</w:t>
            </w:r>
            <w:r>
              <w:rPr>
                <w:spacing w:val="-4"/>
                <w:sz w:val="17"/>
              </w:rPr>
              <w:t xml:space="preserve"> </w:t>
            </w:r>
            <w:r>
              <w:rPr>
                <w:sz w:val="17"/>
              </w:rPr>
              <w:t>point</w:t>
            </w:r>
            <w:r>
              <w:rPr>
                <w:spacing w:val="-3"/>
                <w:sz w:val="17"/>
              </w:rPr>
              <w:t xml:space="preserve"> </w:t>
            </w:r>
            <w:r>
              <w:rPr>
                <w:sz w:val="17"/>
              </w:rPr>
              <w:t>reached</w:t>
            </w:r>
            <w:r>
              <w:rPr>
                <w:spacing w:val="-4"/>
                <w:sz w:val="17"/>
              </w:rPr>
              <w:t xml:space="preserve"> </w:t>
            </w:r>
            <w:r>
              <w:rPr>
                <w:sz w:val="17"/>
              </w:rPr>
              <w:t>in</w:t>
            </w:r>
            <w:r>
              <w:rPr>
                <w:spacing w:val="-4"/>
                <w:sz w:val="17"/>
              </w:rPr>
              <w:t xml:space="preserve"> </w:t>
            </w:r>
            <w:r>
              <w:rPr>
                <w:sz w:val="17"/>
              </w:rPr>
              <w:t>a</w:t>
            </w:r>
            <w:r>
              <w:rPr>
                <w:spacing w:val="-4"/>
                <w:sz w:val="17"/>
              </w:rPr>
              <w:t xml:space="preserve"> </w:t>
            </w:r>
            <w:r>
              <w:rPr>
                <w:sz w:val="17"/>
              </w:rPr>
              <w:t>discussion</w:t>
            </w:r>
            <w:r>
              <w:rPr>
                <w:spacing w:val="-4"/>
                <w:sz w:val="17"/>
              </w:rPr>
              <w:t xml:space="preserve"> </w:t>
            </w:r>
            <w:r>
              <w:rPr>
                <w:sz w:val="17"/>
              </w:rPr>
              <w:t>and</w:t>
            </w:r>
            <w:r>
              <w:rPr>
                <w:spacing w:val="-4"/>
                <w:sz w:val="17"/>
              </w:rPr>
              <w:t xml:space="preserve"> </w:t>
            </w:r>
            <w:r>
              <w:rPr>
                <w:sz w:val="17"/>
              </w:rPr>
              <w:t>so</w:t>
            </w:r>
            <w:r>
              <w:rPr>
                <w:spacing w:val="-5"/>
                <w:sz w:val="17"/>
              </w:rPr>
              <w:t xml:space="preserve"> </w:t>
            </w:r>
            <w:r>
              <w:rPr>
                <w:sz w:val="17"/>
              </w:rPr>
              <w:t>help</w:t>
            </w:r>
            <w:r>
              <w:rPr>
                <w:spacing w:val="40"/>
                <w:sz w:val="17"/>
              </w:rPr>
              <w:t xml:space="preserve"> </w:t>
            </w:r>
            <w:r>
              <w:rPr>
                <w:sz w:val="17"/>
              </w:rPr>
              <w:t>focus the argument.</w:t>
            </w:r>
          </w:p>
        </w:tc>
        <w:tc>
          <w:tcPr>
            <w:tcW w:w="881" w:type="dxa"/>
          </w:tcPr>
          <w:p w:rsidR="008B0FEE" w:rsidRDefault="008B0FEE" w:rsidP="00E95EC9">
            <w:pPr>
              <w:pStyle w:val="TableParagraph"/>
              <w:spacing w:line="206" w:lineRule="exact"/>
              <w:ind w:left="93" w:right="86"/>
              <w:jc w:val="center"/>
              <w:rPr>
                <w:sz w:val="17"/>
              </w:rPr>
            </w:pPr>
            <w:r>
              <w:rPr>
                <w:spacing w:val="-5"/>
                <w:sz w:val="17"/>
              </w:rPr>
              <w:t>77</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Planning</w:t>
            </w:r>
          </w:p>
        </w:tc>
        <w:tc>
          <w:tcPr>
            <w:tcW w:w="4788" w:type="dxa"/>
          </w:tcPr>
          <w:p w:rsidR="008B0FEE" w:rsidRDefault="008B0FEE" w:rsidP="00E95EC9">
            <w:pPr>
              <w:pStyle w:val="TableParagraph"/>
              <w:ind w:left="105" w:right="260"/>
              <w:jc w:val="both"/>
              <w:rPr>
                <w:sz w:val="17"/>
              </w:rPr>
            </w:pPr>
            <w:r>
              <w:rPr>
                <w:sz w:val="17"/>
              </w:rPr>
              <w:t>Can</w:t>
            </w:r>
            <w:r>
              <w:rPr>
                <w:spacing w:val="-3"/>
                <w:sz w:val="17"/>
              </w:rPr>
              <w:t xml:space="preserve"> </w:t>
            </w:r>
            <w:r>
              <w:rPr>
                <w:sz w:val="17"/>
              </w:rPr>
              <w:t>work</w:t>
            </w:r>
            <w:r>
              <w:rPr>
                <w:spacing w:val="-3"/>
                <w:sz w:val="17"/>
              </w:rPr>
              <w:t xml:space="preserve"> </w:t>
            </w:r>
            <w:r>
              <w:rPr>
                <w:sz w:val="17"/>
              </w:rPr>
              <w:t>out</w:t>
            </w:r>
            <w:r>
              <w:rPr>
                <w:spacing w:val="-2"/>
                <w:sz w:val="17"/>
              </w:rPr>
              <w:t xml:space="preserve"> </w:t>
            </w:r>
            <w:r>
              <w:rPr>
                <w:sz w:val="17"/>
              </w:rPr>
              <w:t>how</w:t>
            </w:r>
            <w:r>
              <w:rPr>
                <w:spacing w:val="-2"/>
                <w:sz w:val="17"/>
              </w:rPr>
              <w:t xml:space="preserve"> </w:t>
            </w:r>
            <w:r>
              <w:rPr>
                <w:sz w:val="17"/>
              </w:rPr>
              <w:t>to</w:t>
            </w:r>
            <w:r>
              <w:rPr>
                <w:spacing w:val="-4"/>
                <w:sz w:val="17"/>
              </w:rPr>
              <w:t xml:space="preserve"> </w:t>
            </w:r>
            <w:r>
              <w:rPr>
                <w:sz w:val="17"/>
              </w:rPr>
              <w:t>communicate</w:t>
            </w:r>
            <w:r>
              <w:rPr>
                <w:spacing w:val="-1"/>
                <w:sz w:val="17"/>
              </w:rPr>
              <w:t xml:space="preserve"> </w:t>
            </w:r>
            <w:r>
              <w:rPr>
                <w:sz w:val="17"/>
              </w:rPr>
              <w:t>the</w:t>
            </w:r>
            <w:r>
              <w:rPr>
                <w:spacing w:val="-3"/>
                <w:sz w:val="17"/>
              </w:rPr>
              <w:t xml:space="preserve"> </w:t>
            </w:r>
            <w:r>
              <w:rPr>
                <w:sz w:val="17"/>
              </w:rPr>
              <w:t>main</w:t>
            </w:r>
            <w:r>
              <w:rPr>
                <w:spacing w:val="-3"/>
                <w:sz w:val="17"/>
              </w:rPr>
              <w:t xml:space="preserve"> </w:t>
            </w:r>
            <w:r>
              <w:rPr>
                <w:sz w:val="17"/>
              </w:rPr>
              <w:t>point(s)</w:t>
            </w:r>
            <w:r>
              <w:rPr>
                <w:spacing w:val="-1"/>
                <w:sz w:val="17"/>
              </w:rPr>
              <w:t xml:space="preserve"> </w:t>
            </w:r>
            <w:r>
              <w:rPr>
                <w:sz w:val="17"/>
              </w:rPr>
              <w:t>they</w:t>
            </w:r>
            <w:r>
              <w:rPr>
                <w:spacing w:val="-3"/>
                <w:sz w:val="17"/>
              </w:rPr>
              <w:t xml:space="preserve"> </w:t>
            </w:r>
            <w:r>
              <w:rPr>
                <w:sz w:val="17"/>
              </w:rPr>
              <w:t>want</w:t>
            </w:r>
            <w:r>
              <w:rPr>
                <w:spacing w:val="40"/>
                <w:sz w:val="17"/>
              </w:rPr>
              <w:t xml:space="preserve"> </w:t>
            </w:r>
            <w:r>
              <w:rPr>
                <w:sz w:val="17"/>
              </w:rPr>
              <w:t>to</w:t>
            </w:r>
            <w:r>
              <w:rPr>
                <w:spacing w:val="-6"/>
                <w:sz w:val="17"/>
              </w:rPr>
              <w:t xml:space="preserve"> </w:t>
            </w:r>
            <w:r>
              <w:rPr>
                <w:sz w:val="17"/>
              </w:rPr>
              <w:t>get</w:t>
            </w:r>
            <w:r>
              <w:rPr>
                <w:spacing w:val="-4"/>
                <w:sz w:val="17"/>
              </w:rPr>
              <w:t xml:space="preserve"> </w:t>
            </w:r>
            <w:r>
              <w:rPr>
                <w:sz w:val="17"/>
              </w:rPr>
              <w:t>across,</w:t>
            </w:r>
            <w:r>
              <w:rPr>
                <w:spacing w:val="-4"/>
                <w:sz w:val="17"/>
              </w:rPr>
              <w:t xml:space="preserve"> </w:t>
            </w:r>
            <w:r>
              <w:rPr>
                <w:sz w:val="17"/>
              </w:rPr>
              <w:t>exploiting</w:t>
            </w:r>
            <w:r>
              <w:rPr>
                <w:spacing w:val="-6"/>
                <w:sz w:val="17"/>
              </w:rPr>
              <w:t xml:space="preserve"> </w:t>
            </w:r>
            <w:r>
              <w:rPr>
                <w:sz w:val="17"/>
              </w:rPr>
              <w:t>any</w:t>
            </w:r>
            <w:r>
              <w:rPr>
                <w:spacing w:val="-5"/>
                <w:sz w:val="17"/>
              </w:rPr>
              <w:t xml:space="preserve"> </w:t>
            </w:r>
            <w:r>
              <w:rPr>
                <w:sz w:val="17"/>
              </w:rPr>
              <w:t>resources</w:t>
            </w:r>
            <w:r>
              <w:rPr>
                <w:spacing w:val="-4"/>
                <w:sz w:val="17"/>
              </w:rPr>
              <w:t xml:space="preserve"> </w:t>
            </w:r>
            <w:r>
              <w:rPr>
                <w:sz w:val="17"/>
              </w:rPr>
              <w:t>available</w:t>
            </w:r>
            <w:r>
              <w:rPr>
                <w:spacing w:val="-5"/>
                <w:sz w:val="17"/>
              </w:rPr>
              <w:t xml:space="preserve"> </w:t>
            </w:r>
            <w:r>
              <w:rPr>
                <w:sz w:val="17"/>
              </w:rPr>
              <w:t>and</w:t>
            </w:r>
            <w:r>
              <w:rPr>
                <w:spacing w:val="-3"/>
                <w:sz w:val="17"/>
              </w:rPr>
              <w:t xml:space="preserve"> </w:t>
            </w:r>
            <w:r>
              <w:rPr>
                <w:sz w:val="17"/>
              </w:rPr>
              <w:t>limiting</w:t>
            </w:r>
            <w:r>
              <w:rPr>
                <w:spacing w:val="-6"/>
                <w:sz w:val="17"/>
              </w:rPr>
              <w:t xml:space="preserve"> </w:t>
            </w:r>
            <w:r>
              <w:rPr>
                <w:sz w:val="17"/>
              </w:rPr>
              <w:t>the</w:t>
            </w:r>
            <w:r>
              <w:rPr>
                <w:spacing w:val="40"/>
                <w:sz w:val="17"/>
              </w:rPr>
              <w:t xml:space="preserve"> </w:t>
            </w:r>
            <w:r>
              <w:rPr>
                <w:sz w:val="17"/>
              </w:rPr>
              <w:t>message to what they can recall or find the means to express.</w:t>
            </w:r>
          </w:p>
        </w:tc>
        <w:tc>
          <w:tcPr>
            <w:tcW w:w="881" w:type="dxa"/>
          </w:tcPr>
          <w:p w:rsidR="008B0FEE" w:rsidRDefault="008B0FEE" w:rsidP="00E95EC9">
            <w:pPr>
              <w:pStyle w:val="TableParagraph"/>
              <w:spacing w:line="206" w:lineRule="exact"/>
              <w:ind w:left="93" w:right="86"/>
              <w:jc w:val="center"/>
              <w:rPr>
                <w:sz w:val="17"/>
              </w:rPr>
            </w:pPr>
            <w:r>
              <w:rPr>
                <w:spacing w:val="-5"/>
                <w:sz w:val="17"/>
              </w:rPr>
              <w:t>77</w:t>
            </w:r>
          </w:p>
          <w:p w:rsidR="008B0FEE" w:rsidRDefault="008B0FEE" w:rsidP="00E95EC9">
            <w:pPr>
              <w:pStyle w:val="TableParagraph"/>
              <w:spacing w:before="90"/>
              <w:ind w:left="93" w:right="86"/>
              <w:jc w:val="center"/>
              <w:rPr>
                <w:sz w:val="17"/>
              </w:rPr>
            </w:pPr>
            <w:r>
              <w:rPr>
                <w:spacing w:val="-5"/>
                <w:sz w:val="17"/>
              </w:rPr>
              <w:t>123</w:t>
            </w:r>
          </w:p>
        </w:tc>
        <w:tc>
          <w:tcPr>
            <w:tcW w:w="3531" w:type="dxa"/>
          </w:tcPr>
          <w:p w:rsidR="008B0FEE" w:rsidRDefault="008B0FEE" w:rsidP="00E95EC9">
            <w:pPr>
              <w:pStyle w:val="TableParagraph"/>
              <w:tabs>
                <w:tab w:val="left" w:pos="3340"/>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a</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8B0FEE" w:rsidTr="00E95EC9">
        <w:trPr>
          <w:trHeight w:val="921"/>
        </w:trPr>
        <w:tc>
          <w:tcPr>
            <w:tcW w:w="1747" w:type="dxa"/>
          </w:tcPr>
          <w:p w:rsidR="008B0FEE" w:rsidRDefault="008B0FEE" w:rsidP="00E95EC9">
            <w:pPr>
              <w:pStyle w:val="TableParagraph"/>
              <w:spacing w:before="1"/>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81" w:type="dxa"/>
          </w:tcPr>
          <w:p w:rsidR="008B0FEE" w:rsidRDefault="008B0FEE" w:rsidP="00E95EC9">
            <w:pPr>
              <w:pStyle w:val="TableParagraph"/>
              <w:spacing w:before="1"/>
              <w:ind w:left="93" w:right="86"/>
              <w:jc w:val="center"/>
              <w:rPr>
                <w:sz w:val="17"/>
              </w:rPr>
            </w:pPr>
            <w:r>
              <w:rPr>
                <w:spacing w:val="-5"/>
                <w:sz w:val="17"/>
              </w:rPr>
              <w:t>76</w:t>
            </w:r>
          </w:p>
          <w:p w:rsidR="008B0FEE" w:rsidRDefault="008B0FEE" w:rsidP="00E95EC9">
            <w:pPr>
              <w:pStyle w:val="TableParagraph"/>
              <w:spacing w:before="88"/>
              <w:ind w:left="93" w:right="86"/>
              <w:jc w:val="center"/>
              <w:rPr>
                <w:sz w:val="17"/>
              </w:rPr>
            </w:pPr>
            <w:r>
              <w:rPr>
                <w:spacing w:val="-5"/>
                <w:sz w:val="17"/>
              </w:rPr>
              <w:t>77</w:t>
            </w:r>
          </w:p>
        </w:tc>
        <w:tc>
          <w:tcPr>
            <w:tcW w:w="3531" w:type="dxa"/>
          </w:tcPr>
          <w:p w:rsidR="008B0FEE" w:rsidRDefault="008B0FEE" w:rsidP="00E95EC9">
            <w:pPr>
              <w:pStyle w:val="TableParagraph"/>
              <w:tabs>
                <w:tab w:val="left" w:pos="3340"/>
              </w:tabs>
              <w:spacing w:before="1"/>
              <w:rPr>
                <w:sz w:val="17"/>
              </w:rPr>
            </w:pPr>
            <w:r>
              <w:rPr>
                <w:b/>
                <w:sz w:val="17"/>
              </w:rPr>
              <w:t>2</w:t>
            </w:r>
            <w:r>
              <w:rPr>
                <w:b/>
                <w:spacing w:val="-1"/>
                <w:sz w:val="17"/>
              </w:rPr>
              <w:t xml:space="preserve"> </w:t>
            </w:r>
            <w:r>
              <w:rPr>
                <w:b/>
                <w:spacing w:val="-2"/>
                <w:sz w:val="17"/>
              </w:rPr>
              <w:t>Reading</w:t>
            </w:r>
            <w:r>
              <w:rPr>
                <w:b/>
                <w:sz w:val="17"/>
              </w:rPr>
              <w:tab/>
            </w:r>
            <w:r>
              <w:rPr>
                <w:spacing w:val="-10"/>
                <w:sz w:val="17"/>
              </w:rPr>
              <w:t>a</w:t>
            </w:r>
          </w:p>
          <w:p w:rsidR="008B0FEE" w:rsidRDefault="008B0FEE" w:rsidP="00E95EC9">
            <w:pPr>
              <w:pStyle w:val="TableParagraph"/>
              <w:tabs>
                <w:tab w:val="left" w:pos="3179"/>
              </w:tabs>
              <w:spacing w:before="88"/>
              <w:rPr>
                <w:sz w:val="17"/>
              </w:rPr>
            </w:pPr>
            <w:r>
              <w:rPr>
                <w:b/>
                <w:sz w:val="17"/>
              </w:rPr>
              <w:t>4</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8B0FEE" w:rsidTr="00E95EC9">
        <w:trPr>
          <w:trHeight w:val="594"/>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76</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a</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1631"/>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81" w:type="dxa"/>
          </w:tcPr>
          <w:p w:rsidR="008B0FEE" w:rsidRDefault="008B0FEE" w:rsidP="00E95EC9">
            <w:pPr>
              <w:pStyle w:val="TableParagraph"/>
              <w:spacing w:line="206" w:lineRule="exact"/>
              <w:ind w:left="93" w:right="86"/>
              <w:jc w:val="center"/>
              <w:rPr>
                <w:sz w:val="17"/>
              </w:rPr>
            </w:pPr>
            <w:r>
              <w:rPr>
                <w:spacing w:val="-5"/>
                <w:sz w:val="17"/>
              </w:rPr>
              <w:t>77</w:t>
            </w:r>
          </w:p>
          <w:p w:rsidR="008B0FEE" w:rsidRDefault="008B0FEE" w:rsidP="00E95EC9">
            <w:pPr>
              <w:pStyle w:val="TableParagraph"/>
              <w:spacing w:before="90"/>
              <w:ind w:left="93" w:right="86"/>
              <w:jc w:val="center"/>
              <w:rPr>
                <w:sz w:val="17"/>
              </w:rPr>
            </w:pPr>
            <w:r>
              <w:rPr>
                <w:spacing w:val="-5"/>
                <w:sz w:val="17"/>
              </w:rPr>
              <w:t>151</w:t>
            </w:r>
          </w:p>
        </w:tc>
        <w:tc>
          <w:tcPr>
            <w:tcW w:w="3531" w:type="dxa"/>
          </w:tcPr>
          <w:p w:rsidR="008B0FEE" w:rsidRDefault="008B0FEE" w:rsidP="00E95EC9">
            <w:pPr>
              <w:pStyle w:val="TableParagraph"/>
              <w:tabs>
                <w:tab w:val="left" w:pos="3340"/>
              </w:tabs>
              <w:spacing w:line="206" w:lineRule="exact"/>
              <w:rPr>
                <w:sz w:val="17"/>
              </w:rPr>
            </w:pPr>
            <w:r>
              <w:rPr>
                <w:b/>
                <w:sz w:val="17"/>
              </w:rPr>
              <w:t>3</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9C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1218"/>
        </w:trPr>
        <w:tc>
          <w:tcPr>
            <w:tcW w:w="1747" w:type="dxa"/>
          </w:tcPr>
          <w:p w:rsidR="008B0FEE" w:rsidRDefault="008B0FEE" w:rsidP="00E95EC9">
            <w:pPr>
              <w:pStyle w:val="TableParagraph"/>
              <w:spacing w:before="1"/>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spacing w:before="1"/>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rsidR="008B0FEE" w:rsidRDefault="008B0FEE" w:rsidP="00E95EC9">
            <w:pPr>
              <w:pStyle w:val="TableParagraph"/>
              <w:spacing w:before="88"/>
              <w:ind w:left="105" w:right="555"/>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before="1"/>
              <w:ind w:left="93" w:right="86"/>
              <w:jc w:val="center"/>
              <w:rPr>
                <w:sz w:val="17"/>
              </w:rPr>
            </w:pPr>
            <w:r>
              <w:rPr>
                <w:spacing w:val="-5"/>
                <w:sz w:val="17"/>
              </w:rPr>
              <w:t>76</w:t>
            </w:r>
          </w:p>
          <w:p w:rsidR="008B0FEE" w:rsidRDefault="008B0FEE" w:rsidP="00E95EC9">
            <w:pPr>
              <w:pStyle w:val="TableParagraph"/>
              <w:spacing w:before="90"/>
              <w:ind w:left="93" w:right="86"/>
              <w:jc w:val="center"/>
              <w:rPr>
                <w:sz w:val="17"/>
              </w:rPr>
            </w:pPr>
            <w:r>
              <w:rPr>
                <w:spacing w:val="-5"/>
                <w:sz w:val="17"/>
              </w:rPr>
              <w:t>77</w:t>
            </w:r>
          </w:p>
        </w:tc>
        <w:tc>
          <w:tcPr>
            <w:tcW w:w="3531" w:type="dxa"/>
          </w:tcPr>
          <w:p w:rsidR="008B0FEE" w:rsidRDefault="008B0FEE" w:rsidP="00E95EC9">
            <w:pPr>
              <w:pStyle w:val="TableParagraph"/>
              <w:tabs>
                <w:tab w:val="left" w:pos="3340"/>
              </w:tabs>
              <w:spacing w:before="1"/>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5</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76</w:t>
            </w:r>
          </w:p>
        </w:tc>
        <w:tc>
          <w:tcPr>
            <w:tcW w:w="3531" w:type="dxa"/>
          </w:tcPr>
          <w:p w:rsidR="008B0FEE" w:rsidRDefault="008B0FEE" w:rsidP="00E95EC9">
            <w:pPr>
              <w:pStyle w:val="TableParagraph"/>
              <w:tabs>
                <w:tab w:val="left" w:pos="2843"/>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b,</w:t>
            </w:r>
            <w:r>
              <w:rPr>
                <w:spacing w:val="-3"/>
                <w:sz w:val="17"/>
              </w:rPr>
              <w:t xml:space="preserve"> </w:t>
            </w:r>
            <w:r>
              <w:rPr>
                <w:sz w:val="17"/>
              </w:rPr>
              <w:t>c,</w:t>
            </w:r>
            <w:r>
              <w:rPr>
                <w:spacing w:val="-1"/>
                <w:sz w:val="17"/>
              </w:rPr>
              <w:t xml:space="preserve"> </w:t>
            </w:r>
            <w:r>
              <w:rPr>
                <w:sz w:val="17"/>
              </w:rPr>
              <w:t>d,</w:t>
            </w:r>
            <w:r>
              <w:rPr>
                <w:spacing w:val="-1"/>
                <w:sz w:val="17"/>
              </w:rPr>
              <w:t xml:space="preserve"> </w:t>
            </w:r>
            <w:r>
              <w:rPr>
                <w:spacing w:val="-10"/>
                <w:sz w:val="17"/>
              </w:rPr>
              <w:t>e</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Orthographic</w:t>
            </w:r>
            <w:r>
              <w:rPr>
                <w:spacing w:val="13"/>
                <w:sz w:val="17"/>
              </w:rPr>
              <w:t xml:space="preserve"> </w:t>
            </w:r>
            <w:r>
              <w:rPr>
                <w:spacing w:val="-2"/>
                <w:sz w:val="17"/>
              </w:rPr>
              <w:t>control</w:t>
            </w:r>
          </w:p>
        </w:tc>
        <w:tc>
          <w:tcPr>
            <w:tcW w:w="4788" w:type="dxa"/>
          </w:tcPr>
          <w:p w:rsidR="008B0FEE" w:rsidRDefault="008B0FEE" w:rsidP="00E95EC9">
            <w:pPr>
              <w:pStyle w:val="TableParagraph"/>
              <w:ind w:left="105" w:right="106"/>
              <w:rPr>
                <w:sz w:val="17"/>
              </w:rPr>
            </w:pPr>
            <w:r>
              <w:rPr>
                <w:sz w:val="17"/>
              </w:rPr>
              <w:t>Can produce continuous writing which is generally intelligible</w:t>
            </w:r>
            <w:r>
              <w:rPr>
                <w:spacing w:val="40"/>
                <w:sz w:val="17"/>
              </w:rPr>
              <w:t xml:space="preserve"> </w:t>
            </w:r>
            <w:r>
              <w:rPr>
                <w:sz w:val="17"/>
              </w:rPr>
              <w:t>throughout.</w:t>
            </w:r>
            <w:r>
              <w:rPr>
                <w:spacing w:val="-6"/>
                <w:sz w:val="17"/>
              </w:rPr>
              <w:t xml:space="preserve"> </w:t>
            </w:r>
            <w:r>
              <w:rPr>
                <w:sz w:val="17"/>
              </w:rPr>
              <w:t>Spelling,</w:t>
            </w:r>
            <w:r>
              <w:rPr>
                <w:spacing w:val="-6"/>
                <w:sz w:val="17"/>
              </w:rPr>
              <w:t xml:space="preserve"> </w:t>
            </w:r>
            <w:r>
              <w:rPr>
                <w:sz w:val="17"/>
              </w:rPr>
              <w:t>punctuation</w:t>
            </w:r>
            <w:r>
              <w:rPr>
                <w:spacing w:val="-6"/>
                <w:sz w:val="17"/>
              </w:rPr>
              <w:t xml:space="preserve"> </w:t>
            </w:r>
            <w:r>
              <w:rPr>
                <w:sz w:val="17"/>
              </w:rPr>
              <w:t>and</w:t>
            </w:r>
            <w:r>
              <w:rPr>
                <w:spacing w:val="-6"/>
                <w:sz w:val="17"/>
              </w:rPr>
              <w:t xml:space="preserve"> </w:t>
            </w:r>
            <w:r>
              <w:rPr>
                <w:sz w:val="17"/>
              </w:rPr>
              <w:t>layout</w:t>
            </w:r>
            <w:r>
              <w:rPr>
                <w:spacing w:val="-6"/>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40"/>
                <w:sz w:val="17"/>
              </w:rPr>
              <w:t xml:space="preserve"> </w:t>
            </w:r>
            <w:r>
              <w:rPr>
                <w:sz w:val="17"/>
              </w:rPr>
              <w:t>to be followed most of the time.</w:t>
            </w:r>
          </w:p>
        </w:tc>
        <w:tc>
          <w:tcPr>
            <w:tcW w:w="881" w:type="dxa"/>
          </w:tcPr>
          <w:p w:rsidR="008B0FEE" w:rsidRDefault="008B0FEE" w:rsidP="00E95EC9">
            <w:pPr>
              <w:pStyle w:val="TableParagraph"/>
              <w:spacing w:line="206" w:lineRule="exact"/>
              <w:ind w:left="93" w:right="86"/>
              <w:jc w:val="center"/>
              <w:rPr>
                <w:sz w:val="17"/>
              </w:rPr>
            </w:pPr>
            <w:r>
              <w:rPr>
                <w:spacing w:val="-5"/>
                <w:sz w:val="17"/>
              </w:rPr>
              <w:t>123</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8B0FEE" w:rsidTr="00E95EC9">
        <w:trPr>
          <w:trHeight w:val="506"/>
        </w:trPr>
        <w:tc>
          <w:tcPr>
            <w:tcW w:w="1747" w:type="dxa"/>
          </w:tcPr>
          <w:p w:rsidR="008B0FEE" w:rsidRDefault="008B0FEE" w:rsidP="00E95EC9">
            <w:pPr>
              <w:pStyle w:val="TableParagraph"/>
              <w:ind w:right="285"/>
              <w:rPr>
                <w:sz w:val="17"/>
              </w:rPr>
            </w:pPr>
            <w:r>
              <w:rPr>
                <w:spacing w:val="-2"/>
                <w:sz w:val="17"/>
              </w:rPr>
              <w:t>Thematic</w:t>
            </w:r>
            <w:r>
              <w:rPr>
                <w:spacing w:val="40"/>
                <w:sz w:val="17"/>
              </w:rPr>
              <w:t xml:space="preserve"> </w:t>
            </w:r>
            <w:r>
              <w:rPr>
                <w:spacing w:val="-2"/>
                <w:sz w:val="17"/>
              </w:rPr>
              <w:t>development</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123</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8B0FEE" w:rsidTr="00E95EC9">
        <w:trPr>
          <w:trHeight w:val="801"/>
        </w:trPr>
        <w:tc>
          <w:tcPr>
            <w:tcW w:w="1747" w:type="dxa"/>
          </w:tcPr>
          <w:p w:rsidR="008B0FEE" w:rsidRDefault="008B0FEE" w:rsidP="00E95EC9">
            <w:pPr>
              <w:pStyle w:val="TableParagraph"/>
              <w:ind w:right="285"/>
              <w:rPr>
                <w:sz w:val="17"/>
              </w:rPr>
            </w:pPr>
            <w:r>
              <w:rPr>
                <w:spacing w:val="-2"/>
                <w:sz w:val="17"/>
              </w:rPr>
              <w:t>Propositional</w:t>
            </w:r>
            <w:r>
              <w:rPr>
                <w:spacing w:val="40"/>
                <w:sz w:val="17"/>
              </w:rPr>
              <w:t xml:space="preserve"> </w:t>
            </w:r>
            <w:r>
              <w:rPr>
                <w:spacing w:val="-2"/>
                <w:sz w:val="17"/>
              </w:rPr>
              <w:t>precision</w:t>
            </w:r>
          </w:p>
        </w:tc>
        <w:tc>
          <w:tcPr>
            <w:tcW w:w="4788" w:type="dxa"/>
          </w:tcPr>
          <w:p w:rsidR="008B0FEE" w:rsidRDefault="008B0FEE" w:rsidP="00E95EC9">
            <w:pPr>
              <w:pStyle w:val="TableParagraph"/>
              <w:ind w:left="105"/>
              <w:rPr>
                <w:sz w:val="17"/>
              </w:rPr>
            </w:pPr>
            <w:r>
              <w:rPr>
                <w:sz w:val="17"/>
              </w:rPr>
              <w:t>Can convey simple, straightforward information of immediate</w:t>
            </w:r>
            <w:r>
              <w:rPr>
                <w:spacing w:val="40"/>
                <w:sz w:val="17"/>
              </w:rPr>
              <w:t xml:space="preserve"> </w:t>
            </w:r>
            <w:r>
              <w:rPr>
                <w:sz w:val="17"/>
              </w:rPr>
              <w:t>relevance,</w:t>
            </w:r>
            <w:r>
              <w:rPr>
                <w:spacing w:val="-4"/>
                <w:sz w:val="17"/>
              </w:rPr>
              <w:t xml:space="preserve"> </w:t>
            </w:r>
            <w:r>
              <w:rPr>
                <w:sz w:val="17"/>
              </w:rPr>
              <w:t>getting</w:t>
            </w:r>
            <w:r>
              <w:rPr>
                <w:spacing w:val="-6"/>
                <w:sz w:val="17"/>
              </w:rPr>
              <w:t xml:space="preserve"> </w:t>
            </w:r>
            <w:r>
              <w:rPr>
                <w:sz w:val="17"/>
              </w:rPr>
              <w:t>across</w:t>
            </w:r>
            <w:r>
              <w:rPr>
                <w:spacing w:val="-4"/>
                <w:sz w:val="17"/>
              </w:rPr>
              <w:t xml:space="preserve"> </w:t>
            </w:r>
            <w:r>
              <w:rPr>
                <w:sz w:val="17"/>
              </w:rPr>
              <w:t>which</w:t>
            </w:r>
            <w:r>
              <w:rPr>
                <w:spacing w:val="-5"/>
                <w:sz w:val="17"/>
              </w:rPr>
              <w:t xml:space="preserve"> </w:t>
            </w:r>
            <w:r>
              <w:rPr>
                <w:sz w:val="17"/>
              </w:rPr>
              <w:t>point</w:t>
            </w:r>
            <w:r>
              <w:rPr>
                <w:spacing w:val="-4"/>
                <w:sz w:val="17"/>
              </w:rPr>
              <w:t xml:space="preserve"> </w:t>
            </w:r>
            <w:r>
              <w:rPr>
                <w:sz w:val="17"/>
              </w:rPr>
              <w:t>they</w:t>
            </w:r>
            <w:r>
              <w:rPr>
                <w:spacing w:val="-5"/>
                <w:sz w:val="17"/>
              </w:rPr>
              <w:t xml:space="preserve"> </w:t>
            </w:r>
            <w:r>
              <w:rPr>
                <w:sz w:val="17"/>
              </w:rPr>
              <w:t>feel</w:t>
            </w:r>
            <w:r>
              <w:rPr>
                <w:spacing w:val="-5"/>
                <w:sz w:val="17"/>
              </w:rPr>
              <w:t xml:space="preserve"> </w:t>
            </w:r>
            <w:r>
              <w:rPr>
                <w:sz w:val="17"/>
              </w:rPr>
              <w:t>is</w:t>
            </w:r>
            <w:r>
              <w:rPr>
                <w:spacing w:val="-4"/>
                <w:sz w:val="17"/>
              </w:rPr>
              <w:t xml:space="preserve"> </w:t>
            </w:r>
            <w:r>
              <w:rPr>
                <w:sz w:val="17"/>
              </w:rPr>
              <w:t>most</w:t>
            </w:r>
            <w:r>
              <w:rPr>
                <w:spacing w:val="-4"/>
                <w:sz w:val="17"/>
              </w:rPr>
              <w:t xml:space="preserve"> </w:t>
            </w:r>
            <w:r>
              <w:rPr>
                <w:sz w:val="17"/>
              </w:rPr>
              <w:t>important.</w:t>
            </w:r>
          </w:p>
          <w:p w:rsidR="008B0FEE" w:rsidRDefault="008B0FEE" w:rsidP="00E95EC9">
            <w:pPr>
              <w:pStyle w:val="TableParagraph"/>
              <w:spacing w:before="87"/>
              <w:ind w:left="105"/>
              <w:rPr>
                <w:sz w:val="17"/>
              </w:rPr>
            </w:pPr>
            <w:r>
              <w:rPr>
                <w:sz w:val="17"/>
              </w:rPr>
              <w:t>Can</w:t>
            </w:r>
            <w:r>
              <w:rPr>
                <w:spacing w:val="-3"/>
                <w:sz w:val="17"/>
              </w:rPr>
              <w:t xml:space="preserve"> </w:t>
            </w:r>
            <w:r>
              <w:rPr>
                <w:sz w:val="17"/>
              </w:rPr>
              <w:t>express</w:t>
            </w:r>
            <w:r>
              <w:rPr>
                <w:spacing w:val="-3"/>
                <w:sz w:val="17"/>
              </w:rPr>
              <w:t xml:space="preserve"> </w:t>
            </w:r>
            <w:r>
              <w:rPr>
                <w:sz w:val="17"/>
              </w:rPr>
              <w:t>the</w:t>
            </w:r>
            <w:r>
              <w:rPr>
                <w:spacing w:val="-3"/>
                <w:sz w:val="17"/>
              </w:rPr>
              <w:t xml:space="preserve"> </w:t>
            </w:r>
            <w:r>
              <w:rPr>
                <w:sz w:val="17"/>
              </w:rPr>
              <w:t>main</w:t>
            </w:r>
            <w:r>
              <w:rPr>
                <w:spacing w:val="-2"/>
                <w:sz w:val="17"/>
              </w:rPr>
              <w:t xml:space="preserve"> </w:t>
            </w:r>
            <w:r>
              <w:rPr>
                <w:sz w:val="17"/>
              </w:rPr>
              <w:t>point</w:t>
            </w:r>
            <w:r>
              <w:rPr>
                <w:spacing w:val="-3"/>
                <w:sz w:val="17"/>
              </w:rPr>
              <w:t xml:space="preserve"> </w:t>
            </w:r>
            <w:r>
              <w:rPr>
                <w:sz w:val="17"/>
              </w:rPr>
              <w:t>they</w:t>
            </w:r>
            <w:r>
              <w:rPr>
                <w:spacing w:val="-3"/>
                <w:sz w:val="17"/>
              </w:rPr>
              <w:t xml:space="preserve"> </w:t>
            </w:r>
            <w:r>
              <w:rPr>
                <w:sz w:val="17"/>
              </w:rPr>
              <w:t>want</w:t>
            </w:r>
            <w:r>
              <w:rPr>
                <w:spacing w:val="-2"/>
                <w:sz w:val="17"/>
              </w:rPr>
              <w:t xml:space="preserve"> </w:t>
            </w:r>
            <w:r>
              <w:rPr>
                <w:sz w:val="17"/>
              </w:rPr>
              <w:t>to</w:t>
            </w:r>
            <w:r>
              <w:rPr>
                <w:spacing w:val="-4"/>
                <w:sz w:val="17"/>
              </w:rPr>
              <w:t xml:space="preserve"> </w:t>
            </w:r>
            <w:r>
              <w:rPr>
                <w:sz w:val="17"/>
              </w:rPr>
              <w:t>make</w:t>
            </w:r>
            <w:r>
              <w:rPr>
                <w:spacing w:val="-2"/>
                <w:sz w:val="17"/>
              </w:rPr>
              <w:t xml:space="preserve"> comprehensibly.</w:t>
            </w:r>
          </w:p>
        </w:tc>
        <w:tc>
          <w:tcPr>
            <w:tcW w:w="881" w:type="dxa"/>
          </w:tcPr>
          <w:p w:rsidR="008B0FEE" w:rsidRDefault="008B0FEE" w:rsidP="00E95EC9">
            <w:pPr>
              <w:pStyle w:val="TableParagraph"/>
              <w:spacing w:line="206" w:lineRule="exact"/>
              <w:ind w:left="93" w:right="86"/>
              <w:jc w:val="center"/>
              <w:rPr>
                <w:sz w:val="17"/>
              </w:rPr>
            </w:pPr>
            <w:r>
              <w:rPr>
                <w:spacing w:val="-5"/>
                <w:sz w:val="17"/>
              </w:rPr>
              <w:t>77</w:t>
            </w:r>
          </w:p>
          <w:p w:rsidR="008B0FEE" w:rsidRDefault="008B0FEE" w:rsidP="00E95EC9">
            <w:pPr>
              <w:pStyle w:val="TableParagraph"/>
              <w:spacing w:before="90"/>
              <w:ind w:left="93" w:right="86"/>
              <w:jc w:val="center"/>
              <w:rPr>
                <w:sz w:val="17"/>
              </w:rPr>
            </w:pPr>
            <w:r>
              <w:rPr>
                <w:spacing w:val="-5"/>
                <w:sz w:val="17"/>
              </w:rPr>
              <w:t>77</w:t>
            </w:r>
          </w:p>
        </w:tc>
        <w:tc>
          <w:tcPr>
            <w:tcW w:w="3531" w:type="dxa"/>
          </w:tcPr>
          <w:p w:rsidR="008B0FEE" w:rsidRDefault="008B0FEE" w:rsidP="00E95EC9">
            <w:pPr>
              <w:pStyle w:val="TableParagraph"/>
              <w:tabs>
                <w:tab w:val="left" w:pos="3350"/>
              </w:tabs>
              <w:spacing w:line="206" w:lineRule="exact"/>
              <w:rPr>
                <w:sz w:val="17"/>
              </w:rPr>
            </w:pPr>
            <w:r>
              <w:rPr>
                <w:b/>
                <w:sz w:val="17"/>
              </w:rPr>
              <w:t>4</w:t>
            </w:r>
            <w:r>
              <w:rPr>
                <w:b/>
                <w:spacing w:val="-1"/>
                <w:sz w:val="17"/>
              </w:rPr>
              <w:t xml:space="preserve"> </w:t>
            </w:r>
            <w:r>
              <w:rPr>
                <w:b/>
                <w:spacing w:val="-2"/>
                <w:sz w:val="17"/>
              </w:rPr>
              <w:t>Listening</w:t>
            </w:r>
            <w:r>
              <w:rPr>
                <w:b/>
                <w:sz w:val="17"/>
              </w:rPr>
              <w:tab/>
            </w:r>
            <w:r>
              <w:rPr>
                <w:spacing w:val="-10"/>
                <w:sz w:val="17"/>
              </w:rPr>
              <w:t>c</w:t>
            </w:r>
          </w:p>
          <w:p w:rsidR="008B0FEE" w:rsidRDefault="008B0FEE" w:rsidP="00E95EC9">
            <w:pPr>
              <w:pStyle w:val="TableParagraph"/>
              <w:tabs>
                <w:tab w:val="left" w:pos="3170"/>
              </w:tabs>
              <w:spacing w:before="90"/>
              <w:rPr>
                <w:sz w:val="17"/>
              </w:rPr>
            </w:pPr>
            <w:r>
              <w:rPr>
                <w:b/>
                <w:sz w:val="17"/>
              </w:rPr>
              <w:t>5</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77</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921"/>
        </w:trPr>
        <w:tc>
          <w:tcPr>
            <w:tcW w:w="1747" w:type="dxa"/>
          </w:tcPr>
          <w:p w:rsidR="008B0FEE" w:rsidRDefault="008B0FEE" w:rsidP="00E95EC9">
            <w:pPr>
              <w:pStyle w:val="TableParagraph"/>
              <w:ind w:right="285"/>
              <w:rPr>
                <w:sz w:val="17"/>
              </w:rPr>
            </w:pPr>
            <w:r>
              <w:rPr>
                <w:b/>
                <w:spacing w:val="-2"/>
                <w:sz w:val="17"/>
              </w:rPr>
              <w:t>Mediation</w:t>
            </w:r>
            <w:r>
              <w:rPr>
                <w:b/>
                <w:spacing w:val="40"/>
                <w:sz w:val="17"/>
              </w:rPr>
              <w:t xml:space="preserve"> </w:t>
            </w:r>
            <w:r>
              <w:rPr>
                <w:sz w:val="17"/>
              </w:rPr>
              <w:t>Processing</w:t>
            </w:r>
            <w:r>
              <w:rPr>
                <w:spacing w:val="-10"/>
                <w:sz w:val="17"/>
              </w:rPr>
              <w:t xml:space="preserve"> </w:t>
            </w:r>
            <w:r>
              <w:rPr>
                <w:sz w:val="17"/>
              </w:rPr>
              <w:t>text</w:t>
            </w:r>
            <w:r>
              <w:rPr>
                <w:spacing w:val="-10"/>
                <w:sz w:val="17"/>
              </w:rPr>
              <w:t xml:space="preserve"> </w:t>
            </w:r>
            <w:r>
              <w:rPr>
                <w:sz w:val="17"/>
              </w:rPr>
              <w:t>in</w:t>
            </w:r>
            <w:r>
              <w:rPr>
                <w:spacing w:val="40"/>
                <w:sz w:val="17"/>
              </w:rPr>
              <w:t xml:space="preserve"> </w:t>
            </w:r>
            <w:r>
              <w:rPr>
                <w:spacing w:val="-2"/>
                <w:sz w:val="17"/>
              </w:rPr>
              <w:t>speech</w:t>
            </w:r>
          </w:p>
        </w:tc>
        <w:tc>
          <w:tcPr>
            <w:tcW w:w="4788" w:type="dxa"/>
          </w:tcPr>
          <w:p w:rsidR="008B0FEE" w:rsidRDefault="008B0FEE" w:rsidP="00E95EC9">
            <w:pPr>
              <w:pStyle w:val="TableParagraph"/>
              <w:ind w:left="105" w:right="119"/>
              <w:rPr>
                <w:sz w:val="17"/>
              </w:rPr>
            </w:pPr>
            <w:r>
              <w:rPr>
                <w:sz w:val="17"/>
              </w:rPr>
              <w:t>Can summarise (in Language B) the main points made in clear,</w:t>
            </w:r>
            <w:r>
              <w:rPr>
                <w:spacing w:val="40"/>
                <w:sz w:val="17"/>
              </w:rPr>
              <w:t xml:space="preserve"> </w:t>
            </w:r>
            <w:r>
              <w:rPr>
                <w:sz w:val="17"/>
              </w:rPr>
              <w:t>well-structured</w:t>
            </w:r>
            <w:r>
              <w:rPr>
                <w:spacing w:val="-1"/>
                <w:sz w:val="17"/>
              </w:rPr>
              <w:t xml:space="preserve"> </w:t>
            </w:r>
            <w:r>
              <w:rPr>
                <w:sz w:val="17"/>
              </w:rPr>
              <w:t>texts</w:t>
            </w:r>
            <w:r>
              <w:rPr>
                <w:spacing w:val="-2"/>
                <w:sz w:val="17"/>
              </w:rPr>
              <w:t xml:space="preserve"> </w:t>
            </w:r>
            <w:r>
              <w:rPr>
                <w:sz w:val="17"/>
              </w:rPr>
              <w:t>(in</w:t>
            </w:r>
            <w:r>
              <w:rPr>
                <w:spacing w:val="-1"/>
                <w:sz w:val="17"/>
              </w:rPr>
              <w:t xml:space="preserve"> </w:t>
            </w:r>
            <w:r>
              <w:rPr>
                <w:sz w:val="17"/>
              </w:rPr>
              <w:t>Language A) on</w:t>
            </w:r>
            <w:r>
              <w:rPr>
                <w:spacing w:val="-1"/>
                <w:sz w:val="17"/>
              </w:rPr>
              <w:t xml:space="preserve"> </w:t>
            </w:r>
            <w:r>
              <w:rPr>
                <w:sz w:val="17"/>
              </w:rPr>
              <w:t>subjects that are</w:t>
            </w:r>
            <w:r>
              <w:rPr>
                <w:spacing w:val="-1"/>
                <w:sz w:val="17"/>
              </w:rPr>
              <w:t xml:space="preserve"> </w:t>
            </w:r>
            <w:r>
              <w:rPr>
                <w:sz w:val="17"/>
              </w:rPr>
              <w:t>familiar</w:t>
            </w:r>
            <w:r>
              <w:rPr>
                <w:spacing w:val="40"/>
                <w:sz w:val="17"/>
              </w:rPr>
              <w:t xml:space="preserve"> </w:t>
            </w:r>
            <w:r>
              <w:rPr>
                <w:sz w:val="17"/>
              </w:rPr>
              <w:t>or</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5"/>
                <w:sz w:val="17"/>
              </w:rPr>
              <w:t xml:space="preserve"> </w:t>
            </w:r>
            <w:r>
              <w:rPr>
                <w:sz w:val="17"/>
              </w:rPr>
              <w:t>although</w:t>
            </w:r>
            <w:r>
              <w:rPr>
                <w:spacing w:val="-4"/>
                <w:sz w:val="17"/>
              </w:rPr>
              <w:t xml:space="preserve"> </w:t>
            </w:r>
            <w:r>
              <w:rPr>
                <w:sz w:val="17"/>
              </w:rPr>
              <w:t>lexical</w:t>
            </w:r>
            <w:r>
              <w:rPr>
                <w:spacing w:val="-6"/>
                <w:sz w:val="17"/>
              </w:rPr>
              <w:t xml:space="preserve"> </w:t>
            </w:r>
            <w:r>
              <w:rPr>
                <w:sz w:val="17"/>
              </w:rPr>
              <w:t>limitations</w:t>
            </w:r>
            <w:r>
              <w:rPr>
                <w:spacing w:val="-5"/>
                <w:sz w:val="17"/>
              </w:rPr>
              <w:t xml:space="preserve"> </w:t>
            </w:r>
            <w:r>
              <w:rPr>
                <w:sz w:val="17"/>
              </w:rPr>
              <w:t>cause</w:t>
            </w:r>
            <w:r>
              <w:rPr>
                <w:spacing w:val="-6"/>
                <w:sz w:val="17"/>
              </w:rPr>
              <w:t xml:space="preserve"> </w:t>
            </w:r>
            <w:r>
              <w:rPr>
                <w:sz w:val="17"/>
              </w:rPr>
              <w:t>difficulty</w:t>
            </w:r>
            <w:r>
              <w:rPr>
                <w:spacing w:val="40"/>
                <w:sz w:val="17"/>
              </w:rPr>
              <w:t xml:space="preserve"> </w:t>
            </w:r>
            <w:r>
              <w:rPr>
                <w:sz w:val="17"/>
              </w:rPr>
              <w:t>with 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76</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1"/>
                <w:sz w:val="17"/>
              </w:rPr>
              <w:t xml:space="preserve"> </w:t>
            </w:r>
            <w:r>
              <w:rPr>
                <w:b/>
                <w:spacing w:val="-2"/>
                <w:sz w:val="17"/>
              </w:rPr>
              <w:t>Reading</w:t>
            </w:r>
            <w:r>
              <w:rPr>
                <w:b/>
                <w:sz w:val="17"/>
              </w:rPr>
              <w:tab/>
            </w:r>
            <w:r>
              <w:rPr>
                <w:spacing w:val="-10"/>
                <w:sz w:val="17"/>
              </w:rPr>
              <w:t>d</w:t>
            </w:r>
          </w:p>
        </w:tc>
      </w:tr>
      <w:tr w:rsidR="008B0FEE" w:rsidTr="00E95EC9">
        <w:trPr>
          <w:trHeight w:val="918"/>
        </w:trPr>
        <w:tc>
          <w:tcPr>
            <w:tcW w:w="1747" w:type="dxa"/>
          </w:tcPr>
          <w:p w:rsidR="008B0FEE" w:rsidRDefault="008B0FEE" w:rsidP="00E95EC9">
            <w:pPr>
              <w:pStyle w:val="TableParagraph"/>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788" w:type="dxa"/>
          </w:tcPr>
          <w:p w:rsidR="008B0FEE" w:rsidRDefault="008B0FEE" w:rsidP="00E95EC9">
            <w:pPr>
              <w:pStyle w:val="TableParagraph"/>
              <w:ind w:left="105"/>
              <w:rPr>
                <w:sz w:val="17"/>
              </w:rPr>
            </w:pPr>
            <w:r>
              <w:rPr>
                <w:sz w:val="17"/>
              </w:rPr>
              <w:t>Can collaborate in simple, shared tasks and work towards a</w:t>
            </w:r>
            <w:r>
              <w:rPr>
                <w:spacing w:val="40"/>
                <w:sz w:val="17"/>
              </w:rPr>
              <w:t xml:space="preserve"> </w:t>
            </w:r>
            <w:r>
              <w:rPr>
                <w:sz w:val="17"/>
              </w:rPr>
              <w:t>common</w:t>
            </w:r>
            <w:r>
              <w:rPr>
                <w:spacing w:val="-5"/>
                <w:sz w:val="17"/>
              </w:rPr>
              <w:t xml:space="preserve"> </w:t>
            </w:r>
            <w:r>
              <w:rPr>
                <w:sz w:val="17"/>
              </w:rPr>
              <w:t>goal</w:t>
            </w:r>
            <w:r>
              <w:rPr>
                <w:spacing w:val="-5"/>
                <w:sz w:val="17"/>
              </w:rPr>
              <w:t xml:space="preserve"> </w:t>
            </w:r>
            <w:r>
              <w:rPr>
                <w:sz w:val="17"/>
              </w:rPr>
              <w:t>in</w:t>
            </w:r>
            <w:r>
              <w:rPr>
                <w:spacing w:val="-5"/>
                <w:sz w:val="17"/>
              </w:rPr>
              <w:t xml:space="preserve"> </w:t>
            </w:r>
            <w:r>
              <w:rPr>
                <w:sz w:val="17"/>
              </w:rPr>
              <w:t>a</w:t>
            </w:r>
            <w:r>
              <w:rPr>
                <w:spacing w:val="-2"/>
                <w:sz w:val="17"/>
              </w:rPr>
              <w:t xml:space="preserve"> </w:t>
            </w:r>
            <w:r>
              <w:rPr>
                <w:sz w:val="17"/>
              </w:rPr>
              <w:t>group</w:t>
            </w:r>
            <w:r>
              <w:rPr>
                <w:spacing w:val="-5"/>
                <w:sz w:val="17"/>
              </w:rPr>
              <w:t xml:space="preserve"> </w:t>
            </w:r>
            <w:r>
              <w:rPr>
                <w:sz w:val="17"/>
              </w:rPr>
              <w:t>by</w:t>
            </w:r>
            <w:r>
              <w:rPr>
                <w:spacing w:val="-5"/>
                <w:sz w:val="17"/>
              </w:rPr>
              <w:t xml:space="preserve"> </w:t>
            </w:r>
            <w:r>
              <w:rPr>
                <w:sz w:val="17"/>
              </w:rPr>
              <w:t>asking</w:t>
            </w:r>
            <w:r>
              <w:rPr>
                <w:spacing w:val="-3"/>
                <w:sz w:val="17"/>
              </w:rPr>
              <w:t xml:space="preserve"> </w:t>
            </w:r>
            <w:r>
              <w:rPr>
                <w:sz w:val="17"/>
              </w:rPr>
              <w:t>and</w:t>
            </w:r>
            <w:r>
              <w:rPr>
                <w:spacing w:val="-5"/>
                <w:sz w:val="17"/>
              </w:rPr>
              <w:t xml:space="preserve"> </w:t>
            </w:r>
            <w:r>
              <w:rPr>
                <w:sz w:val="17"/>
              </w:rPr>
              <w:t>answering</w:t>
            </w:r>
            <w:r>
              <w:rPr>
                <w:spacing w:val="-6"/>
                <w:sz w:val="17"/>
              </w:rPr>
              <w:t xml:space="preserve"> </w:t>
            </w:r>
            <w:r>
              <w:rPr>
                <w:sz w:val="17"/>
              </w:rPr>
              <w:t>straightforward</w:t>
            </w:r>
            <w:r>
              <w:rPr>
                <w:spacing w:val="40"/>
                <w:sz w:val="17"/>
              </w:rPr>
              <w:t xml:space="preserve"> </w:t>
            </w:r>
            <w:r>
              <w:rPr>
                <w:spacing w:val="-2"/>
                <w:sz w:val="17"/>
              </w:rPr>
              <w:t>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77</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5"/>
        <w:rPr>
          <w:b/>
          <w:sz w:val="44"/>
        </w:rPr>
      </w:pPr>
    </w:p>
    <w:p w:rsidR="008B0FEE" w:rsidRDefault="008B0FEE" w:rsidP="008B0FEE">
      <w:pPr>
        <w:pStyle w:val="Balk1"/>
        <w:keepNext w:val="0"/>
        <w:keepLines w:val="0"/>
        <w:widowControl w:val="0"/>
        <w:numPr>
          <w:ilvl w:val="0"/>
          <w:numId w:val="5"/>
        </w:numPr>
        <w:tabs>
          <w:tab w:val="left" w:pos="436"/>
        </w:tabs>
        <w:autoSpaceDE w:val="0"/>
        <w:autoSpaceDN w:val="0"/>
        <w:spacing w:before="0" w:after="0" w:line="240" w:lineRule="auto"/>
        <w:ind w:hanging="321"/>
      </w:pPr>
      <w:r>
        <w:t>Practical</w:t>
      </w:r>
      <w:r>
        <w:rPr>
          <w:spacing w:val="-12"/>
        </w:rPr>
        <w:t xml:space="preserve"> </w:t>
      </w:r>
      <w:r>
        <w:t>English:</w:t>
      </w:r>
      <w:r>
        <w:rPr>
          <w:spacing w:val="-12"/>
        </w:rPr>
        <w:t xml:space="preserve"> </w:t>
      </w:r>
      <w:r>
        <w:t>What’s</w:t>
      </w:r>
      <w:r>
        <w:rPr>
          <w:spacing w:val="-11"/>
        </w:rPr>
        <w:t xml:space="preserve"> </w:t>
      </w:r>
      <w:r>
        <w:t>going</w:t>
      </w:r>
      <w:r>
        <w:rPr>
          <w:spacing w:val="-12"/>
        </w:rPr>
        <w:t xml:space="preserve"> </w:t>
      </w:r>
      <w:r>
        <w:t>on</w:t>
      </w:r>
      <w:r>
        <w:rPr>
          <w:spacing w:val="-12"/>
        </w:rPr>
        <w:t xml:space="preserve"> </w:t>
      </w:r>
      <w:r>
        <w:t>with</w:t>
      </w:r>
      <w:r>
        <w:rPr>
          <w:spacing w:val="-14"/>
        </w:rPr>
        <w:t xml:space="preserve"> </w:t>
      </w:r>
      <w:r>
        <w:rPr>
          <w:spacing w:val="-4"/>
        </w:rPr>
        <w:t>Max?</w:t>
      </w:r>
    </w:p>
    <w:p w:rsidR="008B0FEE" w:rsidRDefault="008B0FEE" w:rsidP="008B0FEE">
      <w:pPr>
        <w:pStyle w:val="GvdeMetni"/>
        <w:spacing w:before="62"/>
        <w:ind w:left="115"/>
      </w:pPr>
      <w:r>
        <w:rPr>
          <w:color w:val="333333"/>
        </w:rPr>
        <w:t>following</w:t>
      </w:r>
      <w:r>
        <w:rPr>
          <w:color w:val="333333"/>
          <w:spacing w:val="-1"/>
        </w:rPr>
        <w:t xml:space="preserve"> </w:t>
      </w:r>
      <w:r>
        <w:rPr>
          <w:color w:val="333333"/>
          <w:spacing w:val="-2"/>
        </w:rPr>
        <w:t>directions</w:t>
      </w:r>
    </w:p>
    <w:p w:rsidR="008B0FEE" w:rsidRDefault="008B0FEE" w:rsidP="008B0FEE">
      <w:pPr>
        <w:pStyle w:val="Balk2"/>
        <w:spacing w:before="127"/>
        <w:ind w:left="114"/>
      </w:pPr>
      <w:r>
        <w:t>Level:</w:t>
      </w:r>
      <w:r>
        <w:rPr>
          <w:spacing w:val="-2"/>
        </w:rPr>
        <w:t xml:space="preserve"> A2/B1</w:t>
      </w:r>
    </w:p>
    <w:p w:rsidR="008B0FEE" w:rsidRDefault="008B0FEE" w:rsidP="008B0FEE">
      <w:pPr>
        <w:pStyle w:val="GvdeMetni"/>
        <w:spacing w:before="11"/>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18"/>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39"/>
              <w:rPr>
                <w:sz w:val="17"/>
              </w:rPr>
            </w:pPr>
            <w:r>
              <w:rPr>
                <w:sz w:val="17"/>
              </w:rPr>
              <w:t>Can</w:t>
            </w:r>
            <w:r>
              <w:rPr>
                <w:spacing w:val="-5"/>
                <w:sz w:val="17"/>
              </w:rPr>
              <w:t xml:space="preserve"> </w:t>
            </w:r>
            <w:r>
              <w:rPr>
                <w:sz w:val="17"/>
              </w:rPr>
              <w:t>understand</w:t>
            </w:r>
            <w:r>
              <w:rPr>
                <w:spacing w:val="-5"/>
                <w:sz w:val="17"/>
              </w:rPr>
              <w:t xml:space="preserve"> </w:t>
            </w:r>
            <w:r>
              <w:rPr>
                <w:sz w:val="17"/>
              </w:rPr>
              <w:t>phrases</w:t>
            </w:r>
            <w:r>
              <w:rPr>
                <w:spacing w:val="-4"/>
                <w:sz w:val="17"/>
              </w:rPr>
              <w:t xml:space="preserve"> </w:t>
            </w:r>
            <w:r>
              <w:rPr>
                <w:sz w:val="17"/>
              </w:rPr>
              <w:t>and</w:t>
            </w:r>
            <w:r>
              <w:rPr>
                <w:spacing w:val="-5"/>
                <w:sz w:val="17"/>
              </w:rPr>
              <w:t xml:space="preserve"> </w:t>
            </w:r>
            <w:r>
              <w:rPr>
                <w:sz w:val="17"/>
              </w:rPr>
              <w:t>expressions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areas</w:t>
            </w:r>
            <w:r>
              <w:rPr>
                <w:spacing w:val="-4"/>
                <w:sz w:val="17"/>
              </w:rPr>
              <w:t xml:space="preserve"> </w:t>
            </w:r>
            <w:r>
              <w:rPr>
                <w:sz w:val="17"/>
              </w:rPr>
              <w:t>of</w:t>
            </w:r>
            <w:r>
              <w:rPr>
                <w:spacing w:val="-4"/>
                <w:sz w:val="17"/>
              </w:rPr>
              <w:t xml:space="preserve"> </w:t>
            </w:r>
            <w:r>
              <w:rPr>
                <w:sz w:val="17"/>
              </w:rPr>
              <w:t>most</w:t>
            </w:r>
            <w:r>
              <w:rPr>
                <w:spacing w:val="40"/>
                <w:sz w:val="17"/>
              </w:rPr>
              <w:t xml:space="preserve"> </w:t>
            </w:r>
            <w:r>
              <w:rPr>
                <w:sz w:val="17"/>
              </w:rPr>
              <w:t>immediate priority (e.g. very basic personal and family</w:t>
            </w:r>
            <w:r>
              <w:rPr>
                <w:spacing w:val="40"/>
                <w:sz w:val="17"/>
              </w:rPr>
              <w:t xml:space="preserve"> </w:t>
            </w:r>
            <w:r>
              <w:rPr>
                <w:sz w:val="17"/>
              </w:rPr>
              <w:t>information, shopping, local geography, employment), provided</w:t>
            </w:r>
            <w:r>
              <w:rPr>
                <w:spacing w:val="40"/>
                <w:sz w:val="17"/>
              </w:rPr>
              <w:t xml:space="preserve"> </w:t>
            </w:r>
            <w:r>
              <w:rPr>
                <w:sz w:val="17"/>
              </w:rPr>
              <w:t>people articulate clearly and slowly.</w:t>
            </w:r>
          </w:p>
        </w:tc>
        <w:tc>
          <w:tcPr>
            <w:tcW w:w="881" w:type="dxa"/>
          </w:tcPr>
          <w:p w:rsidR="008B0FEE" w:rsidRDefault="008B0FEE" w:rsidP="00E95EC9">
            <w:pPr>
              <w:pStyle w:val="TableParagraph"/>
              <w:spacing w:line="206" w:lineRule="exact"/>
              <w:ind w:left="93" w:right="86"/>
              <w:jc w:val="center"/>
              <w:rPr>
                <w:sz w:val="17"/>
              </w:rPr>
            </w:pPr>
            <w:r>
              <w:rPr>
                <w:spacing w:val="-5"/>
                <w:sz w:val="17"/>
              </w:rPr>
              <w:t>78</w:t>
            </w:r>
          </w:p>
          <w:p w:rsidR="008B0FEE" w:rsidRDefault="008B0FEE" w:rsidP="00E95EC9">
            <w:pPr>
              <w:pStyle w:val="TableParagraph"/>
              <w:spacing w:before="90"/>
              <w:ind w:left="93" w:right="81"/>
              <w:jc w:val="center"/>
              <w:rPr>
                <w:sz w:val="17"/>
              </w:rPr>
            </w:pPr>
            <w:r>
              <w:rPr>
                <w:sz w:val="17"/>
              </w:rPr>
              <w:t xml:space="preserve">78, </w:t>
            </w:r>
            <w:r>
              <w:rPr>
                <w:spacing w:val="-5"/>
                <w:sz w:val="17"/>
              </w:rPr>
              <w:t>79</w:t>
            </w:r>
          </w:p>
          <w:p w:rsidR="008B0FEE" w:rsidRDefault="008B0FEE" w:rsidP="00E95EC9">
            <w:pPr>
              <w:pStyle w:val="TableParagraph"/>
              <w:spacing w:before="90"/>
              <w:ind w:left="93" w:right="86"/>
              <w:jc w:val="center"/>
              <w:rPr>
                <w:sz w:val="17"/>
              </w:rPr>
            </w:pPr>
            <w:r>
              <w:rPr>
                <w:spacing w:val="-5"/>
                <w:sz w:val="17"/>
              </w:rPr>
              <w:t>79</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2"/>
                <w:sz w:val="17"/>
              </w:rPr>
              <w:t xml:space="preserve"> </w:t>
            </w:r>
            <w:r>
              <w:rPr>
                <w:b/>
                <w:sz w:val="17"/>
              </w:rPr>
              <w:t>The</w:t>
            </w:r>
            <w:r>
              <w:rPr>
                <w:b/>
                <w:spacing w:val="-1"/>
                <w:sz w:val="17"/>
              </w:rPr>
              <w:t xml:space="preserve"> </w:t>
            </w:r>
            <w:r>
              <w:rPr>
                <w:b/>
                <w:sz w:val="17"/>
              </w:rPr>
              <w:t>real</w:t>
            </w:r>
            <w:r>
              <w:rPr>
                <w:b/>
                <w:spacing w:val="-3"/>
                <w:sz w:val="17"/>
              </w:rPr>
              <w:t xml:space="preserve"> </w:t>
            </w:r>
            <w:r>
              <w:rPr>
                <w:b/>
                <w:spacing w:val="-2"/>
                <w:sz w:val="17"/>
              </w:rPr>
              <w:t>problem</w:t>
            </w:r>
            <w:r>
              <w:rPr>
                <w:b/>
                <w:sz w:val="17"/>
              </w:rPr>
              <w:tab/>
            </w:r>
            <w:r>
              <w:rPr>
                <w:sz w:val="17"/>
              </w:rPr>
              <w:t xml:space="preserve">a, </w:t>
            </w:r>
            <w:r>
              <w:rPr>
                <w:spacing w:val="-10"/>
                <w:sz w:val="17"/>
              </w:rPr>
              <w:t>b</w:t>
            </w:r>
          </w:p>
          <w:p w:rsidR="008B0FEE" w:rsidRDefault="008B0FEE" w:rsidP="00E95EC9">
            <w:pPr>
              <w:pStyle w:val="TableParagraph"/>
              <w:tabs>
                <w:tab w:val="left" w:pos="3009"/>
              </w:tabs>
              <w:spacing w:before="90"/>
              <w:rPr>
                <w:sz w:val="17"/>
              </w:rPr>
            </w:pPr>
            <w:r>
              <w:rPr>
                <w:b/>
                <w:sz w:val="17"/>
              </w:rPr>
              <w:t>2</w:t>
            </w:r>
            <w:r>
              <w:rPr>
                <w:b/>
                <w:spacing w:val="-5"/>
                <w:sz w:val="17"/>
              </w:rPr>
              <w:t xml:space="preserve"> </w:t>
            </w:r>
            <w:r>
              <w:rPr>
                <w:b/>
                <w:sz w:val="17"/>
              </w:rPr>
              <w:t>Following</w:t>
            </w:r>
            <w:r>
              <w:rPr>
                <w:b/>
                <w:spacing w:val="-4"/>
                <w:sz w:val="17"/>
              </w:rPr>
              <w:t xml:space="preserve"> </w:t>
            </w:r>
            <w:r>
              <w:rPr>
                <w:b/>
                <w:spacing w:val="-2"/>
                <w:sz w:val="17"/>
              </w:rPr>
              <w:t>directions</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p w:rsidR="008B0FEE" w:rsidRDefault="008B0FEE" w:rsidP="00E95EC9">
            <w:pPr>
              <w:pStyle w:val="TableParagraph"/>
              <w:tabs>
                <w:tab w:val="left" w:pos="3170"/>
              </w:tabs>
              <w:spacing w:before="90"/>
              <w:rPr>
                <w:sz w:val="17"/>
              </w:rPr>
            </w:pPr>
            <w:r>
              <w:rPr>
                <w:b/>
                <w:sz w:val="17"/>
              </w:rPr>
              <w:t>3</w:t>
            </w:r>
            <w:r>
              <w:rPr>
                <w:b/>
                <w:spacing w:val="-3"/>
                <w:sz w:val="17"/>
              </w:rPr>
              <w:t xml:space="preserve"> </w:t>
            </w:r>
            <w:r>
              <w:rPr>
                <w:b/>
                <w:sz w:val="17"/>
              </w:rPr>
              <w:t>Izzy’s</w:t>
            </w:r>
            <w:r>
              <w:rPr>
                <w:b/>
                <w:spacing w:val="-3"/>
                <w:sz w:val="17"/>
              </w:rPr>
              <w:t xml:space="preserve"> </w:t>
            </w:r>
            <w:r>
              <w:rPr>
                <w:b/>
                <w:sz w:val="17"/>
              </w:rPr>
              <w:t>work</w:t>
            </w:r>
            <w:r>
              <w:rPr>
                <w:b/>
                <w:spacing w:val="-2"/>
                <w:sz w:val="17"/>
              </w:rPr>
              <w:t xml:space="preserve"> party</w:t>
            </w:r>
            <w:r>
              <w:rPr>
                <w:b/>
                <w:sz w:val="17"/>
              </w:rPr>
              <w:tab/>
            </w:r>
            <w:r>
              <w:rPr>
                <w:sz w:val="17"/>
              </w:rPr>
              <w:t xml:space="preserve">a, </w:t>
            </w:r>
            <w:r>
              <w:rPr>
                <w:spacing w:val="-10"/>
                <w:sz w:val="17"/>
              </w:rPr>
              <w:t>b</w:t>
            </w:r>
          </w:p>
        </w:tc>
      </w:tr>
      <w:tr w:rsidR="008B0FEE" w:rsidTr="00E95EC9">
        <w:trPr>
          <w:trHeight w:val="921"/>
        </w:trPr>
        <w:tc>
          <w:tcPr>
            <w:tcW w:w="1747" w:type="dxa"/>
          </w:tcPr>
          <w:p w:rsidR="008B0FEE" w:rsidRDefault="008B0FEE" w:rsidP="00E95EC9">
            <w:pPr>
              <w:pStyle w:val="TableParagraph"/>
              <w:spacing w:before="1"/>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spacing w:before="1"/>
              <w:ind w:left="105" w:right="198"/>
              <w:rPr>
                <w:sz w:val="17"/>
              </w:rPr>
            </w:pPr>
            <w:r>
              <w:rPr>
                <w:sz w:val="17"/>
              </w:rPr>
              <w:t>Can follow much of everyday conversation and discussion,</w:t>
            </w:r>
            <w:r>
              <w:rPr>
                <w:spacing w:val="40"/>
                <w:sz w:val="17"/>
              </w:rPr>
              <w:t xml:space="preserve"> </w:t>
            </w:r>
            <w:r>
              <w:rPr>
                <w:sz w:val="17"/>
              </w:rPr>
              <w:t>provided</w:t>
            </w:r>
            <w:r>
              <w:rPr>
                <w:spacing w:val="-5"/>
                <w:sz w:val="17"/>
              </w:rPr>
              <w:t xml:space="preserve"> </w:t>
            </w:r>
            <w:r>
              <w:rPr>
                <w:sz w:val="17"/>
              </w:rPr>
              <w:t>it</w:t>
            </w:r>
            <w:r>
              <w:rPr>
                <w:spacing w:val="-4"/>
                <w:sz w:val="17"/>
              </w:rPr>
              <w:t xml:space="preserve"> </w:t>
            </w:r>
            <w:r>
              <w:rPr>
                <w:sz w:val="17"/>
              </w:rPr>
              <w:t>is</w:t>
            </w:r>
            <w:r>
              <w:rPr>
                <w:spacing w:val="-4"/>
                <w:sz w:val="17"/>
              </w:rPr>
              <w:t xml:space="preserve"> </w:t>
            </w:r>
            <w:r>
              <w:rPr>
                <w:sz w:val="17"/>
              </w:rPr>
              <w:t>clearly</w:t>
            </w:r>
            <w:r>
              <w:rPr>
                <w:spacing w:val="-5"/>
                <w:sz w:val="17"/>
              </w:rPr>
              <w:t xml:space="preserve"> </w:t>
            </w:r>
            <w:r>
              <w:rPr>
                <w:sz w:val="17"/>
              </w:rPr>
              <w:t>articulated</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3"/>
                <w:sz w:val="17"/>
              </w:rPr>
              <w:t xml:space="preserve"> </w:t>
            </w:r>
            <w:r>
              <w:rPr>
                <w:sz w:val="17"/>
              </w:rPr>
              <w:t>or</w:t>
            </w:r>
            <w:r>
              <w:rPr>
                <w:spacing w:val="-4"/>
                <w:sz w:val="17"/>
              </w:rPr>
              <w:t xml:space="preserve"> </w:t>
            </w:r>
            <w:r>
              <w:rPr>
                <w:sz w:val="17"/>
              </w:rPr>
              <w:t>in</w:t>
            </w:r>
            <w:r>
              <w:rPr>
                <w:spacing w:val="-5"/>
                <w:sz w:val="17"/>
              </w:rPr>
              <w:t xml:space="preserve"> </w:t>
            </w:r>
            <w:r>
              <w:rPr>
                <w:sz w:val="17"/>
              </w:rPr>
              <w:t>a</w:t>
            </w:r>
            <w:r>
              <w:rPr>
                <w:spacing w:val="40"/>
                <w:sz w:val="17"/>
              </w:rPr>
              <w:t xml:space="preserve"> </w:t>
            </w:r>
            <w:r>
              <w:rPr>
                <w:sz w:val="17"/>
              </w:rPr>
              <w:t>familiar</w:t>
            </w:r>
            <w:r>
              <w:rPr>
                <w:spacing w:val="-2"/>
                <w:sz w:val="17"/>
              </w:rPr>
              <w:t xml:space="preserve"> </w:t>
            </w:r>
            <w:r>
              <w:rPr>
                <w:sz w:val="17"/>
              </w:rPr>
              <w:t>variety.</w:t>
            </w:r>
          </w:p>
        </w:tc>
        <w:tc>
          <w:tcPr>
            <w:tcW w:w="881" w:type="dxa"/>
          </w:tcPr>
          <w:p w:rsidR="008B0FEE" w:rsidRDefault="008B0FEE" w:rsidP="00E95EC9">
            <w:pPr>
              <w:pStyle w:val="TableParagraph"/>
              <w:spacing w:before="1"/>
              <w:ind w:left="93" w:right="86"/>
              <w:jc w:val="center"/>
              <w:rPr>
                <w:sz w:val="17"/>
              </w:rPr>
            </w:pPr>
            <w:r>
              <w:rPr>
                <w:spacing w:val="-5"/>
                <w:sz w:val="17"/>
              </w:rPr>
              <w:t>78</w:t>
            </w:r>
          </w:p>
          <w:p w:rsidR="008B0FEE" w:rsidRDefault="008B0FEE" w:rsidP="00E95EC9">
            <w:pPr>
              <w:pStyle w:val="TableParagraph"/>
              <w:spacing w:before="90"/>
              <w:ind w:left="93" w:right="81"/>
              <w:jc w:val="center"/>
              <w:rPr>
                <w:sz w:val="17"/>
              </w:rPr>
            </w:pPr>
            <w:r>
              <w:rPr>
                <w:sz w:val="17"/>
              </w:rPr>
              <w:t xml:space="preserve">78, </w:t>
            </w:r>
            <w:r>
              <w:rPr>
                <w:spacing w:val="-5"/>
                <w:sz w:val="17"/>
              </w:rPr>
              <w:t>79</w:t>
            </w:r>
          </w:p>
          <w:p w:rsidR="008B0FEE" w:rsidRDefault="008B0FEE" w:rsidP="00E95EC9">
            <w:pPr>
              <w:pStyle w:val="TableParagraph"/>
              <w:spacing w:before="90"/>
              <w:ind w:left="93" w:right="86"/>
              <w:jc w:val="center"/>
              <w:rPr>
                <w:sz w:val="17"/>
              </w:rPr>
            </w:pPr>
            <w:r>
              <w:rPr>
                <w:spacing w:val="-5"/>
                <w:sz w:val="17"/>
              </w:rPr>
              <w:t>79</w:t>
            </w:r>
          </w:p>
        </w:tc>
        <w:tc>
          <w:tcPr>
            <w:tcW w:w="3531" w:type="dxa"/>
          </w:tcPr>
          <w:p w:rsidR="008B0FEE" w:rsidRDefault="008B0FEE" w:rsidP="00E95EC9">
            <w:pPr>
              <w:pStyle w:val="TableParagraph"/>
              <w:tabs>
                <w:tab w:val="left" w:pos="3170"/>
              </w:tabs>
              <w:spacing w:before="1"/>
              <w:rPr>
                <w:sz w:val="17"/>
              </w:rPr>
            </w:pPr>
            <w:r>
              <w:rPr>
                <w:b/>
                <w:sz w:val="17"/>
              </w:rPr>
              <w:t>1</w:t>
            </w:r>
            <w:r>
              <w:rPr>
                <w:b/>
                <w:spacing w:val="-2"/>
                <w:sz w:val="17"/>
              </w:rPr>
              <w:t xml:space="preserve"> </w:t>
            </w:r>
            <w:r>
              <w:rPr>
                <w:b/>
                <w:sz w:val="17"/>
              </w:rPr>
              <w:t>The</w:t>
            </w:r>
            <w:r>
              <w:rPr>
                <w:b/>
                <w:spacing w:val="-1"/>
                <w:sz w:val="17"/>
              </w:rPr>
              <w:t xml:space="preserve"> </w:t>
            </w:r>
            <w:r>
              <w:rPr>
                <w:b/>
                <w:sz w:val="17"/>
              </w:rPr>
              <w:t>real</w:t>
            </w:r>
            <w:r>
              <w:rPr>
                <w:b/>
                <w:spacing w:val="-3"/>
                <w:sz w:val="17"/>
              </w:rPr>
              <w:t xml:space="preserve"> </w:t>
            </w:r>
            <w:r>
              <w:rPr>
                <w:b/>
                <w:spacing w:val="-2"/>
                <w:sz w:val="17"/>
              </w:rPr>
              <w:t>problem</w:t>
            </w:r>
            <w:r>
              <w:rPr>
                <w:b/>
                <w:sz w:val="17"/>
              </w:rPr>
              <w:tab/>
            </w:r>
            <w:r>
              <w:rPr>
                <w:sz w:val="17"/>
              </w:rPr>
              <w:t xml:space="preserve">a, </w:t>
            </w:r>
            <w:r>
              <w:rPr>
                <w:spacing w:val="-10"/>
                <w:sz w:val="17"/>
              </w:rPr>
              <w:t>b</w:t>
            </w:r>
          </w:p>
          <w:p w:rsidR="008B0FEE" w:rsidRDefault="008B0FEE" w:rsidP="00E95EC9">
            <w:pPr>
              <w:pStyle w:val="TableParagraph"/>
              <w:tabs>
                <w:tab w:val="left" w:pos="3009"/>
              </w:tabs>
              <w:spacing w:before="90"/>
              <w:rPr>
                <w:sz w:val="17"/>
              </w:rPr>
            </w:pPr>
            <w:r>
              <w:rPr>
                <w:b/>
                <w:sz w:val="17"/>
              </w:rPr>
              <w:t>2</w:t>
            </w:r>
            <w:r>
              <w:rPr>
                <w:b/>
                <w:spacing w:val="-5"/>
                <w:sz w:val="17"/>
              </w:rPr>
              <w:t xml:space="preserve"> </w:t>
            </w:r>
            <w:r>
              <w:rPr>
                <w:b/>
                <w:sz w:val="17"/>
              </w:rPr>
              <w:t>Following</w:t>
            </w:r>
            <w:r>
              <w:rPr>
                <w:b/>
                <w:spacing w:val="-4"/>
                <w:sz w:val="17"/>
              </w:rPr>
              <w:t xml:space="preserve"> </w:t>
            </w:r>
            <w:r>
              <w:rPr>
                <w:b/>
                <w:spacing w:val="-2"/>
                <w:sz w:val="17"/>
              </w:rPr>
              <w:t>directions</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p w:rsidR="008B0FEE" w:rsidRDefault="008B0FEE" w:rsidP="00E95EC9">
            <w:pPr>
              <w:pStyle w:val="TableParagraph"/>
              <w:tabs>
                <w:tab w:val="left" w:pos="3170"/>
              </w:tabs>
              <w:spacing w:before="90"/>
              <w:rPr>
                <w:sz w:val="17"/>
              </w:rPr>
            </w:pPr>
            <w:r>
              <w:rPr>
                <w:b/>
                <w:sz w:val="17"/>
              </w:rPr>
              <w:t>3</w:t>
            </w:r>
            <w:r>
              <w:rPr>
                <w:b/>
                <w:spacing w:val="-3"/>
                <w:sz w:val="17"/>
              </w:rPr>
              <w:t xml:space="preserve"> </w:t>
            </w:r>
            <w:r>
              <w:rPr>
                <w:b/>
                <w:sz w:val="17"/>
              </w:rPr>
              <w:t>Izzy’s</w:t>
            </w:r>
            <w:r>
              <w:rPr>
                <w:b/>
                <w:spacing w:val="-3"/>
                <w:sz w:val="17"/>
              </w:rPr>
              <w:t xml:space="preserve"> </w:t>
            </w:r>
            <w:r>
              <w:rPr>
                <w:b/>
                <w:sz w:val="17"/>
              </w:rPr>
              <w:t>work</w:t>
            </w:r>
            <w:r>
              <w:rPr>
                <w:b/>
                <w:spacing w:val="-2"/>
                <w:sz w:val="17"/>
              </w:rPr>
              <w:t xml:space="preserve"> party</w:t>
            </w:r>
            <w:r>
              <w:rPr>
                <w:b/>
                <w:sz w:val="17"/>
              </w:rPr>
              <w:tab/>
            </w:r>
            <w:r>
              <w:rPr>
                <w:sz w:val="17"/>
              </w:rPr>
              <w:t xml:space="preserve">a, </w:t>
            </w:r>
            <w:r>
              <w:rPr>
                <w:spacing w:val="-10"/>
                <w:sz w:val="17"/>
              </w:rPr>
              <w:t>b</w:t>
            </w:r>
          </w:p>
        </w:tc>
      </w:tr>
      <w:tr w:rsidR="008B0FEE" w:rsidTr="00E95EC9">
        <w:trPr>
          <w:trHeight w:val="1333"/>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line="206" w:lineRule="exact"/>
              <w:ind w:left="93" w:right="86"/>
              <w:jc w:val="center"/>
              <w:rPr>
                <w:sz w:val="17"/>
              </w:rPr>
            </w:pPr>
            <w:r>
              <w:rPr>
                <w:spacing w:val="-5"/>
                <w:sz w:val="17"/>
              </w:rPr>
              <w:t>79</w:t>
            </w:r>
          </w:p>
        </w:tc>
        <w:tc>
          <w:tcPr>
            <w:tcW w:w="3531" w:type="dxa"/>
          </w:tcPr>
          <w:p w:rsidR="008B0FEE" w:rsidRDefault="008B0FEE" w:rsidP="00E95EC9">
            <w:pPr>
              <w:pStyle w:val="TableParagraph"/>
              <w:tabs>
                <w:tab w:val="left" w:pos="3338"/>
              </w:tabs>
              <w:spacing w:line="206" w:lineRule="exact"/>
              <w:rPr>
                <w:sz w:val="17"/>
              </w:rPr>
            </w:pPr>
            <w:r>
              <w:rPr>
                <w:b/>
                <w:sz w:val="17"/>
              </w:rPr>
              <w:t>2</w:t>
            </w:r>
            <w:r>
              <w:rPr>
                <w:b/>
                <w:spacing w:val="-5"/>
                <w:sz w:val="17"/>
              </w:rPr>
              <w:t xml:space="preserve"> </w:t>
            </w:r>
            <w:r>
              <w:rPr>
                <w:b/>
                <w:sz w:val="17"/>
              </w:rPr>
              <w:t>Following</w:t>
            </w:r>
            <w:r>
              <w:rPr>
                <w:b/>
                <w:spacing w:val="-4"/>
                <w:sz w:val="17"/>
              </w:rPr>
              <w:t xml:space="preserve"> </w:t>
            </w:r>
            <w:r>
              <w:rPr>
                <w:b/>
                <w:spacing w:val="-2"/>
                <w:sz w:val="17"/>
              </w:rPr>
              <w:t>directions</w:t>
            </w:r>
            <w:r>
              <w:rPr>
                <w:b/>
                <w:sz w:val="17"/>
              </w:rPr>
              <w:tab/>
            </w:r>
            <w:r>
              <w:rPr>
                <w:spacing w:val="-10"/>
                <w:sz w:val="17"/>
              </w:rPr>
              <w:t>e</w:t>
            </w:r>
          </w:p>
        </w:tc>
      </w:tr>
      <w:tr w:rsidR="008B0FEE" w:rsidTr="00E95EC9">
        <w:trPr>
          <w:trHeight w:val="1010"/>
        </w:trPr>
        <w:tc>
          <w:tcPr>
            <w:tcW w:w="1747" w:type="dxa"/>
          </w:tcPr>
          <w:p w:rsidR="008B0FEE" w:rsidRDefault="008B0FEE" w:rsidP="00E95EC9">
            <w:pPr>
              <w:pStyle w:val="TableParagraph"/>
              <w:spacing w:before="1"/>
              <w:rPr>
                <w:sz w:val="17"/>
              </w:rPr>
            </w:pPr>
            <w:r>
              <w:rPr>
                <w:spacing w:val="-2"/>
                <w:sz w:val="17"/>
              </w:rPr>
              <w:t>Conversation</w:t>
            </w:r>
          </w:p>
        </w:tc>
        <w:tc>
          <w:tcPr>
            <w:tcW w:w="4788" w:type="dxa"/>
          </w:tcPr>
          <w:p w:rsidR="008B0FEE" w:rsidRDefault="008B0FEE" w:rsidP="00E95EC9">
            <w:pPr>
              <w:pStyle w:val="TableParagraph"/>
              <w:spacing w:before="1"/>
              <w:ind w:left="105"/>
              <w:jc w:val="both"/>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rsidR="008B0FEE" w:rsidRDefault="008B0FEE" w:rsidP="00E95EC9">
            <w:pPr>
              <w:pStyle w:val="TableParagraph"/>
              <w:spacing w:before="90"/>
              <w:ind w:left="105" w:right="153"/>
              <w:jc w:val="both"/>
              <w:rPr>
                <w:sz w:val="17"/>
              </w:rPr>
            </w:pPr>
            <w:r>
              <w:rPr>
                <w:sz w:val="17"/>
              </w:rPr>
              <w:t>Can</w:t>
            </w:r>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
                <w:sz w:val="17"/>
              </w:rPr>
              <w:t xml:space="preserve"> </w:t>
            </w:r>
            <w:r>
              <w:rPr>
                <w:sz w:val="17"/>
              </w:rPr>
              <w:t>be</w:t>
            </w:r>
            <w:r>
              <w:rPr>
                <w:spacing w:val="40"/>
                <w:sz w:val="17"/>
              </w:rPr>
              <w:t xml:space="preserve"> </w:t>
            </w:r>
            <w:r>
              <w:rPr>
                <w:sz w:val="17"/>
              </w:rPr>
              <w:t>difficult</w:t>
            </w:r>
            <w:r>
              <w:rPr>
                <w:spacing w:val="-4"/>
                <w:sz w:val="17"/>
              </w:rPr>
              <w:t xml:space="preserve"> </w:t>
            </w:r>
            <w:r>
              <w:rPr>
                <w:sz w:val="17"/>
              </w:rPr>
              <w:t>to</w:t>
            </w:r>
            <w:r>
              <w:rPr>
                <w:spacing w:val="-6"/>
                <w:sz w:val="17"/>
              </w:rPr>
              <w:t xml:space="preserve"> </w:t>
            </w:r>
            <w:r>
              <w:rPr>
                <w:sz w:val="17"/>
              </w:rPr>
              <w:t>follow</w:t>
            </w:r>
            <w:r>
              <w:rPr>
                <w:spacing w:val="-4"/>
                <w:sz w:val="17"/>
              </w:rPr>
              <w:t xml:space="preserve"> </w:t>
            </w:r>
            <w:r>
              <w:rPr>
                <w:sz w:val="17"/>
              </w:rPr>
              <w:t>when</w:t>
            </w:r>
            <w:r>
              <w:rPr>
                <w:spacing w:val="-5"/>
                <w:sz w:val="17"/>
              </w:rPr>
              <w:t xml:space="preserve"> </w:t>
            </w:r>
            <w:r>
              <w:rPr>
                <w:sz w:val="17"/>
              </w:rPr>
              <w:t>trying</w:t>
            </w:r>
            <w:r>
              <w:rPr>
                <w:spacing w:val="-6"/>
                <w:sz w:val="17"/>
              </w:rPr>
              <w:t xml:space="preserve"> </w:t>
            </w:r>
            <w:r>
              <w:rPr>
                <w:sz w:val="17"/>
              </w:rPr>
              <w:t>to</w:t>
            </w:r>
            <w:r>
              <w:rPr>
                <w:spacing w:val="-3"/>
                <w:sz w:val="17"/>
              </w:rPr>
              <w:t xml:space="preserve"> </w:t>
            </w:r>
            <w:r>
              <w:rPr>
                <w:sz w:val="17"/>
              </w:rPr>
              <w:t>express</w:t>
            </w:r>
            <w:r>
              <w:rPr>
                <w:spacing w:val="-4"/>
                <w:sz w:val="17"/>
              </w:rPr>
              <w:t xml:space="preserve"> </w:t>
            </w:r>
            <w:r>
              <w:rPr>
                <w:sz w:val="17"/>
              </w:rPr>
              <w:t>exactly</w:t>
            </w:r>
            <w:r>
              <w:rPr>
                <w:spacing w:val="-5"/>
                <w:sz w:val="17"/>
              </w:rPr>
              <w:t xml:space="preserve"> </w:t>
            </w:r>
            <w:r>
              <w:rPr>
                <w:sz w:val="17"/>
              </w:rPr>
              <w:t>what</w:t>
            </w:r>
            <w:r>
              <w:rPr>
                <w:spacing w:val="-4"/>
                <w:sz w:val="17"/>
              </w:rPr>
              <w:t xml:space="preserve"> </w:t>
            </w:r>
            <w:r>
              <w:rPr>
                <w:sz w:val="17"/>
              </w:rPr>
              <w:t>they</w:t>
            </w:r>
            <w:r>
              <w:rPr>
                <w:spacing w:val="-4"/>
                <w:sz w:val="17"/>
              </w:rPr>
              <w:t xml:space="preserve"> </w:t>
            </w:r>
            <w:r>
              <w:rPr>
                <w:sz w:val="17"/>
              </w:rPr>
              <w:t>would</w:t>
            </w:r>
            <w:r>
              <w:rPr>
                <w:spacing w:val="40"/>
                <w:sz w:val="17"/>
              </w:rPr>
              <w:t xml:space="preserve"> </w:t>
            </w:r>
            <w:r>
              <w:rPr>
                <w:sz w:val="17"/>
              </w:rPr>
              <w:t>like</w:t>
            </w:r>
            <w:r>
              <w:rPr>
                <w:spacing w:val="-4"/>
                <w:sz w:val="17"/>
              </w:rPr>
              <w:t xml:space="preserve"> </w:t>
            </w:r>
            <w:r>
              <w:rPr>
                <w:sz w:val="17"/>
              </w:rPr>
              <w:t>to.</w:t>
            </w:r>
          </w:p>
        </w:tc>
        <w:tc>
          <w:tcPr>
            <w:tcW w:w="881" w:type="dxa"/>
          </w:tcPr>
          <w:p w:rsidR="008B0FEE" w:rsidRDefault="008B0FEE" w:rsidP="00E95EC9">
            <w:pPr>
              <w:pStyle w:val="TableParagraph"/>
              <w:spacing w:before="1"/>
              <w:ind w:left="93" w:right="86"/>
              <w:jc w:val="center"/>
              <w:rPr>
                <w:sz w:val="17"/>
              </w:rPr>
            </w:pPr>
            <w:r>
              <w:rPr>
                <w:spacing w:val="-5"/>
                <w:sz w:val="17"/>
              </w:rPr>
              <w:t>79</w:t>
            </w:r>
          </w:p>
        </w:tc>
        <w:tc>
          <w:tcPr>
            <w:tcW w:w="3531" w:type="dxa"/>
          </w:tcPr>
          <w:p w:rsidR="008B0FEE" w:rsidRDefault="008B0FEE" w:rsidP="00E95EC9">
            <w:pPr>
              <w:pStyle w:val="TableParagraph"/>
              <w:tabs>
                <w:tab w:val="left" w:pos="3338"/>
              </w:tabs>
              <w:spacing w:before="1"/>
              <w:rPr>
                <w:sz w:val="17"/>
              </w:rPr>
            </w:pPr>
            <w:r>
              <w:rPr>
                <w:b/>
                <w:sz w:val="17"/>
              </w:rPr>
              <w:t>2</w:t>
            </w:r>
            <w:r>
              <w:rPr>
                <w:b/>
                <w:spacing w:val="-5"/>
                <w:sz w:val="17"/>
              </w:rPr>
              <w:t xml:space="preserve"> </w:t>
            </w:r>
            <w:r>
              <w:rPr>
                <w:b/>
                <w:sz w:val="17"/>
              </w:rPr>
              <w:t>Following</w:t>
            </w:r>
            <w:r>
              <w:rPr>
                <w:b/>
                <w:spacing w:val="-4"/>
                <w:sz w:val="17"/>
              </w:rPr>
              <w:t xml:space="preserve"> </w:t>
            </w:r>
            <w:r>
              <w:rPr>
                <w:b/>
                <w:spacing w:val="-2"/>
                <w:sz w:val="17"/>
              </w:rPr>
              <w:t>directions</w:t>
            </w:r>
            <w:r>
              <w:rPr>
                <w:b/>
                <w:sz w:val="17"/>
              </w:rPr>
              <w:tab/>
            </w:r>
            <w:r>
              <w:rPr>
                <w:spacing w:val="-10"/>
                <w:sz w:val="17"/>
              </w:rPr>
              <w:t>e</w:t>
            </w:r>
          </w:p>
        </w:tc>
      </w:tr>
      <w:tr w:rsidR="008B0FEE" w:rsidTr="00E95EC9">
        <w:trPr>
          <w:trHeight w:val="714"/>
        </w:trPr>
        <w:tc>
          <w:tcPr>
            <w:tcW w:w="1747" w:type="dxa"/>
          </w:tcPr>
          <w:p w:rsidR="008B0FEE" w:rsidRDefault="008B0FEE" w:rsidP="00E95EC9">
            <w:pPr>
              <w:pStyle w:val="TableParagraph"/>
              <w:spacing w:before="1"/>
              <w:ind w:right="312"/>
              <w:rPr>
                <w:sz w:val="17"/>
              </w:rPr>
            </w:pPr>
            <w:r>
              <w:rPr>
                <w:sz w:val="17"/>
              </w:rPr>
              <w:t>Obtaining</w:t>
            </w:r>
            <w:r>
              <w:rPr>
                <w:spacing w:val="-10"/>
                <w:sz w:val="17"/>
              </w:rPr>
              <w:t xml:space="preserve"> </w:t>
            </w:r>
            <w:r>
              <w:rPr>
                <w:sz w:val="17"/>
              </w:rPr>
              <w:t>goods</w:t>
            </w:r>
            <w:r>
              <w:rPr>
                <w:spacing w:val="-10"/>
                <w:sz w:val="17"/>
              </w:rPr>
              <w:t xml:space="preserve"> </w:t>
            </w:r>
            <w:r>
              <w:rPr>
                <w:sz w:val="17"/>
              </w:rPr>
              <w:t>or</w:t>
            </w:r>
            <w:r>
              <w:rPr>
                <w:spacing w:val="40"/>
                <w:sz w:val="17"/>
              </w:rPr>
              <w:t xml:space="preserve"> </w:t>
            </w:r>
            <w:r>
              <w:rPr>
                <w:spacing w:val="-2"/>
                <w:sz w:val="17"/>
              </w:rPr>
              <w:t>services</w:t>
            </w:r>
          </w:p>
        </w:tc>
        <w:tc>
          <w:tcPr>
            <w:tcW w:w="4788" w:type="dxa"/>
          </w:tcPr>
          <w:p w:rsidR="008B0FEE" w:rsidRDefault="008B0FEE" w:rsidP="00E95EC9">
            <w:pPr>
              <w:pStyle w:val="TableParagraph"/>
              <w:spacing w:before="1"/>
              <w:ind w:left="105" w:right="168"/>
              <w:jc w:val="both"/>
              <w:rPr>
                <w:sz w:val="17"/>
              </w:rPr>
            </w:pPr>
            <w:r>
              <w:rPr>
                <w:sz w:val="17"/>
              </w:rPr>
              <w:t>Can deal with most situations likely to arise when making travel</w:t>
            </w:r>
            <w:r>
              <w:rPr>
                <w:spacing w:val="40"/>
                <w:sz w:val="17"/>
              </w:rPr>
              <w:t xml:space="preserve"> </w:t>
            </w:r>
            <w:r>
              <w:rPr>
                <w:sz w:val="17"/>
              </w:rPr>
              <w:t>arrangements through an agent or when actually travelling, e.g.</w:t>
            </w:r>
            <w:r>
              <w:rPr>
                <w:spacing w:val="40"/>
                <w:sz w:val="17"/>
              </w:rPr>
              <w:t xml:space="preserve"> </w:t>
            </w:r>
            <w:r>
              <w:rPr>
                <w:sz w:val="17"/>
              </w:rPr>
              <w:t>asking</w:t>
            </w:r>
            <w:r>
              <w:rPr>
                <w:spacing w:val="-5"/>
                <w:sz w:val="17"/>
              </w:rPr>
              <w:t xml:space="preserve"> </w:t>
            </w:r>
            <w:r>
              <w:rPr>
                <w:sz w:val="17"/>
              </w:rPr>
              <w:t>a</w:t>
            </w:r>
            <w:r>
              <w:rPr>
                <w:spacing w:val="-3"/>
                <w:sz w:val="17"/>
              </w:rPr>
              <w:t xml:space="preserve"> </w:t>
            </w:r>
            <w:r>
              <w:rPr>
                <w:sz w:val="17"/>
              </w:rPr>
              <w:t>passenger</w:t>
            </w:r>
            <w:r>
              <w:rPr>
                <w:spacing w:val="-3"/>
                <w:sz w:val="17"/>
              </w:rPr>
              <w:t xml:space="preserve"> </w:t>
            </w:r>
            <w:r>
              <w:rPr>
                <w:sz w:val="17"/>
              </w:rPr>
              <w:t>where</w:t>
            </w:r>
            <w:r>
              <w:rPr>
                <w:spacing w:val="-3"/>
                <w:sz w:val="17"/>
              </w:rPr>
              <w:t xml:space="preserve"> </w:t>
            </w:r>
            <w:r>
              <w:rPr>
                <w:sz w:val="17"/>
              </w:rPr>
              <w:t>to</w:t>
            </w:r>
            <w:r>
              <w:rPr>
                <w:spacing w:val="-4"/>
                <w:sz w:val="17"/>
              </w:rPr>
              <w:t xml:space="preserve"> </w:t>
            </w:r>
            <w:r>
              <w:rPr>
                <w:sz w:val="17"/>
              </w:rPr>
              <w:t>get</w:t>
            </w:r>
            <w:r>
              <w:rPr>
                <w:spacing w:val="-3"/>
                <w:sz w:val="17"/>
              </w:rPr>
              <w:t xml:space="preserve"> </w:t>
            </w:r>
            <w:r>
              <w:rPr>
                <w:sz w:val="17"/>
              </w:rPr>
              <w:t>off</w:t>
            </w:r>
            <w:r>
              <w:rPr>
                <w:spacing w:val="-2"/>
                <w:sz w:val="17"/>
              </w:rPr>
              <w:t xml:space="preserve"> </w:t>
            </w:r>
            <w:r>
              <w:rPr>
                <w:sz w:val="17"/>
              </w:rPr>
              <w:t>for</w:t>
            </w:r>
            <w:r>
              <w:rPr>
                <w:spacing w:val="-3"/>
                <w:sz w:val="17"/>
              </w:rPr>
              <w:t xml:space="preserve"> </w:t>
            </w:r>
            <w:r>
              <w:rPr>
                <w:sz w:val="17"/>
              </w:rPr>
              <w:t>an</w:t>
            </w:r>
            <w:r>
              <w:rPr>
                <w:spacing w:val="-3"/>
                <w:sz w:val="17"/>
              </w:rPr>
              <w:t xml:space="preserve"> </w:t>
            </w:r>
            <w:r>
              <w:rPr>
                <w:sz w:val="17"/>
              </w:rPr>
              <w:t>unfamiliar</w:t>
            </w:r>
            <w:r>
              <w:rPr>
                <w:spacing w:val="-2"/>
                <w:sz w:val="17"/>
              </w:rPr>
              <w:t xml:space="preserve"> destination.</w:t>
            </w:r>
          </w:p>
        </w:tc>
        <w:tc>
          <w:tcPr>
            <w:tcW w:w="881" w:type="dxa"/>
          </w:tcPr>
          <w:p w:rsidR="008B0FEE" w:rsidRDefault="008B0FEE" w:rsidP="00E95EC9">
            <w:pPr>
              <w:pStyle w:val="TableParagraph"/>
              <w:spacing w:before="1"/>
              <w:ind w:left="93" w:right="86"/>
              <w:jc w:val="center"/>
              <w:rPr>
                <w:sz w:val="17"/>
              </w:rPr>
            </w:pPr>
            <w:r>
              <w:rPr>
                <w:spacing w:val="-5"/>
                <w:sz w:val="17"/>
              </w:rPr>
              <w:t>79</w:t>
            </w:r>
          </w:p>
        </w:tc>
        <w:tc>
          <w:tcPr>
            <w:tcW w:w="3531" w:type="dxa"/>
          </w:tcPr>
          <w:p w:rsidR="008B0FEE" w:rsidRDefault="008B0FEE" w:rsidP="00E95EC9">
            <w:pPr>
              <w:pStyle w:val="TableParagraph"/>
              <w:tabs>
                <w:tab w:val="left" w:pos="3335"/>
              </w:tabs>
              <w:spacing w:before="1"/>
              <w:rPr>
                <w:b/>
                <w:sz w:val="17"/>
              </w:rPr>
            </w:pPr>
            <w:r>
              <w:rPr>
                <w:b/>
                <w:sz w:val="17"/>
              </w:rPr>
              <w:t>2</w:t>
            </w:r>
            <w:r>
              <w:rPr>
                <w:b/>
                <w:spacing w:val="-5"/>
                <w:sz w:val="17"/>
              </w:rPr>
              <w:t xml:space="preserve"> </w:t>
            </w:r>
            <w:r>
              <w:rPr>
                <w:b/>
                <w:sz w:val="17"/>
              </w:rPr>
              <w:t>Following</w:t>
            </w:r>
            <w:r>
              <w:rPr>
                <w:b/>
                <w:spacing w:val="-4"/>
                <w:sz w:val="17"/>
              </w:rPr>
              <w:t xml:space="preserve"> </w:t>
            </w:r>
            <w:r>
              <w:rPr>
                <w:b/>
                <w:spacing w:val="-2"/>
                <w:sz w:val="17"/>
              </w:rPr>
              <w:t>directions</w:t>
            </w:r>
            <w:r>
              <w:rPr>
                <w:b/>
                <w:sz w:val="17"/>
              </w:rPr>
              <w:tab/>
            </w:r>
            <w:r>
              <w:rPr>
                <w:b/>
                <w:spacing w:val="-10"/>
                <w:sz w:val="17"/>
              </w:rPr>
              <w:t>e</w:t>
            </w:r>
          </w:p>
        </w:tc>
      </w:tr>
      <w:tr w:rsidR="008B0FEE" w:rsidTr="00E95EC9">
        <w:trPr>
          <w:trHeight w:val="297"/>
        </w:trPr>
        <w:tc>
          <w:tcPr>
            <w:tcW w:w="1747" w:type="dxa"/>
          </w:tcPr>
          <w:p w:rsidR="008B0FEE" w:rsidRDefault="008B0FEE" w:rsidP="00E95EC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788" w:type="dxa"/>
          </w:tcPr>
          <w:p w:rsidR="008B0FEE" w:rsidRDefault="008B0FEE" w:rsidP="00E95EC9">
            <w:pPr>
              <w:pStyle w:val="TableParagraph"/>
              <w:spacing w:line="206" w:lineRule="exact"/>
              <w:ind w:left="105"/>
              <w:rPr>
                <w:sz w:val="17"/>
              </w:rPr>
            </w:pPr>
            <w:r>
              <w:rPr>
                <w:sz w:val="17"/>
              </w:rPr>
              <w:t>Can</w:t>
            </w:r>
            <w:r>
              <w:rPr>
                <w:spacing w:val="-4"/>
                <w:sz w:val="17"/>
              </w:rPr>
              <w:t xml:space="preserve"> </w:t>
            </w:r>
            <w:r>
              <w:rPr>
                <w:sz w:val="17"/>
              </w:rPr>
              <w:t>ask</w:t>
            </w:r>
            <w:r>
              <w:rPr>
                <w:spacing w:val="-4"/>
                <w:sz w:val="17"/>
              </w:rPr>
              <w:t xml:space="preserve"> </w:t>
            </w:r>
            <w:r>
              <w:rPr>
                <w:sz w:val="17"/>
              </w:rPr>
              <w:t>for</w:t>
            </w:r>
            <w:r>
              <w:rPr>
                <w:spacing w:val="-3"/>
                <w:sz w:val="17"/>
              </w:rPr>
              <w:t xml:space="preserve"> </w:t>
            </w:r>
            <w:r>
              <w:rPr>
                <w:sz w:val="17"/>
              </w:rPr>
              <w:t>and</w:t>
            </w:r>
            <w:r>
              <w:rPr>
                <w:spacing w:val="-4"/>
                <w:sz w:val="17"/>
              </w:rPr>
              <w:t xml:space="preserve"> </w:t>
            </w:r>
            <w:r>
              <w:rPr>
                <w:sz w:val="17"/>
              </w:rPr>
              <w:t>follow</w:t>
            </w:r>
            <w:r>
              <w:rPr>
                <w:spacing w:val="-3"/>
                <w:sz w:val="17"/>
              </w:rPr>
              <w:t xml:space="preserve"> </w:t>
            </w:r>
            <w:r>
              <w:rPr>
                <w:sz w:val="17"/>
              </w:rPr>
              <w:t>detailed</w:t>
            </w:r>
            <w:r>
              <w:rPr>
                <w:spacing w:val="-2"/>
                <w:sz w:val="17"/>
              </w:rPr>
              <w:t xml:space="preserve"> directions.</w:t>
            </w:r>
          </w:p>
        </w:tc>
        <w:tc>
          <w:tcPr>
            <w:tcW w:w="881" w:type="dxa"/>
          </w:tcPr>
          <w:p w:rsidR="008B0FEE" w:rsidRDefault="008B0FEE" w:rsidP="00E95EC9">
            <w:pPr>
              <w:pStyle w:val="TableParagraph"/>
              <w:spacing w:line="206" w:lineRule="exact"/>
              <w:ind w:left="93" w:right="86"/>
              <w:jc w:val="center"/>
              <w:rPr>
                <w:sz w:val="17"/>
              </w:rPr>
            </w:pPr>
            <w:r>
              <w:rPr>
                <w:spacing w:val="-5"/>
                <w:sz w:val="17"/>
              </w:rPr>
              <w:t>79</w:t>
            </w:r>
          </w:p>
        </w:tc>
        <w:tc>
          <w:tcPr>
            <w:tcW w:w="3531" w:type="dxa"/>
          </w:tcPr>
          <w:p w:rsidR="008B0FEE" w:rsidRDefault="008B0FEE" w:rsidP="00E95EC9">
            <w:pPr>
              <w:pStyle w:val="TableParagraph"/>
              <w:tabs>
                <w:tab w:val="left" w:pos="3338"/>
              </w:tabs>
              <w:spacing w:line="206" w:lineRule="exact"/>
              <w:rPr>
                <w:sz w:val="17"/>
              </w:rPr>
            </w:pPr>
            <w:r>
              <w:rPr>
                <w:b/>
                <w:sz w:val="17"/>
              </w:rPr>
              <w:t>2</w:t>
            </w:r>
            <w:r>
              <w:rPr>
                <w:b/>
                <w:spacing w:val="-5"/>
                <w:sz w:val="17"/>
              </w:rPr>
              <w:t xml:space="preserve"> </w:t>
            </w:r>
            <w:r>
              <w:rPr>
                <w:b/>
                <w:sz w:val="17"/>
              </w:rPr>
              <w:t>Following</w:t>
            </w:r>
            <w:r>
              <w:rPr>
                <w:b/>
                <w:spacing w:val="-4"/>
                <w:sz w:val="17"/>
              </w:rPr>
              <w:t xml:space="preserve"> </w:t>
            </w:r>
            <w:r>
              <w:rPr>
                <w:b/>
                <w:spacing w:val="-2"/>
                <w:sz w:val="17"/>
              </w:rPr>
              <w:t>directions</w:t>
            </w:r>
            <w:r>
              <w:rPr>
                <w:b/>
                <w:sz w:val="17"/>
              </w:rPr>
              <w:tab/>
            </w:r>
            <w:r>
              <w:rPr>
                <w:spacing w:val="-10"/>
                <w:sz w:val="17"/>
              </w:rPr>
              <w:t>e</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79</w:t>
            </w:r>
          </w:p>
        </w:tc>
        <w:tc>
          <w:tcPr>
            <w:tcW w:w="3531" w:type="dxa"/>
          </w:tcPr>
          <w:p w:rsidR="008B0FEE" w:rsidRDefault="008B0FEE" w:rsidP="00E95EC9">
            <w:pPr>
              <w:pStyle w:val="TableParagraph"/>
              <w:tabs>
                <w:tab w:val="left" w:pos="3335"/>
              </w:tabs>
              <w:spacing w:line="206" w:lineRule="exact"/>
              <w:rPr>
                <w:b/>
                <w:sz w:val="17"/>
              </w:rPr>
            </w:pPr>
            <w:r>
              <w:rPr>
                <w:b/>
                <w:sz w:val="17"/>
              </w:rPr>
              <w:t>2</w:t>
            </w:r>
            <w:r>
              <w:rPr>
                <w:b/>
                <w:spacing w:val="-5"/>
                <w:sz w:val="17"/>
              </w:rPr>
              <w:t xml:space="preserve"> </w:t>
            </w:r>
            <w:r>
              <w:rPr>
                <w:b/>
                <w:sz w:val="17"/>
              </w:rPr>
              <w:t>Following</w:t>
            </w:r>
            <w:r>
              <w:rPr>
                <w:b/>
                <w:spacing w:val="-4"/>
                <w:sz w:val="17"/>
              </w:rPr>
              <w:t xml:space="preserve"> </w:t>
            </w:r>
            <w:r>
              <w:rPr>
                <w:b/>
                <w:spacing w:val="-2"/>
                <w:sz w:val="17"/>
              </w:rPr>
              <w:t>directions</w:t>
            </w:r>
            <w:r>
              <w:rPr>
                <w:b/>
                <w:sz w:val="17"/>
              </w:rPr>
              <w:tab/>
            </w:r>
            <w:r>
              <w:rPr>
                <w:b/>
                <w:spacing w:val="-10"/>
                <w:sz w:val="17"/>
              </w:rPr>
              <w:t>e</w:t>
            </w:r>
          </w:p>
        </w:tc>
      </w:tr>
      <w:tr w:rsidR="008B0FEE" w:rsidTr="00E95EC9">
        <w:trPr>
          <w:trHeight w:val="918"/>
        </w:trPr>
        <w:tc>
          <w:tcPr>
            <w:tcW w:w="1747" w:type="dxa"/>
          </w:tcPr>
          <w:p w:rsidR="008B0FEE" w:rsidRDefault="008B0FEE" w:rsidP="00E95EC9">
            <w:pPr>
              <w:pStyle w:val="TableParagraph"/>
              <w:rPr>
                <w:sz w:val="17"/>
              </w:rPr>
            </w:pPr>
            <w:r>
              <w:rPr>
                <w:spacing w:val="-2"/>
                <w:sz w:val="17"/>
              </w:rPr>
              <w:t>Sociolinguistic</w:t>
            </w:r>
            <w:r>
              <w:rPr>
                <w:spacing w:val="40"/>
                <w:sz w:val="17"/>
              </w:rPr>
              <w:t xml:space="preserve"> </w:t>
            </w:r>
            <w:r>
              <w:rPr>
                <w:spacing w:val="-2"/>
                <w:sz w:val="17"/>
              </w:rPr>
              <w:t>appropriateness</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 Is</w:t>
            </w:r>
            <w:r>
              <w:rPr>
                <w:spacing w:val="40"/>
                <w:sz w:val="17"/>
              </w:rPr>
              <w:t xml:space="preserve"> </w:t>
            </w:r>
            <w:r>
              <w:rPr>
                <w:sz w:val="17"/>
              </w:rPr>
              <w:t>aware of the salient politeness conventions and acts</w:t>
            </w:r>
            <w:r>
              <w:rPr>
                <w:spacing w:val="40"/>
                <w:sz w:val="17"/>
              </w:rPr>
              <w:t xml:space="preserve"> </w:t>
            </w:r>
            <w:r>
              <w:rPr>
                <w:spacing w:val="-2"/>
                <w:sz w:val="17"/>
              </w:rPr>
              <w:t>appropriately.</w:t>
            </w:r>
          </w:p>
        </w:tc>
        <w:tc>
          <w:tcPr>
            <w:tcW w:w="881" w:type="dxa"/>
          </w:tcPr>
          <w:p w:rsidR="008B0FEE" w:rsidRDefault="008B0FEE" w:rsidP="00E95EC9">
            <w:pPr>
              <w:pStyle w:val="TableParagraph"/>
              <w:spacing w:line="206" w:lineRule="exact"/>
              <w:ind w:left="93" w:right="86"/>
              <w:jc w:val="center"/>
              <w:rPr>
                <w:sz w:val="17"/>
              </w:rPr>
            </w:pPr>
            <w:r>
              <w:rPr>
                <w:spacing w:val="-5"/>
                <w:sz w:val="17"/>
              </w:rPr>
              <w:t>79</w:t>
            </w:r>
          </w:p>
          <w:p w:rsidR="008B0FEE" w:rsidRDefault="008B0FEE" w:rsidP="00E95EC9">
            <w:pPr>
              <w:pStyle w:val="TableParagraph"/>
              <w:spacing w:before="90"/>
              <w:ind w:left="93" w:right="86"/>
              <w:jc w:val="center"/>
              <w:rPr>
                <w:sz w:val="17"/>
              </w:rPr>
            </w:pPr>
            <w:r>
              <w:rPr>
                <w:spacing w:val="-5"/>
                <w:sz w:val="17"/>
              </w:rPr>
              <w:t>79</w:t>
            </w:r>
          </w:p>
        </w:tc>
        <w:tc>
          <w:tcPr>
            <w:tcW w:w="3531" w:type="dxa"/>
          </w:tcPr>
          <w:p w:rsidR="008B0FEE" w:rsidRDefault="008B0FEE" w:rsidP="00E95EC9">
            <w:pPr>
              <w:pStyle w:val="TableParagraph"/>
              <w:tabs>
                <w:tab w:val="left" w:pos="3338"/>
              </w:tabs>
              <w:spacing w:line="206" w:lineRule="exact"/>
              <w:rPr>
                <w:sz w:val="17"/>
              </w:rPr>
            </w:pPr>
            <w:r>
              <w:rPr>
                <w:b/>
                <w:sz w:val="17"/>
              </w:rPr>
              <w:t>2</w:t>
            </w:r>
            <w:r>
              <w:rPr>
                <w:b/>
                <w:spacing w:val="-5"/>
                <w:sz w:val="17"/>
              </w:rPr>
              <w:t xml:space="preserve"> </w:t>
            </w:r>
            <w:r>
              <w:rPr>
                <w:b/>
                <w:sz w:val="17"/>
              </w:rPr>
              <w:t>Following</w:t>
            </w:r>
            <w:r>
              <w:rPr>
                <w:b/>
                <w:spacing w:val="-4"/>
                <w:sz w:val="17"/>
              </w:rPr>
              <w:t xml:space="preserve"> </w:t>
            </w:r>
            <w:r>
              <w:rPr>
                <w:b/>
                <w:spacing w:val="-2"/>
                <w:sz w:val="17"/>
              </w:rPr>
              <w:t>directions</w:t>
            </w:r>
            <w:r>
              <w:rPr>
                <w:b/>
                <w:sz w:val="17"/>
              </w:rPr>
              <w:tab/>
            </w:r>
            <w:r>
              <w:rPr>
                <w:spacing w:val="-10"/>
                <w:sz w:val="17"/>
              </w:rPr>
              <w:t>e</w:t>
            </w:r>
          </w:p>
          <w:p w:rsidR="008B0FEE" w:rsidRDefault="008B0FEE" w:rsidP="00E95EC9">
            <w:pPr>
              <w:pStyle w:val="TableParagraph"/>
              <w:tabs>
                <w:tab w:val="left" w:pos="3350"/>
              </w:tabs>
              <w:spacing w:before="90"/>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pacing w:val="-10"/>
                <w:sz w:val="17"/>
              </w:rPr>
              <w:t>c</w:t>
            </w:r>
          </w:p>
        </w:tc>
      </w:tr>
      <w:tr w:rsidR="008B0FEE" w:rsidTr="00E95EC9">
        <w:trPr>
          <w:trHeight w:val="921"/>
        </w:trPr>
        <w:tc>
          <w:tcPr>
            <w:tcW w:w="1747" w:type="dxa"/>
          </w:tcPr>
          <w:p w:rsidR="008B0FEE" w:rsidRDefault="008B0FEE" w:rsidP="00E95EC9">
            <w:pPr>
              <w:pStyle w:val="TableParagraph"/>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788" w:type="dxa"/>
          </w:tcPr>
          <w:p w:rsidR="008B0FEE" w:rsidRDefault="008B0FEE" w:rsidP="00E95EC9">
            <w:pPr>
              <w:pStyle w:val="TableParagraph"/>
              <w:ind w:left="105"/>
              <w:rPr>
                <w:sz w:val="17"/>
              </w:rPr>
            </w:pPr>
            <w:r>
              <w:rPr>
                <w:sz w:val="17"/>
              </w:rPr>
              <w:t>Can collaborate in simple, shared tasks and work towards a</w:t>
            </w:r>
            <w:r>
              <w:rPr>
                <w:spacing w:val="40"/>
                <w:sz w:val="17"/>
              </w:rPr>
              <w:t xml:space="preserve"> </w:t>
            </w:r>
            <w:r>
              <w:rPr>
                <w:sz w:val="17"/>
              </w:rPr>
              <w:t>common</w:t>
            </w:r>
            <w:r>
              <w:rPr>
                <w:spacing w:val="-5"/>
                <w:sz w:val="17"/>
              </w:rPr>
              <w:t xml:space="preserve"> </w:t>
            </w:r>
            <w:r>
              <w:rPr>
                <w:sz w:val="17"/>
              </w:rPr>
              <w:t>goal</w:t>
            </w:r>
            <w:r>
              <w:rPr>
                <w:spacing w:val="-5"/>
                <w:sz w:val="17"/>
              </w:rPr>
              <w:t xml:space="preserve"> </w:t>
            </w:r>
            <w:r>
              <w:rPr>
                <w:sz w:val="17"/>
              </w:rPr>
              <w:t>in</w:t>
            </w:r>
            <w:r>
              <w:rPr>
                <w:spacing w:val="-5"/>
                <w:sz w:val="17"/>
              </w:rPr>
              <w:t xml:space="preserve"> </w:t>
            </w:r>
            <w:r>
              <w:rPr>
                <w:sz w:val="17"/>
              </w:rPr>
              <w:t>a</w:t>
            </w:r>
            <w:r>
              <w:rPr>
                <w:spacing w:val="-2"/>
                <w:sz w:val="17"/>
              </w:rPr>
              <w:t xml:space="preserve"> </w:t>
            </w:r>
            <w:r>
              <w:rPr>
                <w:sz w:val="17"/>
              </w:rPr>
              <w:t>group</w:t>
            </w:r>
            <w:r>
              <w:rPr>
                <w:spacing w:val="-5"/>
                <w:sz w:val="17"/>
              </w:rPr>
              <w:t xml:space="preserve"> </w:t>
            </w:r>
            <w:r>
              <w:rPr>
                <w:sz w:val="17"/>
              </w:rPr>
              <w:t>by</w:t>
            </w:r>
            <w:r>
              <w:rPr>
                <w:spacing w:val="-5"/>
                <w:sz w:val="17"/>
              </w:rPr>
              <w:t xml:space="preserve"> </w:t>
            </w:r>
            <w:r>
              <w:rPr>
                <w:sz w:val="17"/>
              </w:rPr>
              <w:t>asking</w:t>
            </w:r>
            <w:r>
              <w:rPr>
                <w:spacing w:val="-3"/>
                <w:sz w:val="17"/>
              </w:rPr>
              <w:t xml:space="preserve"> </w:t>
            </w:r>
            <w:r>
              <w:rPr>
                <w:sz w:val="17"/>
              </w:rPr>
              <w:t>and</w:t>
            </w:r>
            <w:r>
              <w:rPr>
                <w:spacing w:val="-5"/>
                <w:sz w:val="17"/>
              </w:rPr>
              <w:t xml:space="preserve"> </w:t>
            </w:r>
            <w:r>
              <w:rPr>
                <w:sz w:val="17"/>
              </w:rPr>
              <w:t>answering</w:t>
            </w:r>
            <w:r>
              <w:rPr>
                <w:spacing w:val="-6"/>
                <w:sz w:val="17"/>
              </w:rPr>
              <w:t xml:space="preserve"> </w:t>
            </w:r>
            <w:r>
              <w:rPr>
                <w:sz w:val="17"/>
              </w:rPr>
              <w:t>straightforward</w:t>
            </w:r>
            <w:r>
              <w:rPr>
                <w:spacing w:val="40"/>
                <w:sz w:val="17"/>
              </w:rPr>
              <w:t xml:space="preserve"> </w:t>
            </w:r>
            <w:r>
              <w:rPr>
                <w:spacing w:val="-2"/>
                <w:sz w:val="17"/>
              </w:rPr>
              <w:t>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79</w:t>
            </w:r>
          </w:p>
        </w:tc>
        <w:tc>
          <w:tcPr>
            <w:tcW w:w="3531" w:type="dxa"/>
          </w:tcPr>
          <w:p w:rsidR="008B0FEE" w:rsidRDefault="008B0FEE" w:rsidP="00E95EC9">
            <w:pPr>
              <w:pStyle w:val="TableParagraph"/>
              <w:tabs>
                <w:tab w:val="left" w:pos="3338"/>
              </w:tabs>
              <w:spacing w:line="206" w:lineRule="exact"/>
              <w:rPr>
                <w:sz w:val="17"/>
              </w:rPr>
            </w:pPr>
            <w:r>
              <w:rPr>
                <w:b/>
                <w:sz w:val="17"/>
              </w:rPr>
              <w:t>2</w:t>
            </w:r>
            <w:r>
              <w:rPr>
                <w:b/>
                <w:spacing w:val="-4"/>
                <w:sz w:val="17"/>
              </w:rPr>
              <w:t xml:space="preserve"> </w:t>
            </w:r>
            <w:r>
              <w:rPr>
                <w:b/>
                <w:sz w:val="17"/>
              </w:rPr>
              <w:t>Following</w:t>
            </w:r>
            <w:r>
              <w:rPr>
                <w:b/>
                <w:spacing w:val="-4"/>
                <w:sz w:val="17"/>
              </w:rPr>
              <w:t xml:space="preserve"> </w:t>
            </w:r>
            <w:r>
              <w:rPr>
                <w:b/>
                <w:spacing w:val="-2"/>
                <w:sz w:val="17"/>
              </w:rPr>
              <w:t>directions</w:t>
            </w:r>
            <w:r>
              <w:rPr>
                <w:b/>
                <w:sz w:val="17"/>
              </w:rPr>
              <w:tab/>
            </w:r>
            <w:r>
              <w:rPr>
                <w:spacing w:val="-10"/>
                <w:sz w:val="17"/>
              </w:rPr>
              <w:t>e</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10A</w:t>
      </w:r>
      <w:r>
        <w:rPr>
          <w:spacing w:val="-12"/>
        </w:rPr>
        <w:t xml:space="preserve"> </w:t>
      </w:r>
      <w:r>
        <w:t>Winners</w:t>
      </w:r>
      <w:r>
        <w:rPr>
          <w:spacing w:val="-9"/>
        </w:rPr>
        <w:t xml:space="preserve"> </w:t>
      </w:r>
      <w:r>
        <w:t>and</w:t>
      </w:r>
      <w:r>
        <w:rPr>
          <w:spacing w:val="-11"/>
        </w:rPr>
        <w:t xml:space="preserve"> </w:t>
      </w:r>
      <w:r>
        <w:rPr>
          <w:spacing w:val="-2"/>
        </w:rPr>
        <w:t>losers</w:t>
      </w:r>
    </w:p>
    <w:p w:rsidR="008B0FEE" w:rsidRDefault="008B0FEE" w:rsidP="008B0FEE">
      <w:pPr>
        <w:pStyle w:val="GvdeMetni"/>
        <w:spacing w:before="61"/>
        <w:ind w:left="115"/>
      </w:pPr>
      <w:r>
        <w:rPr>
          <w:color w:val="333333"/>
        </w:rPr>
        <w:t>expressing</w:t>
      </w:r>
      <w:r>
        <w:rPr>
          <w:color w:val="333333"/>
          <w:spacing w:val="-2"/>
        </w:rPr>
        <w:t xml:space="preserve"> </w:t>
      </w:r>
      <w:r>
        <w:rPr>
          <w:color w:val="333333"/>
        </w:rPr>
        <w:t>movement</w:t>
      </w:r>
      <w:r>
        <w:rPr>
          <w:color w:val="333333"/>
          <w:spacing w:val="-3"/>
        </w:rPr>
        <w:t xml:space="preserve"> </w:t>
      </w:r>
      <w:r>
        <w:t>•</w:t>
      </w:r>
      <w:r>
        <w:rPr>
          <w:spacing w:val="-3"/>
        </w:rPr>
        <w:t xml:space="preserve"> </w:t>
      </w:r>
      <w:r>
        <w:rPr>
          <w:color w:val="333333"/>
        </w:rPr>
        <w:t>sports,</w:t>
      </w:r>
      <w:r>
        <w:rPr>
          <w:color w:val="333333"/>
          <w:spacing w:val="-3"/>
        </w:rPr>
        <w:t xml:space="preserve"> </w:t>
      </w:r>
      <w:r>
        <w:rPr>
          <w:color w:val="333333"/>
        </w:rPr>
        <w:t>expressing</w:t>
      </w:r>
      <w:r>
        <w:rPr>
          <w:color w:val="333333"/>
          <w:spacing w:val="-2"/>
        </w:rPr>
        <w:t xml:space="preserve"> </w:t>
      </w:r>
      <w:r>
        <w:rPr>
          <w:color w:val="333333"/>
        </w:rPr>
        <w:t>movement</w:t>
      </w:r>
      <w:r>
        <w:rPr>
          <w:color w:val="333333"/>
          <w:spacing w:val="-3"/>
        </w:rPr>
        <w:t xml:space="preserve"> </w:t>
      </w:r>
      <w:r>
        <w:t>•</w:t>
      </w:r>
      <w:r>
        <w:rPr>
          <w:spacing w:val="-3"/>
        </w:rPr>
        <w:t xml:space="preserve"> </w:t>
      </w:r>
      <w:r>
        <w:rPr>
          <w:color w:val="333333"/>
        </w:rPr>
        <w:t>word</w:t>
      </w:r>
      <w:r>
        <w:rPr>
          <w:color w:val="333333"/>
          <w:spacing w:val="1"/>
        </w:rPr>
        <w:t xml:space="preserve"> </w:t>
      </w:r>
      <w:r>
        <w:rPr>
          <w:color w:val="333333"/>
          <w:spacing w:val="-2"/>
        </w:rPr>
        <w:t>stress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106"/>
              <w:rPr>
                <w:sz w:val="17"/>
              </w:rPr>
            </w:pPr>
            <w:r>
              <w:rPr>
                <w:sz w:val="17"/>
              </w:rPr>
              <w:t>Can</w:t>
            </w:r>
            <w:r>
              <w:rPr>
                <w:spacing w:val="-6"/>
                <w:sz w:val="17"/>
              </w:rPr>
              <w:t xml:space="preserve"> </w:t>
            </w:r>
            <w:r>
              <w:rPr>
                <w:sz w:val="17"/>
              </w:rPr>
              <w:t>extract</w:t>
            </w:r>
            <w:r>
              <w:rPr>
                <w:spacing w:val="-5"/>
                <w:sz w:val="17"/>
              </w:rPr>
              <w:t xml:space="preserve"> </w:t>
            </w:r>
            <w:r>
              <w:rPr>
                <w:sz w:val="17"/>
              </w:rPr>
              <w:t>important</w:t>
            </w:r>
            <w:r>
              <w:rPr>
                <w:spacing w:val="-5"/>
                <w:sz w:val="17"/>
              </w:rPr>
              <w:t xml:space="preserve"> </w:t>
            </w:r>
            <w:r>
              <w:rPr>
                <w:sz w:val="17"/>
              </w:rPr>
              <w:t>information</w:t>
            </w:r>
            <w:r>
              <w:rPr>
                <w:spacing w:val="-6"/>
                <w:sz w:val="17"/>
              </w:rPr>
              <w:t xml:space="preserve"> </w:t>
            </w:r>
            <w:r>
              <w:rPr>
                <w:sz w:val="17"/>
              </w:rPr>
              <w:t>from</w:t>
            </w:r>
            <w:r>
              <w:rPr>
                <w:spacing w:val="-5"/>
                <w:sz w:val="17"/>
              </w:rPr>
              <w:t xml:space="preserve"> </w:t>
            </w:r>
            <w:r>
              <w:rPr>
                <w:sz w:val="17"/>
              </w:rPr>
              <w:t>short</w:t>
            </w:r>
            <w:r>
              <w:rPr>
                <w:spacing w:val="-5"/>
                <w:sz w:val="17"/>
              </w:rPr>
              <w:t xml:space="preserve"> </w:t>
            </w:r>
            <w:r>
              <w:rPr>
                <w:sz w:val="17"/>
              </w:rPr>
              <w:t>broadcasts</w:t>
            </w:r>
            <w:r>
              <w:rPr>
                <w:spacing w:val="-5"/>
                <w:sz w:val="17"/>
              </w:rPr>
              <w:t xml:space="preserve"> </w:t>
            </w:r>
            <w:r>
              <w:rPr>
                <w:sz w:val="17"/>
              </w:rPr>
              <w:t>(e.g.</w:t>
            </w:r>
            <w:r>
              <w:rPr>
                <w:spacing w:val="-5"/>
                <w:sz w:val="17"/>
              </w:rPr>
              <w:t xml:space="preserve"> </w:t>
            </w:r>
            <w:r>
              <w:rPr>
                <w:sz w:val="17"/>
              </w:rPr>
              <w:t>the</w:t>
            </w:r>
            <w:r>
              <w:rPr>
                <w:spacing w:val="40"/>
                <w:sz w:val="17"/>
              </w:rPr>
              <w:t xml:space="preserve"> </w:t>
            </w:r>
            <w:r>
              <w:rPr>
                <w:sz w:val="17"/>
              </w:rPr>
              <w:t>weather forecast, concert announcements, sports results),</w:t>
            </w:r>
            <w:r>
              <w:rPr>
                <w:spacing w:val="40"/>
                <w:sz w:val="17"/>
              </w:rPr>
              <w:t xml:space="preserve"> </w:t>
            </w:r>
            <w:r>
              <w:rPr>
                <w:sz w:val="17"/>
              </w:rPr>
              <w:t>provided people talk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80</w:t>
            </w:r>
          </w:p>
        </w:tc>
        <w:tc>
          <w:tcPr>
            <w:tcW w:w="3531" w:type="dxa"/>
          </w:tcPr>
          <w:p w:rsidR="008B0FEE" w:rsidRDefault="008B0FEE" w:rsidP="00E95EC9">
            <w:pPr>
              <w:pStyle w:val="TableParagraph"/>
              <w:tabs>
                <w:tab w:val="left" w:pos="3340"/>
              </w:tabs>
              <w:spacing w:line="206" w:lineRule="exact"/>
              <w:rPr>
                <w:sz w:val="17"/>
              </w:rPr>
            </w:pPr>
            <w:r>
              <w:rPr>
                <w:b/>
                <w:sz w:val="17"/>
              </w:rPr>
              <w:t>3</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pacing w:val="-10"/>
                <w:sz w:val="17"/>
              </w:rPr>
              <w:t>a</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81</w:t>
            </w:r>
          </w:p>
          <w:p w:rsidR="008B0FEE" w:rsidRDefault="008B0FEE" w:rsidP="00E95EC9">
            <w:pPr>
              <w:pStyle w:val="TableParagraph"/>
              <w:spacing w:before="90"/>
              <w:ind w:left="93" w:right="86"/>
              <w:jc w:val="center"/>
              <w:rPr>
                <w:sz w:val="17"/>
              </w:rPr>
            </w:pPr>
            <w:r>
              <w:rPr>
                <w:spacing w:val="-5"/>
                <w:sz w:val="17"/>
              </w:rPr>
              <w:t>124</w:t>
            </w:r>
          </w:p>
        </w:tc>
        <w:tc>
          <w:tcPr>
            <w:tcW w:w="3531" w:type="dxa"/>
          </w:tcPr>
          <w:p w:rsidR="008B0FEE" w:rsidRDefault="008B0FEE" w:rsidP="00E95EC9">
            <w:pPr>
              <w:pStyle w:val="TableParagraph"/>
              <w:tabs>
                <w:tab w:val="left" w:pos="3179"/>
              </w:tabs>
              <w:spacing w:line="206" w:lineRule="exact"/>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b,</w:t>
            </w:r>
            <w:r>
              <w:rPr>
                <w:spacing w:val="-3"/>
                <w:sz w:val="17"/>
              </w:rPr>
              <w:t xml:space="preserve"> </w:t>
            </w:r>
            <w:r>
              <w:rPr>
                <w:spacing w:val="-10"/>
                <w:sz w:val="17"/>
              </w:rPr>
              <w:t>c</w:t>
            </w:r>
          </w:p>
          <w:p w:rsidR="008B0FEE" w:rsidRDefault="008B0FEE" w:rsidP="00E95EC9">
            <w:pPr>
              <w:pStyle w:val="TableParagraph"/>
              <w:spacing w:before="90"/>
              <w:rPr>
                <w:b/>
                <w:sz w:val="17"/>
              </w:rPr>
            </w:pPr>
            <w:r>
              <w:rPr>
                <w:b/>
                <w:sz w:val="17"/>
              </w:rPr>
              <w:t>Writing</w:t>
            </w:r>
            <w:r>
              <w:rPr>
                <w:b/>
                <w:spacing w:val="-5"/>
                <w:sz w:val="17"/>
              </w:rPr>
              <w:t xml:space="preserve"> </w:t>
            </w:r>
            <w:r>
              <w:rPr>
                <w:b/>
                <w:sz w:val="17"/>
              </w:rPr>
              <w:t>Bank</w:t>
            </w:r>
            <w:r>
              <w:rPr>
                <w:b/>
                <w:spacing w:val="-5"/>
                <w:sz w:val="17"/>
              </w:rPr>
              <w:t xml:space="preserve"> 10</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81</w:t>
            </w:r>
          </w:p>
        </w:tc>
        <w:tc>
          <w:tcPr>
            <w:tcW w:w="3531" w:type="dxa"/>
          </w:tcPr>
          <w:p w:rsidR="008B0FEE" w:rsidRDefault="008B0FEE" w:rsidP="00E95EC9">
            <w:pPr>
              <w:pStyle w:val="TableParagraph"/>
              <w:tabs>
                <w:tab w:val="left" w:pos="3333"/>
              </w:tabs>
              <w:spacing w:line="206" w:lineRule="exact"/>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b</w:t>
            </w:r>
          </w:p>
        </w:tc>
      </w:tr>
      <w:tr w:rsidR="008B0FEE" w:rsidTr="00E95EC9">
        <w:trPr>
          <w:trHeight w:val="1336"/>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line="206" w:lineRule="exact"/>
              <w:ind w:left="93" w:right="86"/>
              <w:jc w:val="center"/>
              <w:rPr>
                <w:sz w:val="17"/>
              </w:rPr>
            </w:pPr>
            <w:r>
              <w:rPr>
                <w:spacing w:val="-5"/>
                <w:sz w:val="17"/>
              </w:rPr>
              <w:t>80</w:t>
            </w:r>
          </w:p>
          <w:p w:rsidR="008B0FEE" w:rsidRDefault="008B0FEE" w:rsidP="00E95EC9">
            <w:pPr>
              <w:pStyle w:val="TableParagraph"/>
              <w:spacing w:before="90"/>
              <w:ind w:left="93" w:right="86"/>
              <w:jc w:val="center"/>
              <w:rPr>
                <w:sz w:val="17"/>
              </w:rPr>
            </w:pPr>
            <w:r>
              <w:rPr>
                <w:spacing w:val="-5"/>
                <w:sz w:val="17"/>
              </w:rPr>
              <w:t>81</w:t>
            </w:r>
          </w:p>
        </w:tc>
        <w:tc>
          <w:tcPr>
            <w:tcW w:w="3531" w:type="dxa"/>
          </w:tcPr>
          <w:p w:rsidR="008B0FEE" w:rsidRDefault="008B0FEE" w:rsidP="00E95EC9">
            <w:pPr>
              <w:pStyle w:val="TableParagraph"/>
              <w:spacing w:line="206" w:lineRule="exact"/>
              <w:rPr>
                <w:b/>
                <w:sz w:val="17"/>
              </w:rPr>
            </w:pPr>
            <w:r>
              <w:rPr>
                <w:b/>
                <w:sz w:val="17"/>
              </w:rPr>
              <w:t>2</w:t>
            </w:r>
            <w:r>
              <w:rPr>
                <w:b/>
                <w:spacing w:val="-1"/>
                <w:sz w:val="17"/>
              </w:rPr>
              <w:t xml:space="preserve"> </w:t>
            </w:r>
            <w:r>
              <w:rPr>
                <w:b/>
                <w:spacing w:val="-2"/>
                <w:sz w:val="17"/>
              </w:rPr>
              <w:t>Speaking</w:t>
            </w:r>
          </w:p>
          <w:p w:rsidR="008B0FEE" w:rsidRDefault="008B0FEE" w:rsidP="00E95EC9">
            <w:pPr>
              <w:pStyle w:val="TableParagraph"/>
              <w:tabs>
                <w:tab w:val="left" w:pos="3170"/>
              </w:tabs>
              <w:spacing w:before="90"/>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 xml:space="preserve">a, </w:t>
            </w:r>
            <w:r>
              <w:rPr>
                <w:spacing w:val="-10"/>
                <w:sz w:val="17"/>
              </w:rPr>
              <w:t>d</w:t>
            </w:r>
          </w:p>
        </w:tc>
      </w:tr>
      <w:tr w:rsidR="008B0FEE" w:rsidTr="00E95EC9">
        <w:trPr>
          <w:trHeight w:val="918"/>
        </w:trPr>
        <w:tc>
          <w:tcPr>
            <w:tcW w:w="1747" w:type="dxa"/>
          </w:tcPr>
          <w:p w:rsidR="008B0FEE" w:rsidRDefault="008B0FEE" w:rsidP="00E95EC9">
            <w:pPr>
              <w:pStyle w:val="TableParagraph"/>
              <w:ind w:right="374"/>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788" w:type="dxa"/>
          </w:tcPr>
          <w:p w:rsidR="008B0FEE" w:rsidRDefault="008B0FEE" w:rsidP="00E95EC9">
            <w:pPr>
              <w:pStyle w:val="TableParagraph"/>
              <w:ind w:left="105" w:right="198"/>
              <w:rPr>
                <w:sz w:val="17"/>
              </w:rPr>
            </w:pPr>
            <w:r>
              <w:rPr>
                <w:sz w:val="17"/>
              </w:rPr>
              <w:t>Can make themselves understood in an interview and</w:t>
            </w:r>
            <w:r>
              <w:rPr>
                <w:spacing w:val="40"/>
                <w:sz w:val="17"/>
              </w:rPr>
              <w:t xml:space="preserve"> </w:t>
            </w:r>
            <w:r>
              <w:rPr>
                <w:sz w:val="17"/>
              </w:rPr>
              <w:t>communicate</w:t>
            </w:r>
            <w:r>
              <w:rPr>
                <w:spacing w:val="-6"/>
                <w:sz w:val="17"/>
              </w:rPr>
              <w:t xml:space="preserve"> </w:t>
            </w:r>
            <w:r>
              <w:rPr>
                <w:sz w:val="17"/>
              </w:rPr>
              <w:t>ideas</w:t>
            </w:r>
            <w:r>
              <w:rPr>
                <w:spacing w:val="-6"/>
                <w:sz w:val="17"/>
              </w:rPr>
              <w:t xml:space="preserve"> </w:t>
            </w:r>
            <w:r>
              <w:rPr>
                <w:sz w:val="17"/>
              </w:rPr>
              <w:t>and</w:t>
            </w:r>
            <w:r>
              <w:rPr>
                <w:spacing w:val="-6"/>
                <w:sz w:val="17"/>
              </w:rPr>
              <w:t xml:space="preserve"> </w:t>
            </w:r>
            <w:r>
              <w:rPr>
                <w:sz w:val="17"/>
              </w:rPr>
              <w:t>information</w:t>
            </w:r>
            <w:r>
              <w:rPr>
                <w:spacing w:val="-6"/>
                <w:sz w:val="17"/>
              </w:rPr>
              <w:t xml:space="preserve"> </w:t>
            </w:r>
            <w:r>
              <w:rPr>
                <w:sz w:val="17"/>
              </w:rPr>
              <w:t>on</w:t>
            </w:r>
            <w:r>
              <w:rPr>
                <w:spacing w:val="-6"/>
                <w:sz w:val="17"/>
              </w:rPr>
              <w:t xml:space="preserve"> </w:t>
            </w:r>
            <w:r>
              <w:rPr>
                <w:sz w:val="17"/>
              </w:rPr>
              <w:t>familiar</w:t>
            </w:r>
            <w:r>
              <w:rPr>
                <w:spacing w:val="-6"/>
                <w:sz w:val="17"/>
              </w:rPr>
              <w:t xml:space="preserve"> </w:t>
            </w:r>
            <w:r>
              <w:rPr>
                <w:sz w:val="17"/>
              </w:rPr>
              <w:t>topics,</w:t>
            </w:r>
            <w:r>
              <w:rPr>
                <w:spacing w:val="-6"/>
                <w:sz w:val="17"/>
              </w:rPr>
              <w:t xml:space="preserve"> </w:t>
            </w:r>
            <w:r>
              <w:rPr>
                <w:sz w:val="17"/>
              </w:rPr>
              <w:t>provided</w:t>
            </w:r>
            <w:r>
              <w:rPr>
                <w:spacing w:val="40"/>
                <w:sz w:val="17"/>
              </w:rPr>
              <w:t xml:space="preserve"> </w:t>
            </w:r>
            <w:r>
              <w:rPr>
                <w:sz w:val="17"/>
              </w:rPr>
              <w:t>they can ask for clarification occasionally, and are given some</w:t>
            </w:r>
            <w:r>
              <w:rPr>
                <w:spacing w:val="40"/>
                <w:sz w:val="17"/>
              </w:rPr>
              <w:t xml:space="preserve"> </w:t>
            </w:r>
            <w:r>
              <w:rPr>
                <w:sz w:val="17"/>
              </w:rPr>
              <w:t>help to express what they want to.</w:t>
            </w:r>
          </w:p>
        </w:tc>
        <w:tc>
          <w:tcPr>
            <w:tcW w:w="881" w:type="dxa"/>
          </w:tcPr>
          <w:p w:rsidR="008B0FEE" w:rsidRDefault="008B0FEE" w:rsidP="00E95EC9">
            <w:pPr>
              <w:pStyle w:val="TableParagraph"/>
              <w:spacing w:line="206" w:lineRule="exact"/>
              <w:ind w:left="93" w:right="86"/>
              <w:jc w:val="center"/>
              <w:rPr>
                <w:sz w:val="17"/>
              </w:rPr>
            </w:pPr>
            <w:r>
              <w:rPr>
                <w:spacing w:val="-5"/>
                <w:sz w:val="17"/>
              </w:rPr>
              <w:t>80</w:t>
            </w:r>
          </w:p>
        </w:tc>
        <w:tc>
          <w:tcPr>
            <w:tcW w:w="3531" w:type="dxa"/>
          </w:tcPr>
          <w:p w:rsidR="008B0FEE" w:rsidRDefault="008B0FEE" w:rsidP="00E95EC9">
            <w:pPr>
              <w:pStyle w:val="TableParagraph"/>
              <w:spacing w:line="206" w:lineRule="exact"/>
              <w:rPr>
                <w:b/>
                <w:sz w:val="17"/>
              </w:rPr>
            </w:pPr>
            <w:r>
              <w:rPr>
                <w:b/>
                <w:sz w:val="17"/>
              </w:rPr>
              <w:t>2</w:t>
            </w:r>
            <w:r>
              <w:rPr>
                <w:b/>
                <w:spacing w:val="-1"/>
                <w:sz w:val="17"/>
              </w:rPr>
              <w:t xml:space="preserve"> </w:t>
            </w:r>
            <w:r>
              <w:rPr>
                <w:b/>
                <w:spacing w:val="-2"/>
                <w:sz w:val="17"/>
              </w:rPr>
              <w:t>Speaking</w:t>
            </w:r>
          </w:p>
        </w:tc>
      </w:tr>
      <w:tr w:rsidR="008B0FEE" w:rsidTr="00E95EC9">
        <w:trPr>
          <w:trHeight w:val="1127"/>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80</w:t>
            </w:r>
          </w:p>
          <w:p w:rsidR="008B0FEE" w:rsidRDefault="008B0FEE" w:rsidP="00E95EC9">
            <w:pPr>
              <w:pStyle w:val="TableParagraph"/>
              <w:spacing w:before="90"/>
              <w:ind w:left="93" w:right="86"/>
              <w:jc w:val="center"/>
              <w:rPr>
                <w:sz w:val="17"/>
              </w:rPr>
            </w:pPr>
            <w:r>
              <w:rPr>
                <w:spacing w:val="-5"/>
                <w:sz w:val="17"/>
              </w:rPr>
              <w:t>81</w:t>
            </w:r>
          </w:p>
        </w:tc>
        <w:tc>
          <w:tcPr>
            <w:tcW w:w="3531" w:type="dxa"/>
          </w:tcPr>
          <w:p w:rsidR="008B0FEE" w:rsidRDefault="008B0FEE" w:rsidP="00E95EC9">
            <w:pPr>
              <w:pStyle w:val="TableParagraph"/>
              <w:spacing w:line="206" w:lineRule="exact"/>
              <w:rPr>
                <w:b/>
                <w:sz w:val="17"/>
              </w:rPr>
            </w:pPr>
            <w:r>
              <w:rPr>
                <w:b/>
                <w:sz w:val="17"/>
              </w:rPr>
              <w:t>2</w:t>
            </w:r>
            <w:r>
              <w:rPr>
                <w:b/>
                <w:spacing w:val="-1"/>
                <w:sz w:val="17"/>
              </w:rPr>
              <w:t xml:space="preserve"> </w:t>
            </w:r>
            <w:r>
              <w:rPr>
                <w:b/>
                <w:spacing w:val="-2"/>
                <w:sz w:val="17"/>
              </w:rPr>
              <w:t>Speaking</w:t>
            </w:r>
          </w:p>
          <w:p w:rsidR="008B0FEE" w:rsidRDefault="008B0FEE" w:rsidP="00E95EC9">
            <w:pPr>
              <w:pStyle w:val="TableParagraph"/>
              <w:tabs>
                <w:tab w:val="left" w:pos="3170"/>
              </w:tabs>
              <w:spacing w:before="90"/>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 xml:space="preserve">a, </w:t>
            </w:r>
            <w:r>
              <w:rPr>
                <w:spacing w:val="-10"/>
                <w:sz w:val="17"/>
              </w:rPr>
              <w:t>d</w:t>
            </w:r>
          </w:p>
        </w:tc>
      </w:tr>
      <w:tr w:rsidR="008B0FEE" w:rsidTr="00E95EC9">
        <w:trPr>
          <w:trHeight w:val="1425"/>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90"/>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line="206" w:lineRule="exact"/>
              <w:ind w:left="93" w:right="86"/>
              <w:jc w:val="center"/>
              <w:rPr>
                <w:sz w:val="17"/>
              </w:rPr>
            </w:pPr>
            <w:r>
              <w:rPr>
                <w:spacing w:val="-5"/>
                <w:sz w:val="17"/>
              </w:rPr>
              <w:t>80</w:t>
            </w:r>
          </w:p>
          <w:p w:rsidR="008B0FEE" w:rsidRDefault="008B0FEE" w:rsidP="00E95EC9">
            <w:pPr>
              <w:pStyle w:val="TableParagraph"/>
              <w:spacing w:before="90"/>
              <w:ind w:left="93" w:right="86"/>
              <w:jc w:val="center"/>
              <w:rPr>
                <w:sz w:val="17"/>
              </w:rPr>
            </w:pPr>
            <w:r>
              <w:rPr>
                <w:spacing w:val="-5"/>
                <w:sz w:val="17"/>
              </w:rPr>
              <w:t>170</w:t>
            </w:r>
          </w:p>
        </w:tc>
        <w:tc>
          <w:tcPr>
            <w:tcW w:w="3531" w:type="dxa"/>
          </w:tcPr>
          <w:p w:rsidR="008B0FEE" w:rsidRDefault="008B0FEE" w:rsidP="00E95EC9">
            <w:pPr>
              <w:pStyle w:val="TableParagraph"/>
              <w:spacing w:line="206" w:lineRule="exact"/>
              <w:rPr>
                <w:b/>
                <w:sz w:val="17"/>
              </w:rPr>
            </w:pPr>
            <w:r>
              <w:rPr>
                <w:b/>
                <w:sz w:val="17"/>
              </w:rPr>
              <w:t>2</w:t>
            </w:r>
            <w:r>
              <w:rPr>
                <w:b/>
                <w:spacing w:val="-1"/>
                <w:sz w:val="17"/>
              </w:rPr>
              <w:t xml:space="preserve"> </w:t>
            </w:r>
            <w:r>
              <w:rPr>
                <w:b/>
                <w:spacing w:val="-2"/>
                <w:sz w:val="17"/>
              </w:rPr>
              <w:t>Speaking</w:t>
            </w:r>
          </w:p>
          <w:p w:rsidR="008B0FEE" w:rsidRDefault="008B0FEE" w:rsidP="00E95EC9">
            <w:pPr>
              <w:pStyle w:val="TableParagraph"/>
              <w:tabs>
                <w:tab w:val="left" w:pos="3340"/>
              </w:tabs>
              <w:spacing w:before="90"/>
              <w:rPr>
                <w:sz w:val="17"/>
              </w:rPr>
            </w:pPr>
            <w:r>
              <w:rPr>
                <w:b/>
                <w:sz w:val="17"/>
              </w:rPr>
              <w:t>Vocabulary</w:t>
            </w:r>
            <w:r>
              <w:rPr>
                <w:b/>
                <w:spacing w:val="-7"/>
                <w:sz w:val="17"/>
              </w:rPr>
              <w:t xml:space="preserve"> </w:t>
            </w:r>
            <w:r>
              <w:rPr>
                <w:b/>
                <w:sz w:val="17"/>
              </w:rPr>
              <w:t>Bank:</w:t>
            </w:r>
            <w:r>
              <w:rPr>
                <w:b/>
                <w:spacing w:val="-7"/>
                <w:sz w:val="17"/>
              </w:rPr>
              <w:t xml:space="preserve"> </w:t>
            </w:r>
            <w:r>
              <w:rPr>
                <w:b/>
                <w:sz w:val="17"/>
              </w:rPr>
              <w:t>Expressing</w:t>
            </w:r>
            <w:r>
              <w:rPr>
                <w:b/>
                <w:spacing w:val="-6"/>
                <w:sz w:val="17"/>
              </w:rPr>
              <w:t xml:space="preserve"> </w:t>
            </w:r>
            <w:r>
              <w:rPr>
                <w:b/>
                <w:spacing w:val="-2"/>
                <w:sz w:val="17"/>
              </w:rPr>
              <w:t>movement</w:t>
            </w:r>
            <w:r>
              <w:rPr>
                <w:b/>
                <w:sz w:val="17"/>
              </w:rPr>
              <w:tab/>
            </w:r>
            <w:r>
              <w:rPr>
                <w:spacing w:val="-10"/>
                <w:sz w:val="17"/>
              </w:rPr>
              <w:t>a</w:t>
            </w:r>
          </w:p>
        </w:tc>
      </w:tr>
      <w:tr w:rsidR="008B0FEE" w:rsidTr="00E95EC9">
        <w:trPr>
          <w:trHeight w:val="1425"/>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80</w:t>
            </w:r>
          </w:p>
          <w:p w:rsidR="008B0FEE" w:rsidRDefault="008B0FEE" w:rsidP="00E95EC9">
            <w:pPr>
              <w:pStyle w:val="TableParagraph"/>
              <w:spacing w:before="90"/>
              <w:ind w:left="93" w:right="86"/>
              <w:jc w:val="center"/>
              <w:rPr>
                <w:sz w:val="17"/>
              </w:rPr>
            </w:pPr>
            <w:r>
              <w:rPr>
                <w:spacing w:val="-5"/>
                <w:sz w:val="17"/>
              </w:rPr>
              <w:t>153</w:t>
            </w:r>
          </w:p>
        </w:tc>
        <w:tc>
          <w:tcPr>
            <w:tcW w:w="3531" w:type="dxa"/>
          </w:tcPr>
          <w:p w:rsidR="008B0FEE" w:rsidRDefault="008B0FEE" w:rsidP="00E95EC9">
            <w:pPr>
              <w:pStyle w:val="TableParagraph"/>
              <w:tabs>
                <w:tab w:val="left" w:pos="3179"/>
              </w:tabs>
              <w:spacing w:line="206" w:lineRule="exact"/>
              <w:rPr>
                <w:sz w:val="17"/>
              </w:rPr>
            </w:pPr>
            <w:r>
              <w:rPr>
                <w:b/>
                <w:sz w:val="17"/>
              </w:rPr>
              <w:t>3</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70"/>
              </w:tabs>
              <w:spacing w:before="90"/>
              <w:rPr>
                <w:sz w:val="17"/>
              </w:rPr>
            </w:pPr>
            <w:r>
              <w:rPr>
                <w:b/>
                <w:sz w:val="17"/>
              </w:rPr>
              <w:t>10A</w:t>
            </w:r>
            <w:r>
              <w:rPr>
                <w:b/>
                <w:spacing w:val="-3"/>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80</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b,</w:t>
            </w:r>
            <w:r>
              <w:rPr>
                <w:spacing w:val="-3"/>
                <w:sz w:val="17"/>
              </w:rPr>
              <w:t xml:space="preserve"> </w:t>
            </w:r>
            <w:r>
              <w:rPr>
                <w:spacing w:val="-10"/>
                <w:sz w:val="17"/>
              </w:rPr>
              <w:t>c</w:t>
            </w:r>
          </w:p>
        </w:tc>
      </w:tr>
      <w:tr w:rsidR="008B0FEE" w:rsidTr="00E95EC9">
        <w:trPr>
          <w:trHeight w:val="1010"/>
        </w:trPr>
        <w:tc>
          <w:tcPr>
            <w:tcW w:w="1747" w:type="dxa"/>
          </w:tcPr>
          <w:p w:rsidR="008B0FEE" w:rsidRDefault="008B0FEE" w:rsidP="00E95EC9">
            <w:pPr>
              <w:pStyle w:val="TableParagraph"/>
              <w:spacing w:line="206" w:lineRule="exact"/>
              <w:rPr>
                <w:sz w:val="17"/>
              </w:rPr>
            </w:pPr>
            <w:r>
              <w:rPr>
                <w:spacing w:val="-2"/>
                <w:sz w:val="17"/>
              </w:rPr>
              <w:lastRenderedPageBreak/>
              <w:t>Orthographic</w:t>
            </w:r>
            <w:r>
              <w:rPr>
                <w:spacing w:val="13"/>
                <w:sz w:val="17"/>
              </w:rPr>
              <w:t xml:space="preserve"> </w:t>
            </w:r>
            <w:r>
              <w:rPr>
                <w:spacing w:val="-2"/>
                <w:sz w:val="17"/>
              </w:rPr>
              <w:t>control</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produce</w:t>
            </w:r>
            <w:r>
              <w:rPr>
                <w:spacing w:val="-6"/>
                <w:sz w:val="17"/>
              </w:rPr>
              <w:t xml:space="preserve"> </w:t>
            </w:r>
            <w:r>
              <w:rPr>
                <w:sz w:val="17"/>
              </w:rPr>
              <w:t>continuous</w:t>
            </w:r>
            <w:r>
              <w:rPr>
                <w:spacing w:val="-5"/>
                <w:sz w:val="17"/>
              </w:rPr>
              <w:t xml:space="preserve"> </w:t>
            </w:r>
            <w:r>
              <w:rPr>
                <w:sz w:val="17"/>
              </w:rPr>
              <w:t>writing</w:t>
            </w:r>
            <w:r>
              <w:rPr>
                <w:spacing w:val="-7"/>
                <w:sz w:val="17"/>
              </w:rPr>
              <w:t xml:space="preserve"> </w:t>
            </w:r>
            <w:r>
              <w:rPr>
                <w:sz w:val="17"/>
              </w:rPr>
              <w:t>which</w:t>
            </w:r>
            <w:r>
              <w:rPr>
                <w:spacing w:val="-6"/>
                <w:sz w:val="17"/>
              </w:rPr>
              <w:t xml:space="preserve"> </w:t>
            </w:r>
            <w:r>
              <w:rPr>
                <w:sz w:val="17"/>
              </w:rPr>
              <w:t>is</w:t>
            </w:r>
            <w:r>
              <w:rPr>
                <w:spacing w:val="-5"/>
                <w:sz w:val="17"/>
              </w:rPr>
              <w:t xml:space="preserve"> </w:t>
            </w:r>
            <w:r>
              <w:rPr>
                <w:sz w:val="17"/>
              </w:rPr>
              <w:t>generally</w:t>
            </w:r>
            <w:r>
              <w:rPr>
                <w:spacing w:val="-6"/>
                <w:sz w:val="17"/>
              </w:rPr>
              <w:t xml:space="preserve"> </w:t>
            </w:r>
            <w:r>
              <w:rPr>
                <w:sz w:val="17"/>
              </w:rPr>
              <w:t>intelligible</w:t>
            </w:r>
            <w:r>
              <w:rPr>
                <w:spacing w:val="40"/>
                <w:sz w:val="17"/>
              </w:rPr>
              <w:t xml:space="preserve"> </w:t>
            </w:r>
            <w:r>
              <w:rPr>
                <w:spacing w:val="-2"/>
                <w:sz w:val="17"/>
              </w:rPr>
              <w:t>throughout.</w:t>
            </w:r>
          </w:p>
          <w:p w:rsidR="008B0FEE" w:rsidRDefault="008B0FEE" w:rsidP="00E95EC9">
            <w:pPr>
              <w:pStyle w:val="TableParagraph"/>
              <w:spacing w:before="90"/>
              <w:ind w:left="105" w:right="198"/>
              <w:rPr>
                <w:sz w:val="17"/>
              </w:rPr>
            </w:pPr>
            <w:r>
              <w:rPr>
                <w:sz w:val="17"/>
              </w:rPr>
              <w:t>Spelling,</w:t>
            </w:r>
            <w:r>
              <w:rPr>
                <w:spacing w:val="-5"/>
                <w:sz w:val="17"/>
              </w:rPr>
              <w:t xml:space="preserve"> </w:t>
            </w:r>
            <w:r>
              <w:rPr>
                <w:sz w:val="17"/>
              </w:rPr>
              <w:t>punctuation</w:t>
            </w:r>
            <w:r>
              <w:rPr>
                <w:spacing w:val="-6"/>
                <w:sz w:val="17"/>
              </w:rPr>
              <w:t xml:space="preserve"> </w:t>
            </w:r>
            <w:r>
              <w:rPr>
                <w:sz w:val="17"/>
              </w:rPr>
              <w:t>and</w:t>
            </w:r>
            <w:r>
              <w:rPr>
                <w:spacing w:val="-4"/>
                <w:sz w:val="17"/>
              </w:rPr>
              <w:t xml:space="preserve"> </w:t>
            </w:r>
            <w:r>
              <w:rPr>
                <w:sz w:val="17"/>
              </w:rPr>
              <w:t>layout</w:t>
            </w:r>
            <w:r>
              <w:rPr>
                <w:spacing w:val="-5"/>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6"/>
                <w:sz w:val="17"/>
              </w:rPr>
              <w:t xml:space="preserve"> </w:t>
            </w:r>
            <w:r>
              <w:rPr>
                <w:sz w:val="17"/>
              </w:rPr>
              <w:t>to</w:t>
            </w:r>
            <w:r>
              <w:rPr>
                <w:spacing w:val="-6"/>
                <w:sz w:val="17"/>
              </w:rPr>
              <w:t xml:space="preserve"> </w:t>
            </w:r>
            <w:r>
              <w:rPr>
                <w:sz w:val="17"/>
              </w:rPr>
              <w:t>be</w:t>
            </w:r>
            <w:r>
              <w:rPr>
                <w:spacing w:val="40"/>
                <w:sz w:val="17"/>
              </w:rPr>
              <w:t xml:space="preserve"> </w:t>
            </w:r>
            <w:r>
              <w:rPr>
                <w:sz w:val="17"/>
              </w:rPr>
              <w:t>followed most of the time.</w:t>
            </w:r>
          </w:p>
        </w:tc>
        <w:tc>
          <w:tcPr>
            <w:tcW w:w="881" w:type="dxa"/>
          </w:tcPr>
          <w:p w:rsidR="008B0FEE" w:rsidRDefault="008B0FEE" w:rsidP="00E95EC9">
            <w:pPr>
              <w:pStyle w:val="TableParagraph"/>
              <w:spacing w:line="206" w:lineRule="exact"/>
              <w:ind w:left="93" w:right="86"/>
              <w:jc w:val="center"/>
              <w:rPr>
                <w:sz w:val="17"/>
              </w:rPr>
            </w:pPr>
            <w:r>
              <w:rPr>
                <w:spacing w:val="-5"/>
                <w:sz w:val="17"/>
              </w:rPr>
              <w:t>124</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10</w:t>
            </w:r>
          </w:p>
        </w:tc>
      </w:tr>
    </w:tbl>
    <w:p w:rsidR="008B0FEE" w:rsidRDefault="008B0FEE" w:rsidP="008B0FEE">
      <w:pPr>
        <w:pStyle w:val="TableParagraph"/>
        <w:spacing w:line="206" w:lineRule="exact"/>
        <w:rPr>
          <w:b/>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712"/>
        </w:trPr>
        <w:tc>
          <w:tcPr>
            <w:tcW w:w="1747" w:type="dxa"/>
          </w:tcPr>
          <w:p w:rsidR="008B0FEE" w:rsidRDefault="008B0FEE" w:rsidP="00E95EC9">
            <w:pPr>
              <w:pStyle w:val="TableParagraph"/>
              <w:ind w:right="581"/>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788" w:type="dxa"/>
          </w:tcPr>
          <w:p w:rsidR="008B0FEE" w:rsidRDefault="008B0FEE" w:rsidP="00E95EC9">
            <w:pPr>
              <w:pStyle w:val="TableParagraph"/>
              <w:ind w:left="105"/>
              <w:rPr>
                <w:sz w:val="17"/>
              </w:rPr>
            </w:pPr>
            <w:r>
              <w:rPr>
                <w:sz w:val="17"/>
              </w:rPr>
              <w:t>Can write straightforward connected texts on a range of familiar</w:t>
            </w:r>
            <w:r>
              <w:rPr>
                <w:spacing w:val="40"/>
                <w:sz w:val="17"/>
              </w:rPr>
              <w:t xml:space="preserve"> </w:t>
            </w:r>
            <w:r>
              <w:rPr>
                <w:sz w:val="17"/>
              </w:rPr>
              <w:t>subjects</w:t>
            </w:r>
            <w:r>
              <w:rPr>
                <w:spacing w:val="-3"/>
                <w:sz w:val="17"/>
              </w:rPr>
              <w:t xml:space="preserve"> </w:t>
            </w:r>
            <w:r>
              <w:rPr>
                <w:sz w:val="17"/>
              </w:rPr>
              <w:t>within</w:t>
            </w:r>
            <w:r>
              <w:rPr>
                <w:spacing w:val="-4"/>
                <w:sz w:val="17"/>
              </w:rPr>
              <w:t xml:space="preserve"> </w:t>
            </w:r>
            <w:r>
              <w:rPr>
                <w:sz w:val="17"/>
              </w:rPr>
              <w:t>their</w:t>
            </w:r>
            <w:r>
              <w:rPr>
                <w:spacing w:val="-3"/>
                <w:sz w:val="17"/>
              </w:rPr>
              <w:t xml:space="preserve"> </w:t>
            </w:r>
            <w:r>
              <w:rPr>
                <w:sz w:val="17"/>
              </w:rPr>
              <w:t>field</w:t>
            </w:r>
            <w:r>
              <w:rPr>
                <w:spacing w:val="-4"/>
                <w:sz w:val="17"/>
              </w:rPr>
              <w:t xml:space="preserve"> </w:t>
            </w:r>
            <w:r>
              <w:rPr>
                <w:sz w:val="17"/>
              </w:rPr>
              <w:t>of</w:t>
            </w:r>
            <w:r>
              <w:rPr>
                <w:spacing w:val="-3"/>
                <w:sz w:val="17"/>
              </w:rPr>
              <w:t xml:space="preserve"> </w:t>
            </w:r>
            <w:r>
              <w:rPr>
                <w:sz w:val="17"/>
              </w:rPr>
              <w:t>interest,</w:t>
            </w:r>
            <w:r>
              <w:rPr>
                <w:spacing w:val="-3"/>
                <w:sz w:val="17"/>
              </w:rPr>
              <w:t xml:space="preserve"> </w:t>
            </w:r>
            <w:r>
              <w:rPr>
                <w:sz w:val="17"/>
              </w:rPr>
              <w:t>by</w:t>
            </w:r>
            <w:r>
              <w:rPr>
                <w:spacing w:val="-4"/>
                <w:sz w:val="17"/>
              </w:rPr>
              <w:t xml:space="preserve"> </w:t>
            </w:r>
            <w:r>
              <w:rPr>
                <w:sz w:val="17"/>
              </w:rPr>
              <w:t>linking</w:t>
            </w:r>
            <w:r>
              <w:rPr>
                <w:spacing w:val="-5"/>
                <w:sz w:val="17"/>
              </w:rPr>
              <w:t xml:space="preserve"> </w:t>
            </w:r>
            <w:r>
              <w:rPr>
                <w:sz w:val="17"/>
              </w:rPr>
              <w:t>a</w:t>
            </w:r>
            <w:r>
              <w:rPr>
                <w:spacing w:val="-4"/>
                <w:sz w:val="17"/>
              </w:rPr>
              <w:t xml:space="preserve"> </w:t>
            </w:r>
            <w:r>
              <w:rPr>
                <w:sz w:val="17"/>
              </w:rPr>
              <w:t>series</w:t>
            </w:r>
            <w:r>
              <w:rPr>
                <w:spacing w:val="-3"/>
                <w:sz w:val="17"/>
              </w:rPr>
              <w:t xml:space="preserve"> </w:t>
            </w:r>
            <w:r>
              <w:rPr>
                <w:sz w:val="17"/>
              </w:rPr>
              <w:t>of</w:t>
            </w:r>
            <w:r>
              <w:rPr>
                <w:spacing w:val="-3"/>
                <w:sz w:val="17"/>
              </w:rPr>
              <w:t xml:space="preserve"> </w:t>
            </w:r>
            <w:r>
              <w:rPr>
                <w:sz w:val="17"/>
              </w:rPr>
              <w:t>shorter</w:t>
            </w:r>
            <w:r>
              <w:rPr>
                <w:spacing w:val="40"/>
                <w:sz w:val="17"/>
              </w:rPr>
              <w:t xml:space="preserve"> </w:t>
            </w:r>
            <w:r>
              <w:rPr>
                <w:sz w:val="17"/>
              </w:rPr>
              <w:t>discrete elements into a linear sequence.</w:t>
            </w:r>
          </w:p>
        </w:tc>
        <w:tc>
          <w:tcPr>
            <w:tcW w:w="881" w:type="dxa"/>
          </w:tcPr>
          <w:p w:rsidR="008B0FEE" w:rsidRDefault="008B0FEE" w:rsidP="00E95EC9">
            <w:pPr>
              <w:pStyle w:val="TableParagraph"/>
              <w:spacing w:line="206" w:lineRule="exact"/>
              <w:ind w:left="93" w:right="86"/>
              <w:jc w:val="center"/>
              <w:rPr>
                <w:sz w:val="17"/>
              </w:rPr>
            </w:pPr>
            <w:r>
              <w:rPr>
                <w:spacing w:val="-5"/>
                <w:sz w:val="17"/>
              </w:rPr>
              <w:t>124</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10</w:t>
            </w:r>
          </w:p>
        </w:tc>
      </w:tr>
      <w:tr w:rsidR="008B0FEE" w:rsidTr="00E95EC9">
        <w:trPr>
          <w:trHeight w:val="712"/>
        </w:trPr>
        <w:tc>
          <w:tcPr>
            <w:tcW w:w="1747"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extrapolate</w:t>
            </w:r>
            <w:r>
              <w:rPr>
                <w:spacing w:val="-5"/>
                <w:sz w:val="17"/>
              </w:rPr>
              <w:t xml:space="preserve"> </w:t>
            </w:r>
            <w:r>
              <w:rPr>
                <w:sz w:val="17"/>
              </w:rPr>
              <w:t>the</w:t>
            </w:r>
            <w:r>
              <w:rPr>
                <w:spacing w:val="-5"/>
                <w:sz w:val="17"/>
              </w:rPr>
              <w:t xml:space="preserve"> </w:t>
            </w:r>
            <w:r>
              <w:rPr>
                <w:sz w:val="17"/>
              </w:rPr>
              <w:t>meaning</w:t>
            </w:r>
            <w:r>
              <w:rPr>
                <w:spacing w:val="-6"/>
                <w:sz w:val="17"/>
              </w:rPr>
              <w:t xml:space="preserve"> </w:t>
            </w:r>
            <w:r>
              <w:rPr>
                <w:sz w:val="17"/>
              </w:rPr>
              <w:t>of</w:t>
            </w:r>
            <w:r>
              <w:rPr>
                <w:spacing w:val="-4"/>
                <w:sz w:val="17"/>
              </w:rPr>
              <w:t xml:space="preserve"> </w:t>
            </w:r>
            <w:r>
              <w:rPr>
                <w:sz w:val="17"/>
              </w:rPr>
              <w:t>occasional</w:t>
            </w:r>
            <w:r>
              <w:rPr>
                <w:spacing w:val="-5"/>
                <w:sz w:val="17"/>
              </w:rPr>
              <w:t xml:space="preserve"> </w:t>
            </w:r>
            <w:r>
              <w:rPr>
                <w:sz w:val="17"/>
              </w:rPr>
              <w:t>unknown</w:t>
            </w:r>
            <w:r>
              <w:rPr>
                <w:spacing w:val="-5"/>
                <w:sz w:val="17"/>
              </w:rPr>
              <w:t xml:space="preserve"> </w:t>
            </w:r>
            <w:r>
              <w:rPr>
                <w:sz w:val="17"/>
              </w:rPr>
              <w:t>words</w:t>
            </w:r>
            <w:r>
              <w:rPr>
                <w:spacing w:val="-4"/>
                <w:sz w:val="17"/>
              </w:rPr>
              <w:t xml:space="preserve"> </w:t>
            </w:r>
            <w:r>
              <w:rPr>
                <w:sz w:val="17"/>
              </w:rPr>
              <w:t>from</w:t>
            </w:r>
            <w:r>
              <w:rPr>
                <w:spacing w:val="40"/>
                <w:sz w:val="17"/>
              </w:rPr>
              <w:t xml:space="preserve"> </w:t>
            </w:r>
            <w:r>
              <w:rPr>
                <w:sz w:val="17"/>
              </w:rPr>
              <w:t>the context and deduce sentence meaning provided the topic</w:t>
            </w:r>
            <w:r>
              <w:rPr>
                <w:spacing w:val="40"/>
                <w:sz w:val="17"/>
              </w:rPr>
              <w:t xml:space="preserve"> </w:t>
            </w:r>
            <w:r>
              <w:rPr>
                <w:sz w:val="17"/>
              </w:rPr>
              <w:t>discussed is familiar.</w:t>
            </w:r>
          </w:p>
        </w:tc>
        <w:tc>
          <w:tcPr>
            <w:tcW w:w="881" w:type="dxa"/>
          </w:tcPr>
          <w:p w:rsidR="008B0FEE" w:rsidRDefault="008B0FEE" w:rsidP="00E95EC9">
            <w:pPr>
              <w:pStyle w:val="TableParagraph"/>
              <w:spacing w:line="206" w:lineRule="exact"/>
              <w:ind w:left="93" w:right="86"/>
              <w:jc w:val="center"/>
              <w:rPr>
                <w:sz w:val="17"/>
              </w:rPr>
            </w:pPr>
            <w:r>
              <w:rPr>
                <w:spacing w:val="-5"/>
                <w:sz w:val="17"/>
              </w:rPr>
              <w:t>81</w:t>
            </w:r>
          </w:p>
        </w:tc>
        <w:tc>
          <w:tcPr>
            <w:tcW w:w="3531" w:type="dxa"/>
          </w:tcPr>
          <w:p w:rsidR="008B0FEE" w:rsidRDefault="008B0FEE" w:rsidP="00E95EC9">
            <w:pPr>
              <w:pStyle w:val="TableParagraph"/>
              <w:tabs>
                <w:tab w:val="left" w:pos="3333"/>
              </w:tabs>
              <w:spacing w:line="206" w:lineRule="exact"/>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Planning</w:t>
            </w:r>
          </w:p>
        </w:tc>
        <w:tc>
          <w:tcPr>
            <w:tcW w:w="4788" w:type="dxa"/>
          </w:tcPr>
          <w:p w:rsidR="008B0FEE" w:rsidRDefault="008B0FEE" w:rsidP="00E95EC9">
            <w:pPr>
              <w:pStyle w:val="TableParagraph"/>
              <w:ind w:left="105" w:right="260"/>
              <w:jc w:val="both"/>
              <w:rPr>
                <w:sz w:val="17"/>
              </w:rPr>
            </w:pPr>
            <w:r>
              <w:rPr>
                <w:sz w:val="17"/>
              </w:rPr>
              <w:t>Can</w:t>
            </w:r>
            <w:r>
              <w:rPr>
                <w:spacing w:val="-3"/>
                <w:sz w:val="17"/>
              </w:rPr>
              <w:t xml:space="preserve"> </w:t>
            </w:r>
            <w:r>
              <w:rPr>
                <w:sz w:val="17"/>
              </w:rPr>
              <w:t>work</w:t>
            </w:r>
            <w:r>
              <w:rPr>
                <w:spacing w:val="-3"/>
                <w:sz w:val="17"/>
              </w:rPr>
              <w:t xml:space="preserve"> </w:t>
            </w:r>
            <w:r>
              <w:rPr>
                <w:sz w:val="17"/>
              </w:rPr>
              <w:t>out</w:t>
            </w:r>
            <w:r>
              <w:rPr>
                <w:spacing w:val="-2"/>
                <w:sz w:val="17"/>
              </w:rPr>
              <w:t xml:space="preserve"> </w:t>
            </w:r>
            <w:r>
              <w:rPr>
                <w:sz w:val="17"/>
              </w:rPr>
              <w:t>how</w:t>
            </w:r>
            <w:r>
              <w:rPr>
                <w:spacing w:val="-2"/>
                <w:sz w:val="17"/>
              </w:rPr>
              <w:t xml:space="preserve"> </w:t>
            </w:r>
            <w:r>
              <w:rPr>
                <w:sz w:val="17"/>
              </w:rPr>
              <w:t>to</w:t>
            </w:r>
            <w:r>
              <w:rPr>
                <w:spacing w:val="-4"/>
                <w:sz w:val="17"/>
              </w:rPr>
              <w:t xml:space="preserve"> </w:t>
            </w:r>
            <w:r>
              <w:rPr>
                <w:sz w:val="17"/>
              </w:rPr>
              <w:t>communicate</w:t>
            </w:r>
            <w:r>
              <w:rPr>
                <w:spacing w:val="-1"/>
                <w:sz w:val="17"/>
              </w:rPr>
              <w:t xml:space="preserve"> </w:t>
            </w:r>
            <w:r>
              <w:rPr>
                <w:sz w:val="17"/>
              </w:rPr>
              <w:t>the</w:t>
            </w:r>
            <w:r>
              <w:rPr>
                <w:spacing w:val="-3"/>
                <w:sz w:val="17"/>
              </w:rPr>
              <w:t xml:space="preserve"> </w:t>
            </w:r>
            <w:r>
              <w:rPr>
                <w:sz w:val="17"/>
              </w:rPr>
              <w:t>main</w:t>
            </w:r>
            <w:r>
              <w:rPr>
                <w:spacing w:val="-3"/>
                <w:sz w:val="17"/>
              </w:rPr>
              <w:t xml:space="preserve"> </w:t>
            </w:r>
            <w:r>
              <w:rPr>
                <w:sz w:val="17"/>
              </w:rPr>
              <w:t>point(s)</w:t>
            </w:r>
            <w:r>
              <w:rPr>
                <w:spacing w:val="-1"/>
                <w:sz w:val="17"/>
              </w:rPr>
              <w:t xml:space="preserve"> </w:t>
            </w:r>
            <w:r>
              <w:rPr>
                <w:sz w:val="17"/>
              </w:rPr>
              <w:t>they</w:t>
            </w:r>
            <w:r>
              <w:rPr>
                <w:spacing w:val="-3"/>
                <w:sz w:val="17"/>
              </w:rPr>
              <w:t xml:space="preserve"> </w:t>
            </w:r>
            <w:r>
              <w:rPr>
                <w:sz w:val="17"/>
              </w:rPr>
              <w:t>want</w:t>
            </w:r>
            <w:r>
              <w:rPr>
                <w:spacing w:val="40"/>
                <w:sz w:val="17"/>
              </w:rPr>
              <w:t xml:space="preserve"> </w:t>
            </w:r>
            <w:r>
              <w:rPr>
                <w:sz w:val="17"/>
              </w:rPr>
              <w:t>to</w:t>
            </w:r>
            <w:r>
              <w:rPr>
                <w:spacing w:val="-6"/>
                <w:sz w:val="17"/>
              </w:rPr>
              <w:t xml:space="preserve"> </w:t>
            </w:r>
            <w:r>
              <w:rPr>
                <w:sz w:val="17"/>
              </w:rPr>
              <w:t>get</w:t>
            </w:r>
            <w:r>
              <w:rPr>
                <w:spacing w:val="-4"/>
                <w:sz w:val="17"/>
              </w:rPr>
              <w:t xml:space="preserve"> </w:t>
            </w:r>
            <w:r>
              <w:rPr>
                <w:sz w:val="17"/>
              </w:rPr>
              <w:t>across,</w:t>
            </w:r>
            <w:r>
              <w:rPr>
                <w:spacing w:val="-4"/>
                <w:sz w:val="17"/>
              </w:rPr>
              <w:t xml:space="preserve"> </w:t>
            </w:r>
            <w:r>
              <w:rPr>
                <w:sz w:val="17"/>
              </w:rPr>
              <w:t>exploiting</w:t>
            </w:r>
            <w:r>
              <w:rPr>
                <w:spacing w:val="-6"/>
                <w:sz w:val="17"/>
              </w:rPr>
              <w:t xml:space="preserve"> </w:t>
            </w:r>
            <w:r>
              <w:rPr>
                <w:sz w:val="17"/>
              </w:rPr>
              <w:t>any</w:t>
            </w:r>
            <w:r>
              <w:rPr>
                <w:spacing w:val="-5"/>
                <w:sz w:val="17"/>
              </w:rPr>
              <w:t xml:space="preserve"> </w:t>
            </w:r>
            <w:r>
              <w:rPr>
                <w:sz w:val="17"/>
              </w:rPr>
              <w:t>resources</w:t>
            </w:r>
            <w:r>
              <w:rPr>
                <w:spacing w:val="-4"/>
                <w:sz w:val="17"/>
              </w:rPr>
              <w:t xml:space="preserve"> </w:t>
            </w:r>
            <w:r>
              <w:rPr>
                <w:sz w:val="17"/>
              </w:rPr>
              <w:t>available</w:t>
            </w:r>
            <w:r>
              <w:rPr>
                <w:spacing w:val="-5"/>
                <w:sz w:val="17"/>
              </w:rPr>
              <w:t xml:space="preserve"> </w:t>
            </w:r>
            <w:r>
              <w:rPr>
                <w:sz w:val="17"/>
              </w:rPr>
              <w:t>and</w:t>
            </w:r>
            <w:r>
              <w:rPr>
                <w:spacing w:val="-3"/>
                <w:sz w:val="17"/>
              </w:rPr>
              <w:t xml:space="preserve"> </w:t>
            </w:r>
            <w:r>
              <w:rPr>
                <w:sz w:val="17"/>
              </w:rPr>
              <w:t>limiting</w:t>
            </w:r>
            <w:r>
              <w:rPr>
                <w:spacing w:val="-6"/>
                <w:sz w:val="17"/>
              </w:rPr>
              <w:t xml:space="preserve"> </w:t>
            </w:r>
            <w:r>
              <w:rPr>
                <w:sz w:val="17"/>
              </w:rPr>
              <w:t>the</w:t>
            </w:r>
            <w:r>
              <w:rPr>
                <w:spacing w:val="40"/>
                <w:sz w:val="17"/>
              </w:rPr>
              <w:t xml:space="preserve"> </w:t>
            </w:r>
            <w:r>
              <w:rPr>
                <w:sz w:val="17"/>
              </w:rPr>
              <w:t>message to what they can recall or find the means to express.</w:t>
            </w:r>
          </w:p>
        </w:tc>
        <w:tc>
          <w:tcPr>
            <w:tcW w:w="881" w:type="dxa"/>
          </w:tcPr>
          <w:p w:rsidR="008B0FEE" w:rsidRDefault="008B0FEE" w:rsidP="00E95EC9">
            <w:pPr>
              <w:pStyle w:val="TableParagraph"/>
              <w:spacing w:line="206" w:lineRule="exact"/>
              <w:ind w:left="93" w:right="86"/>
              <w:jc w:val="center"/>
              <w:rPr>
                <w:sz w:val="17"/>
              </w:rPr>
            </w:pPr>
            <w:r>
              <w:rPr>
                <w:spacing w:val="-5"/>
                <w:sz w:val="17"/>
              </w:rPr>
              <w:t>124</w:t>
            </w:r>
          </w:p>
        </w:tc>
        <w:tc>
          <w:tcPr>
            <w:tcW w:w="3531" w:type="dxa"/>
          </w:tcPr>
          <w:p w:rsidR="008B0FEE" w:rsidRDefault="008B0FEE" w:rsidP="00E95EC9">
            <w:pPr>
              <w:pStyle w:val="TableParagraph"/>
              <w:spacing w:line="206" w:lineRule="exact"/>
              <w:rPr>
                <w:b/>
                <w:sz w:val="17"/>
              </w:rPr>
            </w:pPr>
            <w:r>
              <w:rPr>
                <w:b/>
                <w:sz w:val="17"/>
              </w:rPr>
              <w:t>Writing</w:t>
            </w:r>
            <w:r>
              <w:rPr>
                <w:b/>
                <w:spacing w:val="-7"/>
                <w:sz w:val="17"/>
              </w:rPr>
              <w:t xml:space="preserve"> </w:t>
            </w:r>
            <w:r>
              <w:rPr>
                <w:b/>
                <w:spacing w:val="-4"/>
                <w:sz w:val="17"/>
              </w:rPr>
              <w:t>Bank</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198"/>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81" w:type="dxa"/>
          </w:tcPr>
          <w:p w:rsidR="008B0FEE" w:rsidRDefault="008B0FEE" w:rsidP="00E95EC9">
            <w:pPr>
              <w:pStyle w:val="TableParagraph"/>
              <w:spacing w:line="206" w:lineRule="exact"/>
              <w:ind w:left="93" w:right="86"/>
              <w:jc w:val="center"/>
              <w:rPr>
                <w:sz w:val="17"/>
              </w:rPr>
            </w:pPr>
            <w:r>
              <w:rPr>
                <w:spacing w:val="-5"/>
                <w:sz w:val="17"/>
              </w:rPr>
              <w:t>80</w:t>
            </w:r>
          </w:p>
          <w:p w:rsidR="008B0FEE" w:rsidRDefault="008B0FEE" w:rsidP="00E95EC9">
            <w:pPr>
              <w:pStyle w:val="TableParagraph"/>
              <w:spacing w:before="90"/>
              <w:ind w:left="93" w:right="86"/>
              <w:jc w:val="center"/>
              <w:rPr>
                <w:sz w:val="17"/>
              </w:rPr>
            </w:pPr>
            <w:r>
              <w:rPr>
                <w:spacing w:val="-5"/>
                <w:sz w:val="17"/>
              </w:rPr>
              <w:t>81</w:t>
            </w:r>
          </w:p>
        </w:tc>
        <w:tc>
          <w:tcPr>
            <w:tcW w:w="3531" w:type="dxa"/>
          </w:tcPr>
          <w:p w:rsidR="008B0FEE" w:rsidRDefault="008B0FEE" w:rsidP="00E95EC9">
            <w:pPr>
              <w:pStyle w:val="TableParagraph"/>
              <w:spacing w:line="206" w:lineRule="exact"/>
              <w:rPr>
                <w:b/>
                <w:sz w:val="17"/>
              </w:rPr>
            </w:pPr>
            <w:r>
              <w:rPr>
                <w:b/>
                <w:sz w:val="17"/>
              </w:rPr>
              <w:t>2</w:t>
            </w:r>
            <w:r>
              <w:rPr>
                <w:b/>
                <w:spacing w:val="-1"/>
                <w:sz w:val="17"/>
              </w:rPr>
              <w:t xml:space="preserve"> </w:t>
            </w:r>
            <w:r>
              <w:rPr>
                <w:b/>
                <w:spacing w:val="-2"/>
                <w:sz w:val="17"/>
              </w:rPr>
              <w:t>Speaking</w:t>
            </w:r>
          </w:p>
          <w:p w:rsidR="008B0FEE" w:rsidRDefault="008B0FEE" w:rsidP="00E95EC9">
            <w:pPr>
              <w:pStyle w:val="TableParagraph"/>
              <w:tabs>
                <w:tab w:val="left" w:pos="3333"/>
              </w:tabs>
              <w:spacing w:before="90"/>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ind w:right="330"/>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788" w:type="dxa"/>
          </w:tcPr>
          <w:p w:rsidR="008B0FEE" w:rsidRDefault="008B0FEE" w:rsidP="00E95EC9">
            <w:pPr>
              <w:pStyle w:val="TableParagraph"/>
              <w:spacing w:line="206" w:lineRule="exact"/>
              <w:ind w:left="105"/>
              <w:rPr>
                <w:sz w:val="17"/>
              </w:rPr>
            </w:pPr>
            <w:r>
              <w:rPr>
                <w:sz w:val="17"/>
              </w:rPr>
              <w:t>Can</w:t>
            </w:r>
            <w:r>
              <w:rPr>
                <w:spacing w:val="-3"/>
                <w:sz w:val="17"/>
              </w:rPr>
              <w:t xml:space="preserve"> </w:t>
            </w:r>
            <w:r>
              <w:rPr>
                <w:sz w:val="17"/>
              </w:rPr>
              <w:t>ask</w:t>
            </w:r>
            <w:r>
              <w:rPr>
                <w:spacing w:val="-3"/>
                <w:sz w:val="17"/>
              </w:rPr>
              <w:t xml:space="preserve"> </w:t>
            </w:r>
            <w:r>
              <w:rPr>
                <w:sz w:val="17"/>
              </w:rPr>
              <w:t>a</w:t>
            </w:r>
            <w:r>
              <w:rPr>
                <w:spacing w:val="-3"/>
                <w:sz w:val="17"/>
              </w:rPr>
              <w:t xml:space="preserve"> </w:t>
            </w:r>
            <w:r>
              <w:rPr>
                <w:sz w:val="17"/>
              </w:rPr>
              <w:t>group</w:t>
            </w:r>
            <w:r>
              <w:rPr>
                <w:spacing w:val="-3"/>
                <w:sz w:val="17"/>
              </w:rPr>
              <w:t xml:space="preserve"> </w:t>
            </w:r>
            <w:r>
              <w:rPr>
                <w:sz w:val="17"/>
              </w:rPr>
              <w:t>member</w:t>
            </w:r>
            <w:r>
              <w:rPr>
                <w:spacing w:val="-2"/>
                <w:sz w:val="17"/>
              </w:rPr>
              <w:t xml:space="preserve"> </w:t>
            </w:r>
            <w:r>
              <w:rPr>
                <w:sz w:val="17"/>
              </w:rPr>
              <w:t>to</w:t>
            </w:r>
            <w:r>
              <w:rPr>
                <w:spacing w:val="-4"/>
                <w:sz w:val="17"/>
              </w:rPr>
              <w:t xml:space="preserve"> </w:t>
            </w:r>
            <w:r>
              <w:rPr>
                <w:sz w:val="17"/>
              </w:rPr>
              <w:t>give</w:t>
            </w:r>
            <w:r>
              <w:rPr>
                <w:spacing w:val="-3"/>
                <w:sz w:val="17"/>
              </w:rPr>
              <w:t xml:space="preserve"> </w:t>
            </w:r>
            <w:r>
              <w:rPr>
                <w:sz w:val="17"/>
              </w:rPr>
              <w:t>the</w:t>
            </w:r>
            <w:r>
              <w:rPr>
                <w:spacing w:val="-3"/>
                <w:sz w:val="17"/>
              </w:rPr>
              <w:t xml:space="preserve"> </w:t>
            </w:r>
            <w:r>
              <w:rPr>
                <w:sz w:val="17"/>
              </w:rPr>
              <w:t>reason(s)</w:t>
            </w:r>
            <w:r>
              <w:rPr>
                <w:spacing w:val="-1"/>
                <w:sz w:val="17"/>
              </w:rPr>
              <w:t xml:space="preserve"> </w:t>
            </w:r>
            <w:r>
              <w:rPr>
                <w:sz w:val="17"/>
              </w:rPr>
              <w:t>for</w:t>
            </w:r>
            <w:r>
              <w:rPr>
                <w:spacing w:val="-2"/>
                <w:sz w:val="17"/>
              </w:rPr>
              <w:t xml:space="preserve"> </w:t>
            </w:r>
            <w:r>
              <w:rPr>
                <w:sz w:val="17"/>
              </w:rPr>
              <w:t>their</w:t>
            </w:r>
            <w:r>
              <w:rPr>
                <w:spacing w:val="-1"/>
                <w:sz w:val="17"/>
              </w:rPr>
              <w:t xml:space="preserve"> </w:t>
            </w:r>
            <w:r>
              <w:rPr>
                <w:spacing w:val="-2"/>
                <w:sz w:val="17"/>
              </w:rPr>
              <w:t>views.</w:t>
            </w:r>
          </w:p>
        </w:tc>
        <w:tc>
          <w:tcPr>
            <w:tcW w:w="881" w:type="dxa"/>
          </w:tcPr>
          <w:p w:rsidR="008B0FEE" w:rsidRDefault="008B0FEE" w:rsidP="00E95EC9">
            <w:pPr>
              <w:pStyle w:val="TableParagraph"/>
              <w:spacing w:line="206" w:lineRule="exact"/>
              <w:ind w:left="93" w:right="86"/>
              <w:jc w:val="center"/>
              <w:rPr>
                <w:sz w:val="17"/>
              </w:rPr>
            </w:pPr>
            <w:r>
              <w:rPr>
                <w:spacing w:val="-5"/>
                <w:sz w:val="17"/>
              </w:rPr>
              <w:t>81</w:t>
            </w:r>
          </w:p>
        </w:tc>
        <w:tc>
          <w:tcPr>
            <w:tcW w:w="3531" w:type="dxa"/>
          </w:tcPr>
          <w:p w:rsidR="008B0FEE" w:rsidRDefault="008B0FEE" w:rsidP="00E95EC9">
            <w:pPr>
              <w:pStyle w:val="TableParagraph"/>
              <w:tabs>
                <w:tab w:val="left" w:pos="3333"/>
              </w:tabs>
              <w:spacing w:line="206" w:lineRule="exact"/>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10B</w:t>
      </w:r>
      <w:r>
        <w:rPr>
          <w:spacing w:val="-10"/>
        </w:rPr>
        <w:t xml:space="preserve"> </w:t>
      </w:r>
      <w:r>
        <w:t>Larks</w:t>
      </w:r>
      <w:r>
        <w:rPr>
          <w:spacing w:val="-8"/>
        </w:rPr>
        <w:t xml:space="preserve"> </w:t>
      </w:r>
      <w:r>
        <w:t>and</w:t>
      </w:r>
      <w:r>
        <w:rPr>
          <w:spacing w:val="-11"/>
        </w:rPr>
        <w:t xml:space="preserve"> </w:t>
      </w:r>
      <w:r>
        <w:rPr>
          <w:spacing w:val="-4"/>
        </w:rPr>
        <w:t>owls</w:t>
      </w:r>
    </w:p>
    <w:p w:rsidR="008B0FEE" w:rsidRDefault="008B0FEE" w:rsidP="008B0FEE">
      <w:pPr>
        <w:pStyle w:val="GvdeMetni"/>
        <w:spacing w:before="61"/>
        <w:ind w:left="115"/>
      </w:pPr>
      <w:r>
        <w:rPr>
          <w:color w:val="333333"/>
        </w:rPr>
        <w:t>word</w:t>
      </w:r>
      <w:r>
        <w:rPr>
          <w:color w:val="333333"/>
          <w:spacing w:val="-3"/>
        </w:rPr>
        <w:t xml:space="preserve"> </w:t>
      </w:r>
      <w:r>
        <w:rPr>
          <w:color w:val="333333"/>
        </w:rPr>
        <w:t>order</w:t>
      </w:r>
      <w:r>
        <w:rPr>
          <w:color w:val="333333"/>
          <w:spacing w:val="-3"/>
        </w:rPr>
        <w:t xml:space="preserve"> </w:t>
      </w:r>
      <w:r>
        <w:rPr>
          <w:color w:val="333333"/>
        </w:rPr>
        <w:t>of</w:t>
      </w:r>
      <w:r>
        <w:rPr>
          <w:color w:val="333333"/>
          <w:spacing w:val="-2"/>
        </w:rPr>
        <w:t xml:space="preserve"> </w:t>
      </w:r>
      <w:r>
        <w:rPr>
          <w:color w:val="333333"/>
        </w:rPr>
        <w:t xml:space="preserve">phrasal verbs </w:t>
      </w:r>
      <w:r>
        <w:t>•</w:t>
      </w:r>
      <w:r>
        <w:rPr>
          <w:spacing w:val="-2"/>
        </w:rPr>
        <w:t xml:space="preserve"> </w:t>
      </w:r>
      <w:r>
        <w:rPr>
          <w:color w:val="333333"/>
        </w:rPr>
        <w:t>phrasal verbs</w:t>
      </w:r>
      <w:r>
        <w:rPr>
          <w:color w:val="333333"/>
          <w:spacing w:val="-1"/>
        </w:rPr>
        <w:t xml:space="preserve"> </w:t>
      </w:r>
      <w:r>
        <w:t>•</w:t>
      </w:r>
      <w:r>
        <w:rPr>
          <w:spacing w:val="-2"/>
        </w:rPr>
        <w:t xml:space="preserve"> </w:t>
      </w:r>
      <w:r>
        <w:rPr>
          <w:color w:val="333333"/>
          <w:spacing w:val="-2"/>
        </w:rPr>
        <w:t>linking</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817"/>
        <w:gridCol w:w="852"/>
        <w:gridCol w:w="3530"/>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817"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rsidR="008B0FEE" w:rsidRDefault="008B0FEE" w:rsidP="00E95EC9">
            <w:pPr>
              <w:pStyle w:val="TableParagraph"/>
              <w:spacing w:before="1"/>
              <w:ind w:left="12" w:right="7"/>
              <w:jc w:val="center"/>
              <w:rPr>
                <w:b/>
                <w:sz w:val="20"/>
              </w:rPr>
            </w:pPr>
            <w:r>
              <w:rPr>
                <w:b/>
                <w:spacing w:val="-4"/>
                <w:sz w:val="20"/>
              </w:rPr>
              <w:t>PAGE</w:t>
            </w:r>
          </w:p>
        </w:tc>
        <w:tc>
          <w:tcPr>
            <w:tcW w:w="3530"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7" w:type="dxa"/>
          </w:tcPr>
          <w:p w:rsidR="008B0FEE" w:rsidRDefault="008B0FEE" w:rsidP="00E95EC9">
            <w:pPr>
              <w:pStyle w:val="TableParagraph"/>
              <w:ind w:left="105" w:right="195"/>
              <w:jc w:val="both"/>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made</w:t>
            </w:r>
            <w:r>
              <w:rPr>
                <w:spacing w:val="-5"/>
                <w:sz w:val="17"/>
              </w:rPr>
              <w:t xml:space="preserve"> </w:t>
            </w:r>
            <w:r>
              <w:rPr>
                <w:sz w:val="17"/>
              </w:rPr>
              <w:t>in</w:t>
            </w:r>
            <w:r>
              <w:rPr>
                <w:spacing w:val="-5"/>
                <w:sz w:val="17"/>
              </w:rPr>
              <w:t xml:space="preserve"> </w:t>
            </w:r>
            <w:r>
              <w:rPr>
                <w:sz w:val="17"/>
              </w:rPr>
              <w:t>clear</w:t>
            </w:r>
            <w:r>
              <w:rPr>
                <w:spacing w:val="-4"/>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 on familiar matters regularly encountered at</w:t>
            </w:r>
            <w:r>
              <w:rPr>
                <w:spacing w:val="40"/>
                <w:sz w:val="17"/>
              </w:rPr>
              <w:t xml:space="preserve"> </w:t>
            </w:r>
            <w:r>
              <w:rPr>
                <w:sz w:val="17"/>
              </w:rPr>
              <w:t>work, school, leisure, etc., including short narratives.</w:t>
            </w:r>
          </w:p>
        </w:tc>
        <w:tc>
          <w:tcPr>
            <w:tcW w:w="852" w:type="dxa"/>
          </w:tcPr>
          <w:p w:rsidR="008B0FEE" w:rsidRDefault="008B0FEE" w:rsidP="00E95EC9">
            <w:pPr>
              <w:pStyle w:val="TableParagraph"/>
              <w:spacing w:line="206" w:lineRule="exact"/>
              <w:ind w:left="12" w:right="5"/>
              <w:jc w:val="center"/>
              <w:rPr>
                <w:sz w:val="17"/>
              </w:rPr>
            </w:pPr>
            <w:r>
              <w:rPr>
                <w:spacing w:val="-5"/>
                <w:sz w:val="17"/>
              </w:rPr>
              <w:t>82</w:t>
            </w:r>
          </w:p>
          <w:p w:rsidR="008B0FEE" w:rsidRDefault="008B0FEE" w:rsidP="00E95EC9">
            <w:pPr>
              <w:pStyle w:val="TableParagraph"/>
              <w:spacing w:before="90"/>
              <w:ind w:left="12" w:right="5"/>
              <w:jc w:val="center"/>
              <w:rPr>
                <w:sz w:val="17"/>
              </w:rPr>
            </w:pPr>
            <w:r>
              <w:rPr>
                <w:spacing w:val="-5"/>
                <w:sz w:val="17"/>
              </w:rPr>
              <w:t>83</w:t>
            </w:r>
          </w:p>
        </w:tc>
        <w:tc>
          <w:tcPr>
            <w:tcW w:w="3530" w:type="dxa"/>
          </w:tcPr>
          <w:p w:rsidR="008B0FEE" w:rsidRDefault="008B0FEE" w:rsidP="00E95EC9">
            <w:pPr>
              <w:pStyle w:val="TableParagraph"/>
              <w:tabs>
                <w:tab w:val="left" w:pos="3018"/>
              </w:tabs>
              <w:spacing w:line="206" w:lineRule="exact"/>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rsidR="008B0FEE" w:rsidRDefault="008B0FEE" w:rsidP="00E95EC9">
            <w:pPr>
              <w:pStyle w:val="TableParagraph"/>
              <w:tabs>
                <w:tab w:val="left" w:pos="2848"/>
              </w:tabs>
              <w:spacing w:before="90"/>
              <w:rPr>
                <w:sz w:val="17"/>
              </w:rPr>
            </w:pPr>
            <w:r>
              <w:rPr>
                <w:b/>
                <w:sz w:val="17"/>
              </w:rPr>
              <w:t>3</w:t>
            </w:r>
            <w:r>
              <w:rPr>
                <w:b/>
                <w:spacing w:val="-1"/>
                <w:sz w:val="17"/>
              </w:rPr>
              <w:t xml:space="preserve"> </w:t>
            </w:r>
            <w:r>
              <w:rPr>
                <w:b/>
                <w:spacing w:val="-2"/>
                <w:sz w:val="17"/>
              </w:rPr>
              <w:t>Listening</w:t>
            </w:r>
            <w:r>
              <w:rPr>
                <w:b/>
                <w:sz w:val="17"/>
              </w:rPr>
              <w:tab/>
            </w:r>
            <w:r>
              <w:rPr>
                <w:sz w:val="17"/>
              </w:rPr>
              <w:t>a,</w:t>
            </w:r>
            <w:r>
              <w:rPr>
                <w:spacing w:val="-3"/>
                <w:sz w:val="17"/>
              </w:rPr>
              <w:t xml:space="preserve"> </w:t>
            </w:r>
            <w:r>
              <w:rPr>
                <w:sz w:val="17"/>
              </w:rPr>
              <w:t>b,</w:t>
            </w:r>
            <w:r>
              <w:rPr>
                <w:spacing w:val="-1"/>
                <w:sz w:val="17"/>
              </w:rPr>
              <w:t xml:space="preserve"> </w:t>
            </w:r>
            <w:r>
              <w:rPr>
                <w:sz w:val="17"/>
              </w:rPr>
              <w:t>c,</w:t>
            </w:r>
            <w:r>
              <w:rPr>
                <w:spacing w:val="-1"/>
                <w:sz w:val="17"/>
              </w:rPr>
              <w:t xml:space="preserve"> </w:t>
            </w:r>
            <w:r>
              <w:rPr>
                <w:spacing w:val="-10"/>
                <w:sz w:val="17"/>
              </w:rPr>
              <w:t>d</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817" w:type="dxa"/>
          </w:tcPr>
          <w:p w:rsidR="008B0FEE" w:rsidRDefault="008B0FEE" w:rsidP="00E95EC9">
            <w:pPr>
              <w:pStyle w:val="TableParagraph"/>
              <w:ind w:left="105" w:right="169"/>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2" w:type="dxa"/>
          </w:tcPr>
          <w:p w:rsidR="008B0FEE" w:rsidRDefault="008B0FEE" w:rsidP="00E95EC9">
            <w:pPr>
              <w:pStyle w:val="TableParagraph"/>
              <w:spacing w:line="206" w:lineRule="exact"/>
              <w:ind w:left="12" w:right="5"/>
              <w:jc w:val="center"/>
              <w:rPr>
                <w:sz w:val="17"/>
              </w:rPr>
            </w:pPr>
            <w:r>
              <w:rPr>
                <w:spacing w:val="-5"/>
                <w:sz w:val="17"/>
              </w:rPr>
              <w:t>83</w:t>
            </w:r>
          </w:p>
        </w:tc>
        <w:tc>
          <w:tcPr>
            <w:tcW w:w="3530" w:type="dxa"/>
          </w:tcPr>
          <w:p w:rsidR="008B0FEE" w:rsidRDefault="008B0FEE" w:rsidP="00E95EC9">
            <w:pPr>
              <w:pStyle w:val="TableParagraph"/>
              <w:tabs>
                <w:tab w:val="left" w:pos="2848"/>
              </w:tabs>
              <w:spacing w:line="206" w:lineRule="exact"/>
              <w:rPr>
                <w:sz w:val="17"/>
              </w:rPr>
            </w:pPr>
            <w:r>
              <w:rPr>
                <w:b/>
                <w:sz w:val="17"/>
              </w:rPr>
              <w:t>3</w:t>
            </w:r>
            <w:r>
              <w:rPr>
                <w:b/>
                <w:spacing w:val="-1"/>
                <w:sz w:val="17"/>
              </w:rPr>
              <w:t xml:space="preserve"> </w:t>
            </w:r>
            <w:r>
              <w:rPr>
                <w:b/>
                <w:spacing w:val="-2"/>
                <w:sz w:val="17"/>
              </w:rPr>
              <w:t>Listening</w:t>
            </w:r>
            <w:r>
              <w:rPr>
                <w:b/>
                <w:sz w:val="17"/>
              </w:rPr>
              <w:tab/>
            </w:r>
            <w:r>
              <w:rPr>
                <w:sz w:val="17"/>
              </w:rPr>
              <w:t>a,</w:t>
            </w:r>
            <w:r>
              <w:rPr>
                <w:spacing w:val="-3"/>
                <w:sz w:val="17"/>
              </w:rPr>
              <w:t xml:space="preserve"> </w:t>
            </w:r>
            <w:r>
              <w:rPr>
                <w:sz w:val="17"/>
              </w:rPr>
              <w:t>b,</w:t>
            </w:r>
            <w:r>
              <w:rPr>
                <w:spacing w:val="-1"/>
                <w:sz w:val="17"/>
              </w:rPr>
              <w:t xml:space="preserve"> </w:t>
            </w:r>
            <w:r>
              <w:rPr>
                <w:sz w:val="17"/>
              </w:rPr>
              <w:t>c,</w:t>
            </w:r>
            <w:r>
              <w:rPr>
                <w:spacing w:val="-1"/>
                <w:sz w:val="17"/>
              </w:rPr>
              <w:t xml:space="preserve"> </w:t>
            </w:r>
            <w:r>
              <w:rPr>
                <w:spacing w:val="-10"/>
                <w:sz w:val="17"/>
              </w:rPr>
              <w:t>d</w:t>
            </w:r>
          </w:p>
        </w:tc>
      </w:tr>
      <w:tr w:rsidR="008B0FEE" w:rsidTr="00E95EC9">
        <w:trPr>
          <w:trHeight w:val="1218"/>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817" w:type="dxa"/>
          </w:tcPr>
          <w:p w:rsidR="008B0FEE" w:rsidRDefault="008B0FEE" w:rsidP="00E95EC9">
            <w:pPr>
              <w:pStyle w:val="TableParagraph"/>
              <w:ind w:left="105" w:right="306"/>
              <w:jc w:val="both"/>
              <w:rPr>
                <w:sz w:val="17"/>
              </w:rPr>
            </w:pPr>
            <w:r>
              <w:rPr>
                <w:sz w:val="17"/>
              </w:rPr>
              <w:t>Can</w:t>
            </w:r>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p w:rsidR="008B0FEE" w:rsidRDefault="008B0FEE" w:rsidP="00E95EC9">
            <w:pPr>
              <w:pStyle w:val="TableParagraph"/>
              <w:spacing w:before="89"/>
              <w:ind w:left="105" w:right="365"/>
              <w:jc w:val="both"/>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in</w:t>
            </w:r>
            <w:r>
              <w:rPr>
                <w:spacing w:val="-4"/>
                <w:sz w:val="17"/>
              </w:rPr>
              <w:t xml:space="preserve"> </w:t>
            </w:r>
            <w:r>
              <w:rPr>
                <w:sz w:val="17"/>
              </w:rPr>
              <w:t>TV</w:t>
            </w:r>
            <w:r>
              <w:rPr>
                <w:spacing w:val="-4"/>
                <w:sz w:val="17"/>
              </w:rPr>
              <w:t xml:space="preserve"> </w:t>
            </w:r>
            <w:r>
              <w:rPr>
                <w:sz w:val="17"/>
              </w:rPr>
              <w:t>programmes</w:t>
            </w:r>
            <w:r>
              <w:rPr>
                <w:spacing w:val="-3"/>
                <w:sz w:val="17"/>
              </w:rPr>
              <w:t xml:space="preserve"> </w:t>
            </w:r>
            <w:r>
              <w:rPr>
                <w:sz w:val="17"/>
              </w:rPr>
              <w:t>on</w:t>
            </w:r>
            <w:r>
              <w:rPr>
                <w:spacing w:val="-4"/>
                <w:sz w:val="17"/>
              </w:rPr>
              <w:t xml:space="preserve"> </w:t>
            </w:r>
            <w:r>
              <w:rPr>
                <w:sz w:val="17"/>
              </w:rPr>
              <w:t>familiar</w:t>
            </w:r>
            <w:r>
              <w:rPr>
                <w:spacing w:val="-3"/>
                <w:sz w:val="17"/>
              </w:rPr>
              <w:t xml:space="preserve"> </w:t>
            </w:r>
            <w:r>
              <w:rPr>
                <w:sz w:val="17"/>
              </w:rPr>
              <w:t>topics</w:t>
            </w:r>
            <w:r>
              <w:rPr>
                <w:spacing w:val="40"/>
                <w:sz w:val="17"/>
              </w:rPr>
              <w:t xml:space="preserve"> </w:t>
            </w:r>
            <w:r>
              <w:rPr>
                <w:sz w:val="17"/>
              </w:rPr>
              <w:t>when the delivery is relatively slow and clear.</w:t>
            </w:r>
          </w:p>
        </w:tc>
        <w:tc>
          <w:tcPr>
            <w:tcW w:w="852" w:type="dxa"/>
          </w:tcPr>
          <w:p w:rsidR="008B0FEE" w:rsidRDefault="008B0FEE" w:rsidP="00E95EC9">
            <w:pPr>
              <w:pStyle w:val="TableParagraph"/>
              <w:spacing w:line="206" w:lineRule="exact"/>
              <w:ind w:left="12" w:right="5"/>
              <w:jc w:val="center"/>
              <w:rPr>
                <w:sz w:val="17"/>
              </w:rPr>
            </w:pPr>
            <w:r>
              <w:rPr>
                <w:spacing w:val="-5"/>
                <w:sz w:val="17"/>
              </w:rPr>
              <w:t>82</w:t>
            </w:r>
          </w:p>
        </w:tc>
        <w:tc>
          <w:tcPr>
            <w:tcW w:w="3530" w:type="dxa"/>
          </w:tcPr>
          <w:p w:rsidR="008B0FEE" w:rsidRDefault="008B0FEE" w:rsidP="00E95EC9">
            <w:pPr>
              <w:pStyle w:val="TableParagraph"/>
              <w:tabs>
                <w:tab w:val="left" w:pos="3170"/>
              </w:tabs>
              <w:spacing w:line="206" w:lineRule="exact"/>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a,</w:t>
            </w:r>
            <w:r>
              <w:rPr>
                <w:spacing w:val="-3"/>
                <w:sz w:val="17"/>
              </w:rPr>
              <w:t xml:space="preserve"> </w:t>
            </w:r>
            <w:r>
              <w:rPr>
                <w:spacing w:val="-10"/>
                <w:sz w:val="17"/>
              </w:rPr>
              <w:t>b</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7"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rsidR="008B0FEE" w:rsidRDefault="008B0FEE" w:rsidP="00E95EC9">
            <w:pPr>
              <w:pStyle w:val="TableParagraph"/>
              <w:spacing w:line="206" w:lineRule="exact"/>
              <w:ind w:left="12"/>
              <w:jc w:val="center"/>
              <w:rPr>
                <w:sz w:val="17"/>
              </w:rPr>
            </w:pPr>
            <w:r>
              <w:rPr>
                <w:sz w:val="17"/>
              </w:rPr>
              <w:t xml:space="preserve">107, </w:t>
            </w:r>
            <w:r>
              <w:rPr>
                <w:spacing w:val="-5"/>
                <w:sz w:val="17"/>
              </w:rPr>
              <w:t>113</w:t>
            </w:r>
          </w:p>
          <w:p w:rsidR="008B0FEE" w:rsidRDefault="008B0FEE" w:rsidP="00E95EC9">
            <w:pPr>
              <w:pStyle w:val="TableParagraph"/>
              <w:spacing w:before="90"/>
              <w:ind w:left="12" w:right="5"/>
              <w:jc w:val="center"/>
              <w:rPr>
                <w:sz w:val="17"/>
              </w:rPr>
            </w:pPr>
            <w:r>
              <w:rPr>
                <w:spacing w:val="-5"/>
                <w:sz w:val="17"/>
              </w:rPr>
              <w:t>83</w:t>
            </w:r>
          </w:p>
        </w:tc>
        <w:tc>
          <w:tcPr>
            <w:tcW w:w="3530" w:type="dxa"/>
          </w:tcPr>
          <w:p w:rsidR="008B0FEE" w:rsidRDefault="008B0FEE" w:rsidP="00E95EC9">
            <w:pPr>
              <w:pStyle w:val="TableParagraph"/>
              <w:tabs>
                <w:tab w:val="left" w:pos="3143"/>
              </w:tabs>
              <w:spacing w:line="206" w:lineRule="exact"/>
              <w:rPr>
                <w:sz w:val="17"/>
              </w:rPr>
            </w:pPr>
            <w:r>
              <w:rPr>
                <w:b/>
                <w:sz w:val="17"/>
              </w:rPr>
              <w:t xml:space="preserve">10B </w:t>
            </w:r>
            <w:r>
              <w:rPr>
                <w:b/>
                <w:spacing w:val="-2"/>
                <w:sz w:val="17"/>
              </w:rPr>
              <w:t>Communication</w:t>
            </w:r>
            <w:r>
              <w:rPr>
                <w:b/>
                <w:sz w:val="17"/>
              </w:rPr>
              <w:tab/>
            </w:r>
            <w:r>
              <w:rPr>
                <w:sz w:val="17"/>
              </w:rPr>
              <w:t xml:space="preserve">a, </w:t>
            </w:r>
            <w:r>
              <w:rPr>
                <w:spacing w:val="-10"/>
                <w:sz w:val="17"/>
              </w:rPr>
              <w:t>b</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a</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7" w:type="dxa"/>
          </w:tcPr>
          <w:p w:rsidR="008B0FEE" w:rsidRDefault="008B0FEE" w:rsidP="00E95EC9">
            <w:pPr>
              <w:pStyle w:val="TableParagraph"/>
              <w:ind w:left="105"/>
              <w:rPr>
                <w:sz w:val="17"/>
              </w:rPr>
            </w:pPr>
            <w:r>
              <w:rPr>
                <w:sz w:val="17"/>
              </w:rPr>
              <w:t>Can scan longer texts in order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
                <w:sz w:val="17"/>
              </w:rPr>
              <w:t xml:space="preserve"> </w:t>
            </w:r>
            <w:r>
              <w:rPr>
                <w:sz w:val="17"/>
              </w:rPr>
              <w:t>different</w:t>
            </w:r>
            <w:r>
              <w:rPr>
                <w:spacing w:val="40"/>
                <w:sz w:val="17"/>
              </w:rPr>
              <w:t xml:space="preserve"> </w:t>
            </w:r>
            <w:r>
              <w:rPr>
                <w:sz w:val="17"/>
              </w:rPr>
              <w:t>texts in order to fulfil a specific task.</w:t>
            </w:r>
          </w:p>
        </w:tc>
        <w:tc>
          <w:tcPr>
            <w:tcW w:w="852" w:type="dxa"/>
          </w:tcPr>
          <w:p w:rsidR="008B0FEE" w:rsidRDefault="008B0FEE" w:rsidP="00E95EC9">
            <w:pPr>
              <w:pStyle w:val="TableParagraph"/>
              <w:spacing w:line="206" w:lineRule="exact"/>
              <w:ind w:left="12"/>
              <w:jc w:val="center"/>
              <w:rPr>
                <w:sz w:val="17"/>
              </w:rPr>
            </w:pPr>
            <w:r>
              <w:rPr>
                <w:sz w:val="17"/>
              </w:rPr>
              <w:t xml:space="preserve">107, </w:t>
            </w:r>
            <w:r>
              <w:rPr>
                <w:spacing w:val="-5"/>
                <w:sz w:val="17"/>
              </w:rPr>
              <w:t>113</w:t>
            </w:r>
          </w:p>
        </w:tc>
        <w:tc>
          <w:tcPr>
            <w:tcW w:w="3530" w:type="dxa"/>
          </w:tcPr>
          <w:p w:rsidR="008B0FEE" w:rsidRDefault="008B0FEE" w:rsidP="00E95EC9">
            <w:pPr>
              <w:pStyle w:val="TableParagraph"/>
              <w:tabs>
                <w:tab w:val="left" w:pos="3340"/>
              </w:tabs>
              <w:spacing w:line="206" w:lineRule="exact"/>
              <w:rPr>
                <w:sz w:val="17"/>
              </w:rPr>
            </w:pPr>
            <w:r>
              <w:rPr>
                <w:b/>
                <w:sz w:val="17"/>
              </w:rPr>
              <w:t xml:space="preserve">10B </w:t>
            </w:r>
            <w:r>
              <w:rPr>
                <w:b/>
                <w:spacing w:val="-2"/>
                <w:sz w:val="17"/>
              </w:rPr>
              <w:t>Communication</w:t>
            </w:r>
            <w:r>
              <w:rPr>
                <w:b/>
                <w:sz w:val="17"/>
              </w:rPr>
              <w:tab/>
            </w:r>
            <w:r>
              <w:rPr>
                <w:spacing w:val="-10"/>
                <w:sz w:val="17"/>
              </w:rPr>
              <w:t>a</w:t>
            </w:r>
          </w:p>
        </w:tc>
      </w:tr>
      <w:tr w:rsidR="008B0FEE" w:rsidTr="00E95EC9">
        <w:trPr>
          <w:trHeight w:val="1333"/>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17" w:type="dxa"/>
          </w:tcPr>
          <w:p w:rsidR="008B0FEE" w:rsidRDefault="008B0FEE" w:rsidP="00E95EC9">
            <w:pPr>
              <w:pStyle w:val="TableParagraph"/>
              <w:ind w:left="105" w:right="169"/>
              <w:rPr>
                <w:sz w:val="17"/>
              </w:rPr>
            </w:pPr>
            <w:r>
              <w:rPr>
                <w:sz w:val="17"/>
              </w:rPr>
              <w:t>Can exploit a wide range of simple language to deal with most</w:t>
            </w:r>
            <w:r>
              <w:rPr>
                <w:spacing w:val="40"/>
                <w:sz w:val="17"/>
              </w:rPr>
              <w:t xml:space="preserve"> </w:t>
            </w:r>
            <w:r>
              <w:rPr>
                <w:sz w:val="17"/>
              </w:rPr>
              <w:t>situations likely to arise whilst travelling. Can enter unprepared</w:t>
            </w:r>
            <w:r>
              <w:rPr>
                <w:spacing w:val="40"/>
                <w:sz w:val="17"/>
              </w:rPr>
              <w:t xml:space="preserve"> </w:t>
            </w:r>
            <w:r>
              <w:rPr>
                <w:sz w:val="17"/>
              </w:rPr>
              <w:t>into conversation on familiar topics, and express personal</w:t>
            </w:r>
            <w:r>
              <w:rPr>
                <w:spacing w:val="40"/>
                <w:sz w:val="17"/>
              </w:rPr>
              <w:t xml:space="preserve"> </w:t>
            </w:r>
            <w:r>
              <w:rPr>
                <w:sz w:val="17"/>
              </w:rPr>
              <w:t>opinions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information</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52" w:type="dxa"/>
          </w:tcPr>
          <w:p w:rsidR="008B0FEE" w:rsidRDefault="008B0FEE" w:rsidP="00E95EC9">
            <w:pPr>
              <w:pStyle w:val="TableParagraph"/>
              <w:spacing w:line="206" w:lineRule="exact"/>
              <w:ind w:left="12" w:right="5"/>
              <w:jc w:val="center"/>
              <w:rPr>
                <w:sz w:val="17"/>
              </w:rPr>
            </w:pPr>
            <w:r>
              <w:rPr>
                <w:spacing w:val="-5"/>
                <w:sz w:val="17"/>
              </w:rPr>
              <w:t>82</w:t>
            </w:r>
          </w:p>
          <w:p w:rsidR="008B0FEE" w:rsidRDefault="008B0FEE" w:rsidP="00E95EC9">
            <w:pPr>
              <w:pStyle w:val="TableParagraph"/>
              <w:spacing w:before="90"/>
              <w:ind w:left="12"/>
              <w:jc w:val="center"/>
              <w:rPr>
                <w:sz w:val="17"/>
              </w:rPr>
            </w:pPr>
            <w:r>
              <w:rPr>
                <w:sz w:val="17"/>
              </w:rPr>
              <w:t xml:space="preserve">107, </w:t>
            </w:r>
            <w:r>
              <w:rPr>
                <w:spacing w:val="-5"/>
                <w:sz w:val="17"/>
              </w:rPr>
              <w:t>113</w:t>
            </w:r>
          </w:p>
          <w:p w:rsidR="008B0FEE" w:rsidRDefault="008B0FEE" w:rsidP="00E95EC9">
            <w:pPr>
              <w:pStyle w:val="TableParagraph"/>
              <w:spacing w:before="90"/>
              <w:ind w:left="12" w:right="5"/>
              <w:jc w:val="center"/>
              <w:rPr>
                <w:sz w:val="17"/>
              </w:rPr>
            </w:pPr>
            <w:r>
              <w:rPr>
                <w:spacing w:val="-5"/>
                <w:sz w:val="17"/>
              </w:rPr>
              <w:t>83</w:t>
            </w:r>
          </w:p>
          <w:p w:rsidR="008B0FEE" w:rsidRDefault="008B0FEE" w:rsidP="00E95EC9">
            <w:pPr>
              <w:pStyle w:val="TableParagraph"/>
              <w:spacing w:before="90"/>
              <w:ind w:left="12" w:right="5"/>
              <w:jc w:val="center"/>
              <w:rPr>
                <w:sz w:val="17"/>
              </w:rPr>
            </w:pPr>
            <w:r>
              <w:rPr>
                <w:spacing w:val="-5"/>
                <w:sz w:val="17"/>
              </w:rPr>
              <w:t>83</w:t>
            </w:r>
          </w:p>
        </w:tc>
        <w:tc>
          <w:tcPr>
            <w:tcW w:w="3530" w:type="dxa"/>
          </w:tcPr>
          <w:p w:rsidR="008B0FEE" w:rsidRDefault="008B0FEE" w:rsidP="00E95EC9">
            <w:pPr>
              <w:pStyle w:val="TableParagraph"/>
              <w:tabs>
                <w:tab w:val="left" w:pos="3167"/>
              </w:tabs>
              <w:spacing w:line="206" w:lineRule="exact"/>
              <w:rPr>
                <w:sz w:val="17"/>
              </w:rPr>
            </w:pPr>
            <w:r>
              <w:rPr>
                <w:b/>
                <w:sz w:val="17"/>
              </w:rPr>
              <w:t>1</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d,</w:t>
            </w:r>
            <w:r>
              <w:rPr>
                <w:spacing w:val="-3"/>
                <w:sz w:val="17"/>
              </w:rPr>
              <w:t xml:space="preserve"> </w:t>
            </w:r>
            <w:r>
              <w:rPr>
                <w:spacing w:val="-10"/>
                <w:sz w:val="17"/>
              </w:rPr>
              <w:t>e</w:t>
            </w:r>
          </w:p>
          <w:p w:rsidR="008B0FEE" w:rsidRDefault="008B0FEE" w:rsidP="00E95EC9">
            <w:pPr>
              <w:pStyle w:val="TableParagraph"/>
              <w:tabs>
                <w:tab w:val="left" w:pos="3170"/>
              </w:tabs>
              <w:spacing w:before="90"/>
              <w:rPr>
                <w:sz w:val="17"/>
              </w:rPr>
            </w:pPr>
            <w:r>
              <w:rPr>
                <w:b/>
                <w:sz w:val="17"/>
              </w:rPr>
              <w:t xml:space="preserve">10B </w:t>
            </w:r>
            <w:r>
              <w:rPr>
                <w:b/>
                <w:spacing w:val="-2"/>
                <w:sz w:val="17"/>
              </w:rPr>
              <w:t>Communication</w:t>
            </w:r>
            <w:r>
              <w:rPr>
                <w:b/>
                <w:sz w:val="17"/>
              </w:rPr>
              <w:tab/>
            </w:r>
            <w:r>
              <w:rPr>
                <w:sz w:val="17"/>
              </w:rPr>
              <w:t xml:space="preserve">a, </w:t>
            </w:r>
            <w:r>
              <w:rPr>
                <w:spacing w:val="-10"/>
                <w:sz w:val="17"/>
              </w:rPr>
              <w:t>b</w:t>
            </w:r>
          </w:p>
          <w:p w:rsidR="008B0FEE" w:rsidRDefault="008B0FEE" w:rsidP="00E95EC9">
            <w:pPr>
              <w:pStyle w:val="TableParagraph"/>
              <w:tabs>
                <w:tab w:val="left" w:pos="3338"/>
              </w:tabs>
              <w:spacing w:before="90"/>
              <w:rPr>
                <w:sz w:val="17"/>
              </w:rPr>
            </w:pPr>
            <w:r>
              <w:rPr>
                <w:b/>
                <w:sz w:val="17"/>
              </w:rPr>
              <w:t>3</w:t>
            </w:r>
            <w:r>
              <w:rPr>
                <w:b/>
                <w:spacing w:val="-1"/>
                <w:sz w:val="17"/>
              </w:rPr>
              <w:t xml:space="preserve"> </w:t>
            </w:r>
            <w:r>
              <w:rPr>
                <w:b/>
                <w:spacing w:val="-2"/>
                <w:sz w:val="17"/>
              </w:rPr>
              <w:t>Listening</w:t>
            </w:r>
            <w:r>
              <w:rPr>
                <w:b/>
                <w:sz w:val="17"/>
              </w:rPr>
              <w:tab/>
            </w:r>
            <w:r>
              <w:rPr>
                <w:spacing w:val="-10"/>
                <w:sz w:val="17"/>
              </w:rPr>
              <w:t>e</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594"/>
        </w:trPr>
        <w:tc>
          <w:tcPr>
            <w:tcW w:w="1747" w:type="dxa"/>
          </w:tcPr>
          <w:p w:rsidR="008B0FEE" w:rsidRDefault="008B0FEE" w:rsidP="00E95EC9">
            <w:pPr>
              <w:pStyle w:val="TableParagraph"/>
              <w:spacing w:before="1"/>
              <w:rPr>
                <w:sz w:val="17"/>
              </w:rPr>
            </w:pPr>
            <w:r>
              <w:rPr>
                <w:sz w:val="17"/>
              </w:rPr>
              <w:t>Information</w:t>
            </w:r>
            <w:r>
              <w:rPr>
                <w:spacing w:val="-8"/>
                <w:sz w:val="17"/>
              </w:rPr>
              <w:t xml:space="preserve"> </w:t>
            </w:r>
            <w:r>
              <w:rPr>
                <w:spacing w:val="-2"/>
                <w:sz w:val="17"/>
              </w:rPr>
              <w:t>exchange</w:t>
            </w:r>
          </w:p>
        </w:tc>
        <w:tc>
          <w:tcPr>
            <w:tcW w:w="4817" w:type="dxa"/>
          </w:tcPr>
          <w:p w:rsidR="008B0FEE" w:rsidRDefault="008B0FEE" w:rsidP="00E95EC9">
            <w:pPr>
              <w:pStyle w:val="TableParagraph"/>
              <w:spacing w:before="1"/>
              <w:ind w:left="105"/>
              <w:rPr>
                <w:sz w:val="17"/>
              </w:rPr>
            </w:pPr>
            <w:r>
              <w:rPr>
                <w:sz w:val="17"/>
              </w:rPr>
              <w:t>Can</w:t>
            </w:r>
            <w:r>
              <w:rPr>
                <w:spacing w:val="-4"/>
                <w:sz w:val="17"/>
              </w:rPr>
              <w:t xml:space="preserve"> </w:t>
            </w:r>
            <w:r>
              <w:rPr>
                <w:sz w:val="17"/>
              </w:rPr>
              <w:t>find</w:t>
            </w:r>
            <w:r>
              <w:rPr>
                <w:spacing w:val="-4"/>
                <w:sz w:val="17"/>
              </w:rPr>
              <w:t xml:space="preserve"> </w:t>
            </w:r>
            <w:r>
              <w:rPr>
                <w:sz w:val="17"/>
              </w:rPr>
              <w:t>out</w:t>
            </w:r>
            <w:r>
              <w:rPr>
                <w:spacing w:val="-3"/>
                <w:sz w:val="17"/>
              </w:rPr>
              <w:t xml:space="preserve"> </w:t>
            </w:r>
            <w:r>
              <w:rPr>
                <w:sz w:val="17"/>
              </w:rPr>
              <w:t>and</w:t>
            </w:r>
            <w:r>
              <w:rPr>
                <w:spacing w:val="-3"/>
                <w:sz w:val="17"/>
              </w:rPr>
              <w:t xml:space="preserve"> </w:t>
            </w:r>
            <w:r>
              <w:rPr>
                <w:sz w:val="17"/>
              </w:rPr>
              <w:t>pass</w:t>
            </w:r>
            <w:r>
              <w:rPr>
                <w:spacing w:val="-3"/>
                <w:sz w:val="17"/>
              </w:rPr>
              <w:t xml:space="preserve"> </w:t>
            </w:r>
            <w:r>
              <w:rPr>
                <w:sz w:val="17"/>
              </w:rPr>
              <w:t>on</w:t>
            </w:r>
            <w:r>
              <w:rPr>
                <w:spacing w:val="-4"/>
                <w:sz w:val="17"/>
              </w:rPr>
              <w:t xml:space="preserve"> </w:t>
            </w:r>
            <w:r>
              <w:rPr>
                <w:sz w:val="17"/>
              </w:rPr>
              <w:t>straightforward</w:t>
            </w:r>
            <w:r>
              <w:rPr>
                <w:spacing w:val="-4"/>
                <w:sz w:val="17"/>
              </w:rPr>
              <w:t xml:space="preserve"> </w:t>
            </w:r>
            <w:r>
              <w:rPr>
                <w:sz w:val="17"/>
              </w:rPr>
              <w:t>factual</w:t>
            </w:r>
            <w:r>
              <w:rPr>
                <w:spacing w:val="-3"/>
                <w:sz w:val="17"/>
              </w:rPr>
              <w:t xml:space="preserve"> </w:t>
            </w:r>
            <w:r>
              <w:rPr>
                <w:spacing w:val="-2"/>
                <w:sz w:val="17"/>
              </w:rPr>
              <w:t>information.</w:t>
            </w:r>
          </w:p>
        </w:tc>
        <w:tc>
          <w:tcPr>
            <w:tcW w:w="852" w:type="dxa"/>
          </w:tcPr>
          <w:p w:rsidR="008B0FEE" w:rsidRDefault="008B0FEE" w:rsidP="00E95EC9">
            <w:pPr>
              <w:pStyle w:val="TableParagraph"/>
              <w:spacing w:before="1"/>
              <w:ind w:left="12"/>
              <w:jc w:val="center"/>
              <w:rPr>
                <w:sz w:val="17"/>
              </w:rPr>
            </w:pPr>
            <w:r>
              <w:rPr>
                <w:sz w:val="17"/>
              </w:rPr>
              <w:t xml:space="preserve">107, </w:t>
            </w:r>
            <w:r>
              <w:rPr>
                <w:spacing w:val="-5"/>
                <w:sz w:val="17"/>
              </w:rPr>
              <w:t>113</w:t>
            </w:r>
          </w:p>
        </w:tc>
        <w:tc>
          <w:tcPr>
            <w:tcW w:w="3530" w:type="dxa"/>
          </w:tcPr>
          <w:p w:rsidR="008B0FEE" w:rsidRDefault="008B0FEE" w:rsidP="00E95EC9">
            <w:pPr>
              <w:pStyle w:val="TableParagraph"/>
              <w:tabs>
                <w:tab w:val="left" w:pos="3170"/>
              </w:tabs>
              <w:spacing w:before="1"/>
              <w:rPr>
                <w:sz w:val="17"/>
              </w:rPr>
            </w:pPr>
            <w:r>
              <w:rPr>
                <w:b/>
                <w:sz w:val="17"/>
              </w:rPr>
              <w:t xml:space="preserve">10B </w:t>
            </w:r>
            <w:r>
              <w:rPr>
                <w:b/>
                <w:spacing w:val="-2"/>
                <w:sz w:val="17"/>
              </w:rPr>
              <w:t>Communication</w:t>
            </w:r>
            <w:r>
              <w:rPr>
                <w:b/>
                <w:sz w:val="17"/>
              </w:rPr>
              <w:tab/>
            </w:r>
            <w:r>
              <w:rPr>
                <w:sz w:val="17"/>
              </w:rPr>
              <w:t xml:space="preserve">a, </w:t>
            </w:r>
            <w:r>
              <w:rPr>
                <w:spacing w:val="-10"/>
                <w:sz w:val="17"/>
              </w:rPr>
              <w:t>b</w:t>
            </w:r>
          </w:p>
        </w:tc>
      </w:tr>
      <w:tr w:rsidR="008B0FEE" w:rsidTr="00E95EC9">
        <w:trPr>
          <w:trHeight w:val="597"/>
        </w:trPr>
        <w:tc>
          <w:tcPr>
            <w:tcW w:w="1747" w:type="dxa"/>
          </w:tcPr>
          <w:p w:rsidR="008B0FEE" w:rsidRDefault="008B0FEE" w:rsidP="00E95EC9">
            <w:pPr>
              <w:pStyle w:val="TableParagraph"/>
              <w:spacing w:before="1"/>
              <w:ind w:right="374"/>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817" w:type="dxa"/>
          </w:tcPr>
          <w:p w:rsidR="008B0FEE" w:rsidRDefault="008B0FEE" w:rsidP="00E95EC9">
            <w:pPr>
              <w:pStyle w:val="TableParagraph"/>
              <w:spacing w:before="1"/>
              <w:ind w:left="105" w:right="169"/>
              <w:rPr>
                <w:sz w:val="17"/>
              </w:rPr>
            </w:pPr>
            <w:r>
              <w:rPr>
                <w:sz w:val="17"/>
              </w:rPr>
              <w:t>Can</w:t>
            </w:r>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 up questions.</w:t>
            </w:r>
          </w:p>
        </w:tc>
        <w:tc>
          <w:tcPr>
            <w:tcW w:w="852" w:type="dxa"/>
          </w:tcPr>
          <w:p w:rsidR="008B0FEE" w:rsidRDefault="008B0FEE" w:rsidP="00E95EC9">
            <w:pPr>
              <w:pStyle w:val="TableParagraph"/>
              <w:spacing w:before="1"/>
              <w:ind w:left="12" w:right="5"/>
              <w:jc w:val="center"/>
              <w:rPr>
                <w:sz w:val="17"/>
              </w:rPr>
            </w:pPr>
            <w:r>
              <w:rPr>
                <w:spacing w:val="-5"/>
                <w:sz w:val="17"/>
              </w:rPr>
              <w:t>82</w:t>
            </w:r>
          </w:p>
          <w:p w:rsidR="008B0FEE" w:rsidRDefault="008B0FEE" w:rsidP="00E95EC9">
            <w:pPr>
              <w:pStyle w:val="TableParagraph"/>
              <w:spacing w:before="90"/>
              <w:ind w:left="12" w:right="5"/>
              <w:jc w:val="center"/>
              <w:rPr>
                <w:sz w:val="17"/>
              </w:rPr>
            </w:pPr>
            <w:r>
              <w:rPr>
                <w:spacing w:val="-5"/>
                <w:sz w:val="17"/>
              </w:rPr>
              <w:t>83</w:t>
            </w:r>
          </w:p>
        </w:tc>
        <w:tc>
          <w:tcPr>
            <w:tcW w:w="3530" w:type="dxa"/>
          </w:tcPr>
          <w:p w:rsidR="008B0FEE" w:rsidRDefault="008B0FEE" w:rsidP="00E95EC9">
            <w:pPr>
              <w:pStyle w:val="TableParagraph"/>
              <w:tabs>
                <w:tab w:val="left" w:pos="3333"/>
              </w:tabs>
              <w:spacing w:before="1"/>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production</w:t>
            </w:r>
          </w:p>
        </w:tc>
        <w:tc>
          <w:tcPr>
            <w:tcW w:w="4817" w:type="dxa"/>
          </w:tcPr>
          <w:p w:rsidR="008B0FEE" w:rsidRDefault="008B0FEE" w:rsidP="00E95EC9">
            <w:pPr>
              <w:pStyle w:val="TableParagraph"/>
              <w:ind w:left="105" w:right="169"/>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sustain</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description</w:t>
            </w:r>
            <w:r>
              <w:rPr>
                <w:spacing w:val="-6"/>
                <w:sz w:val="17"/>
              </w:rPr>
              <w:t xml:space="preserve"> </w:t>
            </w:r>
            <w:r>
              <w:rPr>
                <w:sz w:val="17"/>
              </w:rPr>
              <w:t>of</w:t>
            </w:r>
            <w:r>
              <w:rPr>
                <w:spacing w:val="40"/>
                <w:sz w:val="17"/>
              </w:rPr>
              <w:t xml:space="preserve"> </w:t>
            </w:r>
            <w:r>
              <w:rPr>
                <w:sz w:val="17"/>
              </w:rPr>
              <w:t>one of a variety of subjects within their field of interest,</w:t>
            </w:r>
            <w:r>
              <w:rPr>
                <w:spacing w:val="40"/>
                <w:sz w:val="17"/>
              </w:rPr>
              <w:t xml:space="preserve"> </w:t>
            </w:r>
            <w:r>
              <w:rPr>
                <w:sz w:val="17"/>
              </w:rPr>
              <w:t>presenting it as a linear sequence of points.</w:t>
            </w:r>
          </w:p>
        </w:tc>
        <w:tc>
          <w:tcPr>
            <w:tcW w:w="852" w:type="dxa"/>
          </w:tcPr>
          <w:p w:rsidR="008B0FEE" w:rsidRDefault="008B0FEE" w:rsidP="00E95EC9">
            <w:pPr>
              <w:pStyle w:val="TableParagraph"/>
              <w:spacing w:line="206" w:lineRule="exact"/>
              <w:ind w:left="12" w:right="5"/>
              <w:jc w:val="center"/>
              <w:rPr>
                <w:sz w:val="17"/>
              </w:rPr>
            </w:pPr>
            <w:r>
              <w:rPr>
                <w:spacing w:val="-5"/>
                <w:sz w:val="17"/>
              </w:rPr>
              <w:t>83</w:t>
            </w:r>
          </w:p>
          <w:p w:rsidR="008B0FEE" w:rsidRDefault="008B0FEE" w:rsidP="00E95EC9">
            <w:pPr>
              <w:pStyle w:val="TableParagraph"/>
              <w:spacing w:before="90"/>
              <w:ind w:left="12" w:right="5"/>
              <w:jc w:val="center"/>
              <w:rPr>
                <w:sz w:val="17"/>
              </w:rPr>
            </w:pPr>
            <w:r>
              <w:rPr>
                <w:spacing w:val="-5"/>
                <w:sz w:val="17"/>
              </w:rPr>
              <w:t>83</w:t>
            </w:r>
          </w:p>
        </w:tc>
        <w:tc>
          <w:tcPr>
            <w:tcW w:w="3530" w:type="dxa"/>
          </w:tcPr>
          <w:p w:rsidR="008B0FEE" w:rsidRDefault="008B0FEE" w:rsidP="00E95EC9">
            <w:pPr>
              <w:pStyle w:val="TableParagraph"/>
              <w:tabs>
                <w:tab w:val="left" w:pos="3338"/>
              </w:tabs>
              <w:spacing w:line="206" w:lineRule="exact"/>
              <w:rPr>
                <w:sz w:val="17"/>
              </w:rPr>
            </w:pPr>
            <w:r>
              <w:rPr>
                <w:b/>
                <w:sz w:val="17"/>
              </w:rPr>
              <w:t>3</w:t>
            </w:r>
            <w:r>
              <w:rPr>
                <w:b/>
                <w:spacing w:val="-1"/>
                <w:sz w:val="17"/>
              </w:rPr>
              <w:t xml:space="preserve"> </w:t>
            </w:r>
            <w:r>
              <w:rPr>
                <w:b/>
                <w:spacing w:val="-2"/>
                <w:sz w:val="17"/>
              </w:rPr>
              <w:t>Listening</w:t>
            </w:r>
            <w:r>
              <w:rPr>
                <w:b/>
                <w:sz w:val="17"/>
              </w:rPr>
              <w:tab/>
            </w:r>
            <w:r>
              <w:rPr>
                <w:spacing w:val="-10"/>
                <w:sz w:val="17"/>
              </w:rPr>
              <w:t>e</w:t>
            </w:r>
          </w:p>
        </w:tc>
      </w:tr>
      <w:tr w:rsidR="008B0FEE" w:rsidTr="00E95EC9">
        <w:trPr>
          <w:trHeight w:val="594"/>
        </w:trPr>
        <w:tc>
          <w:tcPr>
            <w:tcW w:w="1747" w:type="dxa"/>
          </w:tcPr>
          <w:p w:rsidR="008B0FEE" w:rsidRDefault="008B0FEE" w:rsidP="00E95EC9">
            <w:pPr>
              <w:pStyle w:val="TableParagraph"/>
              <w:ind w:right="285"/>
              <w:rPr>
                <w:sz w:val="17"/>
              </w:rPr>
            </w:pPr>
            <w:r>
              <w:rPr>
                <w:sz w:val="17"/>
              </w:rPr>
              <w:t>Asking</w:t>
            </w:r>
            <w:r>
              <w:rPr>
                <w:spacing w:val="-6"/>
                <w:sz w:val="17"/>
              </w:rPr>
              <w:t xml:space="preserve"> </w:t>
            </w:r>
            <w:r>
              <w:rPr>
                <w:sz w:val="17"/>
              </w:rPr>
              <w:t>for</w:t>
            </w:r>
            <w:r>
              <w:rPr>
                <w:spacing w:val="40"/>
                <w:sz w:val="17"/>
              </w:rPr>
              <w:t xml:space="preserve"> </w:t>
            </w:r>
            <w:r>
              <w:rPr>
                <w:spacing w:val="-2"/>
                <w:sz w:val="17"/>
              </w:rPr>
              <w:t>clarification</w:t>
            </w:r>
          </w:p>
        </w:tc>
        <w:tc>
          <w:tcPr>
            <w:tcW w:w="4817" w:type="dxa"/>
          </w:tcPr>
          <w:p w:rsidR="008B0FEE" w:rsidRDefault="008B0FEE" w:rsidP="00E95EC9">
            <w:pPr>
              <w:pStyle w:val="TableParagraph"/>
              <w:spacing w:line="206" w:lineRule="exact"/>
              <w:ind w:left="105"/>
              <w:rPr>
                <w:sz w:val="17"/>
              </w:rPr>
            </w:pPr>
            <w:r>
              <w:rPr>
                <w:sz w:val="17"/>
              </w:rPr>
              <w:t>Can</w:t>
            </w:r>
            <w:r>
              <w:rPr>
                <w:spacing w:val="-6"/>
                <w:sz w:val="17"/>
              </w:rPr>
              <w:t xml:space="preserve"> </w:t>
            </w:r>
            <w:r>
              <w:rPr>
                <w:sz w:val="17"/>
              </w:rPr>
              <w:t>ask</w:t>
            </w:r>
            <w:r>
              <w:rPr>
                <w:spacing w:val="-3"/>
                <w:sz w:val="17"/>
              </w:rPr>
              <w:t xml:space="preserve"> </w:t>
            </w:r>
            <w:r>
              <w:rPr>
                <w:sz w:val="17"/>
              </w:rPr>
              <w:t>someone</w:t>
            </w:r>
            <w:r>
              <w:rPr>
                <w:spacing w:val="-4"/>
                <w:sz w:val="17"/>
              </w:rPr>
              <w:t xml:space="preserve"> </w:t>
            </w:r>
            <w:r>
              <w:rPr>
                <w:sz w:val="17"/>
              </w:rPr>
              <w:t>to</w:t>
            </w:r>
            <w:r>
              <w:rPr>
                <w:spacing w:val="-4"/>
                <w:sz w:val="17"/>
              </w:rPr>
              <w:t xml:space="preserve"> </w:t>
            </w:r>
            <w:r>
              <w:rPr>
                <w:sz w:val="17"/>
              </w:rPr>
              <w:t>clarify</w:t>
            </w:r>
            <w:r>
              <w:rPr>
                <w:spacing w:val="-3"/>
                <w:sz w:val="17"/>
              </w:rPr>
              <w:t xml:space="preserve"> </w:t>
            </w:r>
            <w:r>
              <w:rPr>
                <w:sz w:val="17"/>
              </w:rPr>
              <w:t>or</w:t>
            </w:r>
            <w:r>
              <w:rPr>
                <w:spacing w:val="-3"/>
                <w:sz w:val="17"/>
              </w:rPr>
              <w:t xml:space="preserve"> </w:t>
            </w:r>
            <w:r>
              <w:rPr>
                <w:sz w:val="17"/>
              </w:rPr>
              <w:t>elaborate</w:t>
            </w:r>
            <w:r>
              <w:rPr>
                <w:spacing w:val="-3"/>
                <w:sz w:val="17"/>
              </w:rPr>
              <w:t xml:space="preserve"> </w:t>
            </w:r>
            <w:r>
              <w:rPr>
                <w:sz w:val="17"/>
              </w:rPr>
              <w:t>what</w:t>
            </w:r>
            <w:r>
              <w:rPr>
                <w:spacing w:val="-2"/>
                <w:sz w:val="17"/>
              </w:rPr>
              <w:t xml:space="preserve"> </w:t>
            </w:r>
            <w:r>
              <w:rPr>
                <w:sz w:val="17"/>
              </w:rPr>
              <w:t>they</w:t>
            </w:r>
            <w:r>
              <w:rPr>
                <w:spacing w:val="-4"/>
                <w:sz w:val="17"/>
              </w:rPr>
              <w:t xml:space="preserve"> </w:t>
            </w:r>
            <w:r>
              <w:rPr>
                <w:sz w:val="17"/>
              </w:rPr>
              <w:t>have</w:t>
            </w:r>
            <w:r>
              <w:rPr>
                <w:spacing w:val="-3"/>
                <w:sz w:val="17"/>
              </w:rPr>
              <w:t xml:space="preserve"> </w:t>
            </w:r>
            <w:r>
              <w:rPr>
                <w:sz w:val="17"/>
              </w:rPr>
              <w:t>just</w:t>
            </w:r>
            <w:r>
              <w:rPr>
                <w:spacing w:val="-2"/>
                <w:sz w:val="17"/>
              </w:rPr>
              <w:t xml:space="preserve"> said.</w:t>
            </w:r>
          </w:p>
        </w:tc>
        <w:tc>
          <w:tcPr>
            <w:tcW w:w="852" w:type="dxa"/>
          </w:tcPr>
          <w:p w:rsidR="008B0FEE" w:rsidRDefault="008B0FEE" w:rsidP="00E95EC9">
            <w:pPr>
              <w:pStyle w:val="TableParagraph"/>
              <w:spacing w:line="206" w:lineRule="exact"/>
              <w:ind w:left="12" w:right="5"/>
              <w:jc w:val="center"/>
              <w:rPr>
                <w:sz w:val="17"/>
              </w:rPr>
            </w:pPr>
            <w:r>
              <w:rPr>
                <w:spacing w:val="-5"/>
                <w:sz w:val="17"/>
              </w:rPr>
              <w:t>83</w:t>
            </w:r>
          </w:p>
          <w:p w:rsidR="008B0FEE" w:rsidRDefault="008B0FEE" w:rsidP="00E95EC9">
            <w:pPr>
              <w:pStyle w:val="TableParagraph"/>
              <w:spacing w:before="90"/>
              <w:ind w:left="12" w:right="5"/>
              <w:jc w:val="center"/>
              <w:rPr>
                <w:sz w:val="17"/>
              </w:rPr>
            </w:pPr>
            <w:r>
              <w:rPr>
                <w:spacing w:val="-5"/>
                <w:sz w:val="17"/>
              </w:rPr>
              <w:t>83</w:t>
            </w:r>
          </w:p>
        </w:tc>
        <w:tc>
          <w:tcPr>
            <w:tcW w:w="3530" w:type="dxa"/>
          </w:tcPr>
          <w:p w:rsidR="008B0FEE" w:rsidRDefault="008B0FEE" w:rsidP="00E95EC9">
            <w:pPr>
              <w:pStyle w:val="TableParagraph"/>
              <w:tabs>
                <w:tab w:val="left" w:pos="3167"/>
              </w:tabs>
              <w:spacing w:line="206" w:lineRule="exact"/>
              <w:rPr>
                <w:sz w:val="17"/>
              </w:rPr>
            </w:pPr>
            <w:r>
              <w:rPr>
                <w:b/>
                <w:sz w:val="17"/>
              </w:rPr>
              <w:t>3</w:t>
            </w:r>
            <w:r>
              <w:rPr>
                <w:b/>
                <w:spacing w:val="-1"/>
                <w:sz w:val="17"/>
              </w:rPr>
              <w:t xml:space="preserve"> </w:t>
            </w:r>
            <w:r>
              <w:rPr>
                <w:b/>
                <w:spacing w:val="-2"/>
                <w:sz w:val="17"/>
              </w:rPr>
              <w:t>Listening</w:t>
            </w:r>
            <w:r>
              <w:rPr>
                <w:b/>
                <w:sz w:val="17"/>
              </w:rPr>
              <w:tab/>
            </w:r>
            <w:r>
              <w:rPr>
                <w:sz w:val="17"/>
              </w:rPr>
              <w:t>d,</w:t>
            </w:r>
            <w:r>
              <w:rPr>
                <w:spacing w:val="-3"/>
                <w:sz w:val="17"/>
              </w:rPr>
              <w:t xml:space="preserve"> </w:t>
            </w:r>
            <w:r>
              <w:rPr>
                <w:spacing w:val="-10"/>
                <w:sz w:val="17"/>
              </w:rPr>
              <w:t>e</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Planning</w:t>
            </w:r>
          </w:p>
        </w:tc>
        <w:tc>
          <w:tcPr>
            <w:tcW w:w="4817" w:type="dxa"/>
          </w:tcPr>
          <w:p w:rsidR="008B0FEE" w:rsidRDefault="008B0FEE" w:rsidP="00E95EC9">
            <w:pPr>
              <w:pStyle w:val="TableParagraph"/>
              <w:ind w:left="105"/>
              <w:rPr>
                <w:sz w:val="17"/>
              </w:rPr>
            </w:pPr>
            <w:r>
              <w:rPr>
                <w:sz w:val="17"/>
              </w:rPr>
              <w:t>Can</w:t>
            </w:r>
            <w:r>
              <w:rPr>
                <w:spacing w:val="-4"/>
                <w:sz w:val="17"/>
              </w:rPr>
              <w:t xml:space="preserve"> </w:t>
            </w:r>
            <w:r>
              <w:rPr>
                <w:sz w:val="17"/>
              </w:rPr>
              <w:t>work</w:t>
            </w:r>
            <w:r>
              <w:rPr>
                <w:spacing w:val="-4"/>
                <w:sz w:val="17"/>
              </w:rPr>
              <w:t xml:space="preserve"> </w:t>
            </w:r>
            <w:r>
              <w:rPr>
                <w:sz w:val="17"/>
              </w:rPr>
              <w:t>out</w:t>
            </w:r>
            <w:r>
              <w:rPr>
                <w:spacing w:val="-3"/>
                <w:sz w:val="17"/>
              </w:rPr>
              <w:t xml:space="preserve"> </w:t>
            </w:r>
            <w:r>
              <w:rPr>
                <w:sz w:val="17"/>
              </w:rPr>
              <w:t>how</w:t>
            </w:r>
            <w:r>
              <w:rPr>
                <w:spacing w:val="-3"/>
                <w:sz w:val="17"/>
              </w:rPr>
              <w:t xml:space="preserve"> </w:t>
            </w:r>
            <w:r>
              <w:rPr>
                <w:sz w:val="17"/>
              </w:rPr>
              <w:t>to</w:t>
            </w:r>
            <w:r>
              <w:rPr>
                <w:spacing w:val="-5"/>
                <w:sz w:val="17"/>
              </w:rPr>
              <w:t xml:space="preserve"> </w:t>
            </w:r>
            <w:r>
              <w:rPr>
                <w:sz w:val="17"/>
              </w:rPr>
              <w:t>communicate</w:t>
            </w:r>
            <w:r>
              <w:rPr>
                <w:spacing w:val="-2"/>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2"/>
                <w:sz w:val="17"/>
              </w:rPr>
              <w:t xml:space="preserve"> </w:t>
            </w:r>
            <w:r>
              <w:rPr>
                <w:sz w:val="17"/>
              </w:rPr>
              <w:t>they</w:t>
            </w:r>
            <w:r>
              <w:rPr>
                <w:spacing w:val="-4"/>
                <w:sz w:val="17"/>
              </w:rPr>
              <w:t xml:space="preserve"> </w:t>
            </w:r>
            <w:r>
              <w:rPr>
                <w:sz w:val="17"/>
              </w:rPr>
              <w:t>want</w:t>
            </w:r>
            <w:r>
              <w:rPr>
                <w:spacing w:val="-3"/>
                <w:sz w:val="17"/>
              </w:rPr>
              <w:t xml:space="preserve"> </w:t>
            </w:r>
            <w:r>
              <w:rPr>
                <w:sz w:val="17"/>
              </w:rPr>
              <w:t>to</w:t>
            </w:r>
            <w:r>
              <w:rPr>
                <w:spacing w:val="40"/>
                <w:sz w:val="17"/>
              </w:rPr>
              <w:t xml:space="preserve"> </w:t>
            </w:r>
            <w:r>
              <w:rPr>
                <w:sz w:val="17"/>
              </w:rPr>
              <w:t>get across, exploiting any resources available and limiting the</w:t>
            </w:r>
            <w:r>
              <w:rPr>
                <w:spacing w:val="40"/>
                <w:sz w:val="17"/>
              </w:rPr>
              <w:t xml:space="preserve"> </w:t>
            </w:r>
            <w:r>
              <w:rPr>
                <w:sz w:val="17"/>
              </w:rPr>
              <w:t>message to what they can recall or find the means to express.</w:t>
            </w:r>
          </w:p>
        </w:tc>
        <w:tc>
          <w:tcPr>
            <w:tcW w:w="852" w:type="dxa"/>
          </w:tcPr>
          <w:p w:rsidR="008B0FEE" w:rsidRDefault="008B0FEE" w:rsidP="00E95EC9">
            <w:pPr>
              <w:pStyle w:val="TableParagraph"/>
              <w:spacing w:line="206" w:lineRule="exact"/>
              <w:ind w:left="12" w:right="5"/>
              <w:jc w:val="center"/>
              <w:rPr>
                <w:sz w:val="17"/>
              </w:rPr>
            </w:pPr>
            <w:r>
              <w:rPr>
                <w:spacing w:val="-5"/>
                <w:sz w:val="17"/>
              </w:rPr>
              <w:t>83</w:t>
            </w:r>
          </w:p>
        </w:tc>
        <w:tc>
          <w:tcPr>
            <w:tcW w:w="3530" w:type="dxa"/>
          </w:tcPr>
          <w:p w:rsidR="008B0FEE" w:rsidRDefault="008B0FEE" w:rsidP="00E95EC9">
            <w:pPr>
              <w:pStyle w:val="TableParagraph"/>
              <w:tabs>
                <w:tab w:val="left" w:pos="3340"/>
              </w:tabs>
              <w:spacing w:line="206" w:lineRule="exact"/>
              <w:rPr>
                <w:sz w:val="17"/>
              </w:rPr>
            </w:pPr>
            <w:r>
              <w:rPr>
                <w:b/>
                <w:sz w:val="17"/>
              </w:rPr>
              <w:t>5</w:t>
            </w:r>
            <w:r>
              <w:rPr>
                <w:b/>
                <w:spacing w:val="-1"/>
                <w:sz w:val="17"/>
              </w:rPr>
              <w:t xml:space="preserve"> </w:t>
            </w:r>
            <w:r>
              <w:rPr>
                <w:b/>
                <w:spacing w:val="-2"/>
                <w:sz w:val="17"/>
              </w:rPr>
              <w:t>Speaking</w:t>
            </w:r>
            <w:r>
              <w:rPr>
                <w:b/>
                <w:sz w:val="17"/>
              </w:rPr>
              <w:tab/>
            </w:r>
            <w:r>
              <w:rPr>
                <w:spacing w:val="-10"/>
                <w:sz w:val="17"/>
              </w:rPr>
              <w:t>a</w:t>
            </w:r>
          </w:p>
        </w:tc>
      </w:tr>
      <w:tr w:rsidR="008B0FEE" w:rsidTr="00E95EC9">
        <w:trPr>
          <w:trHeight w:val="918"/>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7" w:type="dxa"/>
          </w:tcPr>
          <w:p w:rsidR="008B0FEE" w:rsidRDefault="008B0FEE" w:rsidP="00E95EC9">
            <w:pPr>
              <w:pStyle w:val="TableParagraph"/>
              <w:ind w:left="105"/>
              <w:rPr>
                <w:sz w:val="17"/>
              </w:rPr>
            </w:pPr>
            <w:r>
              <w:rPr>
                <w:sz w:val="17"/>
              </w:rPr>
              <w:t>Has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rsidR="008B0FEE" w:rsidRDefault="008B0FEE" w:rsidP="00E95EC9">
            <w:pPr>
              <w:pStyle w:val="TableParagraph"/>
              <w:spacing w:line="206" w:lineRule="exact"/>
              <w:ind w:left="12" w:right="5"/>
              <w:jc w:val="center"/>
              <w:rPr>
                <w:sz w:val="17"/>
              </w:rPr>
            </w:pPr>
            <w:r>
              <w:rPr>
                <w:spacing w:val="-5"/>
                <w:sz w:val="17"/>
              </w:rPr>
              <w:t>83</w:t>
            </w:r>
          </w:p>
          <w:p w:rsidR="008B0FEE" w:rsidRDefault="008B0FEE" w:rsidP="00E95EC9">
            <w:pPr>
              <w:pStyle w:val="TableParagraph"/>
              <w:spacing w:before="90"/>
              <w:ind w:left="12" w:right="5"/>
              <w:jc w:val="center"/>
              <w:rPr>
                <w:sz w:val="17"/>
              </w:rPr>
            </w:pPr>
            <w:r>
              <w:rPr>
                <w:spacing w:val="-5"/>
                <w:sz w:val="17"/>
              </w:rPr>
              <w:t>83</w:t>
            </w:r>
          </w:p>
        </w:tc>
        <w:tc>
          <w:tcPr>
            <w:tcW w:w="3530" w:type="dxa"/>
          </w:tcPr>
          <w:p w:rsidR="008B0FEE" w:rsidRDefault="008B0FEE" w:rsidP="00E95EC9">
            <w:pPr>
              <w:pStyle w:val="TableParagraph"/>
              <w:tabs>
                <w:tab w:val="left" w:pos="3167"/>
              </w:tabs>
              <w:spacing w:line="206" w:lineRule="exact"/>
              <w:rPr>
                <w:sz w:val="17"/>
              </w:rPr>
            </w:pPr>
            <w:r>
              <w:rPr>
                <w:b/>
                <w:sz w:val="17"/>
              </w:rPr>
              <w:t>3</w:t>
            </w:r>
            <w:r>
              <w:rPr>
                <w:b/>
                <w:spacing w:val="-1"/>
                <w:sz w:val="17"/>
              </w:rPr>
              <w:t xml:space="preserve"> </w:t>
            </w:r>
            <w:r>
              <w:rPr>
                <w:b/>
                <w:spacing w:val="-2"/>
                <w:sz w:val="17"/>
              </w:rPr>
              <w:t>Listening</w:t>
            </w:r>
            <w:r>
              <w:rPr>
                <w:b/>
                <w:sz w:val="17"/>
              </w:rPr>
              <w:tab/>
            </w:r>
            <w:r>
              <w:rPr>
                <w:sz w:val="17"/>
              </w:rPr>
              <w:t>d,</w:t>
            </w:r>
            <w:r>
              <w:rPr>
                <w:spacing w:val="-3"/>
                <w:sz w:val="17"/>
              </w:rPr>
              <w:t xml:space="preserve"> </w:t>
            </w:r>
            <w:r>
              <w:rPr>
                <w:spacing w:val="-10"/>
                <w:sz w:val="17"/>
              </w:rPr>
              <w:t>e</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817"/>
        <w:gridCol w:w="852"/>
        <w:gridCol w:w="3530"/>
      </w:tblGrid>
      <w:tr w:rsidR="008B0FEE" w:rsidTr="00E95EC9">
        <w:trPr>
          <w:trHeight w:val="1425"/>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7"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5"/>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90"/>
              <w:ind w:left="105" w:right="169"/>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rsidR="008B0FEE" w:rsidRDefault="008B0FEE" w:rsidP="00E95EC9">
            <w:pPr>
              <w:pStyle w:val="TableParagraph"/>
              <w:spacing w:line="206" w:lineRule="exact"/>
              <w:ind w:left="12" w:right="5"/>
              <w:jc w:val="center"/>
              <w:rPr>
                <w:sz w:val="17"/>
              </w:rPr>
            </w:pPr>
            <w:r>
              <w:rPr>
                <w:spacing w:val="-5"/>
                <w:sz w:val="17"/>
              </w:rPr>
              <w:t>82</w:t>
            </w:r>
          </w:p>
          <w:p w:rsidR="008B0FEE" w:rsidRDefault="008B0FEE" w:rsidP="00E95EC9">
            <w:pPr>
              <w:pStyle w:val="TableParagraph"/>
              <w:spacing w:before="90"/>
              <w:ind w:left="12" w:right="5"/>
              <w:jc w:val="center"/>
              <w:rPr>
                <w:sz w:val="17"/>
              </w:rPr>
            </w:pPr>
            <w:r>
              <w:rPr>
                <w:spacing w:val="-5"/>
                <w:sz w:val="17"/>
              </w:rPr>
              <w:t>171</w:t>
            </w:r>
          </w:p>
        </w:tc>
        <w:tc>
          <w:tcPr>
            <w:tcW w:w="3530" w:type="dxa"/>
          </w:tcPr>
          <w:p w:rsidR="008B0FEE" w:rsidRDefault="008B0FEE" w:rsidP="00E95EC9">
            <w:pPr>
              <w:pStyle w:val="TableParagraph"/>
              <w:tabs>
                <w:tab w:val="left" w:pos="3062"/>
              </w:tabs>
              <w:spacing w:line="206" w:lineRule="exact"/>
              <w:ind w:left="0" w:right="95"/>
              <w:jc w:val="right"/>
              <w:rPr>
                <w:sz w:val="17"/>
              </w:rPr>
            </w:pPr>
            <w:r>
              <w:rPr>
                <w:b/>
                <w:sz w:val="17"/>
              </w:rPr>
              <w:t>2</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z w:val="17"/>
              </w:rPr>
              <w:t xml:space="preserve">a, </w:t>
            </w:r>
            <w:r>
              <w:rPr>
                <w:spacing w:val="-10"/>
                <w:sz w:val="17"/>
              </w:rPr>
              <w:t>b</w:t>
            </w:r>
          </w:p>
          <w:p w:rsidR="008B0FEE" w:rsidRDefault="008B0FEE" w:rsidP="00E95EC9">
            <w:pPr>
              <w:pStyle w:val="TableParagraph"/>
              <w:tabs>
                <w:tab w:val="left" w:pos="3282"/>
              </w:tabs>
              <w:spacing w:before="90"/>
              <w:ind w:left="2418" w:right="109" w:hanging="2312"/>
              <w:jc w:val="right"/>
              <w:rPr>
                <w:sz w:val="17"/>
              </w:rPr>
            </w:pPr>
            <w:r>
              <w:rPr>
                <w:b/>
                <w:sz w:val="17"/>
              </w:rPr>
              <w:t>Vocabulary Bank: Phrasal verbs</w:t>
            </w:r>
            <w:r>
              <w:rPr>
                <w:b/>
                <w:sz w:val="17"/>
              </w:rPr>
              <w:tab/>
            </w:r>
            <w:r>
              <w:rPr>
                <w:b/>
                <w:sz w:val="17"/>
              </w:rPr>
              <w:tab/>
            </w:r>
            <w:r>
              <w:rPr>
                <w:spacing w:val="-6"/>
                <w:sz w:val="17"/>
              </w:rPr>
              <w:t>a,</w:t>
            </w:r>
            <w:r>
              <w:rPr>
                <w:spacing w:val="40"/>
                <w:sz w:val="17"/>
              </w:rPr>
              <w:t xml:space="preserve"> </w:t>
            </w:r>
            <w:r>
              <w:rPr>
                <w:sz w:val="17"/>
              </w:rPr>
              <w:t>Activation</w:t>
            </w:r>
            <w:r>
              <w:rPr>
                <w:spacing w:val="-8"/>
                <w:sz w:val="17"/>
              </w:rPr>
              <w:t xml:space="preserve"> </w:t>
            </w:r>
            <w:r>
              <w:rPr>
                <w:sz w:val="17"/>
              </w:rPr>
              <w:t>a,</w:t>
            </w:r>
            <w:r>
              <w:rPr>
                <w:spacing w:val="-4"/>
                <w:sz w:val="17"/>
              </w:rPr>
              <w:t xml:space="preserve"> </w:t>
            </w:r>
            <w:r>
              <w:rPr>
                <w:spacing w:val="-10"/>
                <w:sz w:val="17"/>
              </w:rPr>
              <w:t>b</w:t>
            </w:r>
          </w:p>
        </w:tc>
      </w:tr>
      <w:tr w:rsidR="008B0FEE" w:rsidTr="00E95EC9">
        <w:trPr>
          <w:trHeight w:val="1631"/>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817" w:type="dxa"/>
          </w:tcPr>
          <w:p w:rsidR="008B0FEE" w:rsidRDefault="008B0FEE" w:rsidP="00E95EC9">
            <w:pPr>
              <w:pStyle w:val="TableParagraph"/>
              <w:ind w:left="105" w:right="169"/>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rsidR="008B0FEE" w:rsidRDefault="008B0FEE" w:rsidP="00E95EC9">
            <w:pPr>
              <w:pStyle w:val="TableParagraph"/>
              <w:spacing w:before="88"/>
              <w:ind w:left="105" w:right="46"/>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rsidR="008B0FEE" w:rsidRDefault="008B0FEE" w:rsidP="00E95EC9">
            <w:pPr>
              <w:pStyle w:val="TableParagraph"/>
              <w:spacing w:line="206" w:lineRule="exact"/>
              <w:ind w:left="12" w:right="5"/>
              <w:jc w:val="center"/>
              <w:rPr>
                <w:sz w:val="17"/>
              </w:rPr>
            </w:pPr>
            <w:r>
              <w:rPr>
                <w:spacing w:val="-5"/>
                <w:sz w:val="17"/>
              </w:rPr>
              <w:t>83</w:t>
            </w:r>
          </w:p>
          <w:p w:rsidR="008B0FEE" w:rsidRDefault="008B0FEE" w:rsidP="00E95EC9">
            <w:pPr>
              <w:pStyle w:val="TableParagraph"/>
              <w:spacing w:before="90"/>
              <w:ind w:left="12" w:right="5"/>
              <w:jc w:val="center"/>
              <w:rPr>
                <w:sz w:val="17"/>
              </w:rPr>
            </w:pPr>
            <w:r>
              <w:rPr>
                <w:spacing w:val="-5"/>
                <w:sz w:val="17"/>
              </w:rPr>
              <w:t>153</w:t>
            </w:r>
          </w:p>
        </w:tc>
        <w:tc>
          <w:tcPr>
            <w:tcW w:w="3530" w:type="dxa"/>
          </w:tcPr>
          <w:p w:rsidR="008B0FEE" w:rsidRDefault="008B0FEE" w:rsidP="00E95EC9">
            <w:pPr>
              <w:pStyle w:val="TableParagraph"/>
              <w:tabs>
                <w:tab w:val="left" w:pos="3167"/>
              </w:tabs>
              <w:spacing w:line="206" w:lineRule="exact"/>
              <w:rPr>
                <w:sz w:val="17"/>
              </w:rPr>
            </w:pPr>
            <w:r>
              <w:rPr>
                <w:b/>
                <w:sz w:val="17"/>
              </w:rPr>
              <w:t>2</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Grammar</w:t>
            </w:r>
            <w:r>
              <w:rPr>
                <w:b/>
                <w:sz w:val="17"/>
              </w:rPr>
              <w:tab/>
            </w:r>
            <w:r>
              <w:rPr>
                <w:sz w:val="17"/>
              </w:rPr>
              <w:t>d,</w:t>
            </w:r>
            <w:r>
              <w:rPr>
                <w:spacing w:val="-3"/>
                <w:sz w:val="17"/>
              </w:rPr>
              <w:t xml:space="preserve"> </w:t>
            </w:r>
            <w:r>
              <w:rPr>
                <w:spacing w:val="-10"/>
                <w:sz w:val="17"/>
              </w:rPr>
              <w:t>e</w:t>
            </w:r>
          </w:p>
          <w:p w:rsidR="008B0FEE" w:rsidRDefault="008B0FEE" w:rsidP="00E95EC9">
            <w:pPr>
              <w:pStyle w:val="TableParagraph"/>
              <w:tabs>
                <w:tab w:val="left" w:pos="3170"/>
              </w:tabs>
              <w:spacing w:before="90"/>
              <w:rPr>
                <w:sz w:val="17"/>
              </w:rPr>
            </w:pPr>
            <w:r>
              <w:rPr>
                <w:b/>
                <w:sz w:val="17"/>
              </w:rPr>
              <w:t>10B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before="1"/>
              <w:rPr>
                <w:sz w:val="17"/>
              </w:rPr>
            </w:pPr>
            <w:r>
              <w:rPr>
                <w:spacing w:val="-2"/>
                <w:sz w:val="17"/>
              </w:rPr>
              <w:t>Vocabulary</w:t>
            </w:r>
            <w:r>
              <w:rPr>
                <w:spacing w:val="8"/>
                <w:sz w:val="17"/>
              </w:rPr>
              <w:t xml:space="preserve"> </w:t>
            </w:r>
            <w:r>
              <w:rPr>
                <w:spacing w:val="-2"/>
                <w:sz w:val="17"/>
              </w:rPr>
              <w:t>control</w:t>
            </w:r>
          </w:p>
        </w:tc>
        <w:tc>
          <w:tcPr>
            <w:tcW w:w="4817" w:type="dxa"/>
          </w:tcPr>
          <w:p w:rsidR="008B0FEE" w:rsidRDefault="008B0FEE" w:rsidP="00E95EC9">
            <w:pPr>
              <w:pStyle w:val="TableParagraph"/>
              <w:spacing w:before="1"/>
              <w:ind w:left="105" w:right="335"/>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tc>
        <w:tc>
          <w:tcPr>
            <w:tcW w:w="852" w:type="dxa"/>
          </w:tcPr>
          <w:p w:rsidR="008B0FEE" w:rsidRDefault="008B0FEE" w:rsidP="00E95EC9">
            <w:pPr>
              <w:pStyle w:val="TableParagraph"/>
              <w:spacing w:before="1"/>
              <w:ind w:left="12" w:right="5"/>
              <w:jc w:val="center"/>
              <w:rPr>
                <w:sz w:val="17"/>
              </w:rPr>
            </w:pPr>
            <w:r>
              <w:rPr>
                <w:spacing w:val="-5"/>
                <w:sz w:val="17"/>
              </w:rPr>
              <w:t>83</w:t>
            </w:r>
          </w:p>
          <w:p w:rsidR="008B0FEE" w:rsidRDefault="008B0FEE" w:rsidP="00E95EC9">
            <w:pPr>
              <w:pStyle w:val="TableParagraph"/>
              <w:spacing w:before="88"/>
              <w:ind w:left="12" w:right="5"/>
              <w:jc w:val="center"/>
              <w:rPr>
                <w:sz w:val="17"/>
              </w:rPr>
            </w:pPr>
            <w:r>
              <w:rPr>
                <w:spacing w:val="-5"/>
                <w:sz w:val="17"/>
              </w:rPr>
              <w:t>83</w:t>
            </w:r>
          </w:p>
        </w:tc>
        <w:tc>
          <w:tcPr>
            <w:tcW w:w="3530" w:type="dxa"/>
          </w:tcPr>
          <w:p w:rsidR="008B0FEE" w:rsidRDefault="008B0FEE" w:rsidP="00E95EC9">
            <w:pPr>
              <w:pStyle w:val="TableParagraph"/>
              <w:tabs>
                <w:tab w:val="left" w:pos="3167"/>
              </w:tabs>
              <w:spacing w:before="1"/>
              <w:rPr>
                <w:sz w:val="17"/>
              </w:rPr>
            </w:pPr>
            <w:r>
              <w:rPr>
                <w:b/>
                <w:sz w:val="17"/>
              </w:rPr>
              <w:t>3</w:t>
            </w:r>
            <w:r>
              <w:rPr>
                <w:b/>
                <w:spacing w:val="-1"/>
                <w:sz w:val="17"/>
              </w:rPr>
              <w:t xml:space="preserve"> </w:t>
            </w:r>
            <w:r>
              <w:rPr>
                <w:b/>
                <w:spacing w:val="-2"/>
                <w:sz w:val="17"/>
              </w:rPr>
              <w:t>Listening</w:t>
            </w:r>
            <w:r>
              <w:rPr>
                <w:b/>
                <w:sz w:val="17"/>
              </w:rPr>
              <w:tab/>
            </w:r>
            <w:r>
              <w:rPr>
                <w:sz w:val="17"/>
              </w:rPr>
              <w:t>d,</w:t>
            </w:r>
            <w:r>
              <w:rPr>
                <w:spacing w:val="-3"/>
                <w:sz w:val="17"/>
              </w:rPr>
              <w:t xml:space="preserve"> </w:t>
            </w:r>
            <w:r>
              <w:rPr>
                <w:spacing w:val="-10"/>
                <w:sz w:val="17"/>
              </w:rPr>
              <w:t>e</w:t>
            </w:r>
          </w:p>
          <w:p w:rsidR="008B0FEE" w:rsidRDefault="008B0FEE" w:rsidP="00E95EC9">
            <w:pPr>
              <w:pStyle w:val="TableParagraph"/>
              <w:tabs>
                <w:tab w:val="left" w:pos="3333"/>
              </w:tabs>
              <w:spacing w:before="88"/>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spacing w:before="1"/>
              <w:rPr>
                <w:sz w:val="17"/>
              </w:rPr>
            </w:pPr>
            <w:r>
              <w:rPr>
                <w:spacing w:val="-2"/>
                <w:sz w:val="17"/>
              </w:rPr>
              <w:t>Phonological</w:t>
            </w:r>
            <w:r>
              <w:rPr>
                <w:spacing w:val="13"/>
                <w:sz w:val="17"/>
              </w:rPr>
              <w:t xml:space="preserve"> </w:t>
            </w:r>
            <w:r>
              <w:rPr>
                <w:spacing w:val="-2"/>
                <w:sz w:val="17"/>
              </w:rPr>
              <w:t>control</w:t>
            </w:r>
          </w:p>
        </w:tc>
        <w:tc>
          <w:tcPr>
            <w:tcW w:w="4817" w:type="dxa"/>
          </w:tcPr>
          <w:p w:rsidR="008B0FEE" w:rsidRDefault="008B0FEE" w:rsidP="00E95EC9">
            <w:pPr>
              <w:pStyle w:val="TableParagraph"/>
              <w:spacing w:before="1"/>
              <w:ind w:left="105" w:right="169"/>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52" w:type="dxa"/>
          </w:tcPr>
          <w:p w:rsidR="008B0FEE" w:rsidRDefault="008B0FEE" w:rsidP="00E95EC9">
            <w:pPr>
              <w:pStyle w:val="TableParagraph"/>
              <w:spacing w:before="1"/>
              <w:ind w:left="12" w:right="5"/>
              <w:jc w:val="center"/>
              <w:rPr>
                <w:sz w:val="17"/>
              </w:rPr>
            </w:pPr>
            <w:r>
              <w:rPr>
                <w:spacing w:val="-5"/>
                <w:sz w:val="17"/>
              </w:rPr>
              <w:t>83</w:t>
            </w:r>
          </w:p>
        </w:tc>
        <w:tc>
          <w:tcPr>
            <w:tcW w:w="3530" w:type="dxa"/>
          </w:tcPr>
          <w:p w:rsidR="008B0FEE" w:rsidRDefault="008B0FEE" w:rsidP="00E95EC9">
            <w:pPr>
              <w:pStyle w:val="TableParagraph"/>
              <w:tabs>
                <w:tab w:val="left" w:pos="3073"/>
              </w:tabs>
              <w:spacing w:before="1"/>
              <w:ind w:left="10"/>
              <w:jc w:val="center"/>
              <w:rPr>
                <w:sz w:val="17"/>
              </w:rPr>
            </w:pPr>
            <w:r>
              <w:rPr>
                <w:b/>
                <w:sz w:val="17"/>
              </w:rPr>
              <w:t>4</w:t>
            </w:r>
            <w:r>
              <w:rPr>
                <w:b/>
                <w:spacing w:val="-1"/>
                <w:sz w:val="17"/>
              </w:rPr>
              <w:t xml:space="preserve"> </w:t>
            </w:r>
            <w:r>
              <w:rPr>
                <w:b/>
                <w:spacing w:val="-2"/>
                <w:sz w:val="17"/>
              </w:rPr>
              <w:t>Pronunciation</w:t>
            </w:r>
            <w:r>
              <w:rPr>
                <w:b/>
                <w:sz w:val="17"/>
              </w:rPr>
              <w:tab/>
            </w:r>
            <w:r>
              <w:rPr>
                <w:sz w:val="17"/>
              </w:rPr>
              <w:t xml:space="preserve">a, </w:t>
            </w:r>
            <w:r>
              <w:rPr>
                <w:spacing w:val="-10"/>
                <w:sz w:val="17"/>
              </w:rPr>
              <w:t>b</w:t>
            </w:r>
          </w:p>
        </w:tc>
      </w:tr>
      <w:tr w:rsidR="008B0FEE" w:rsidTr="00E95EC9">
        <w:trPr>
          <w:trHeight w:val="894"/>
        </w:trPr>
        <w:tc>
          <w:tcPr>
            <w:tcW w:w="1747" w:type="dxa"/>
          </w:tcPr>
          <w:p w:rsidR="008B0FEE" w:rsidRDefault="008B0FEE" w:rsidP="00E95EC9">
            <w:pPr>
              <w:pStyle w:val="TableParagraph"/>
              <w:spacing w:before="1"/>
              <w:ind w:right="285"/>
              <w:rPr>
                <w:sz w:val="17"/>
              </w:rPr>
            </w:pPr>
            <w:r>
              <w:rPr>
                <w:spacing w:val="-2"/>
                <w:sz w:val="17"/>
              </w:rPr>
              <w:t>Propositional</w:t>
            </w:r>
            <w:r>
              <w:rPr>
                <w:spacing w:val="40"/>
                <w:sz w:val="17"/>
              </w:rPr>
              <w:t xml:space="preserve"> </w:t>
            </w:r>
            <w:r>
              <w:rPr>
                <w:spacing w:val="-2"/>
                <w:sz w:val="17"/>
              </w:rPr>
              <w:t>precision</w:t>
            </w:r>
          </w:p>
        </w:tc>
        <w:tc>
          <w:tcPr>
            <w:tcW w:w="4817" w:type="dxa"/>
          </w:tcPr>
          <w:p w:rsidR="008B0FEE" w:rsidRDefault="008B0FEE" w:rsidP="00E95EC9">
            <w:pPr>
              <w:pStyle w:val="TableParagraph"/>
              <w:spacing w:before="1"/>
              <w:ind w:left="105"/>
              <w:rPr>
                <w:sz w:val="17"/>
              </w:rPr>
            </w:pPr>
            <w:r>
              <w:rPr>
                <w:sz w:val="17"/>
              </w:rPr>
              <w:t>Can convey simple, straightforward information of immediate</w:t>
            </w:r>
            <w:r>
              <w:rPr>
                <w:spacing w:val="40"/>
                <w:sz w:val="17"/>
              </w:rPr>
              <w:t xml:space="preserve"> </w:t>
            </w:r>
            <w:r>
              <w:rPr>
                <w:sz w:val="17"/>
              </w:rPr>
              <w:t>relevance,</w:t>
            </w:r>
            <w:r>
              <w:rPr>
                <w:spacing w:val="-4"/>
                <w:sz w:val="17"/>
              </w:rPr>
              <w:t xml:space="preserve"> </w:t>
            </w:r>
            <w:r>
              <w:rPr>
                <w:sz w:val="17"/>
              </w:rPr>
              <w:t>getting</w:t>
            </w:r>
            <w:r>
              <w:rPr>
                <w:spacing w:val="-6"/>
                <w:sz w:val="17"/>
              </w:rPr>
              <w:t xml:space="preserve"> </w:t>
            </w:r>
            <w:r>
              <w:rPr>
                <w:sz w:val="17"/>
              </w:rPr>
              <w:t>across</w:t>
            </w:r>
            <w:r>
              <w:rPr>
                <w:spacing w:val="-4"/>
                <w:sz w:val="17"/>
              </w:rPr>
              <w:t xml:space="preserve"> </w:t>
            </w:r>
            <w:r>
              <w:rPr>
                <w:sz w:val="17"/>
              </w:rPr>
              <w:t>which</w:t>
            </w:r>
            <w:r>
              <w:rPr>
                <w:spacing w:val="-5"/>
                <w:sz w:val="17"/>
              </w:rPr>
              <w:t xml:space="preserve"> </w:t>
            </w:r>
            <w:r>
              <w:rPr>
                <w:sz w:val="17"/>
              </w:rPr>
              <w:t>point</w:t>
            </w:r>
            <w:r>
              <w:rPr>
                <w:spacing w:val="-4"/>
                <w:sz w:val="17"/>
              </w:rPr>
              <w:t xml:space="preserve"> </w:t>
            </w:r>
            <w:r>
              <w:rPr>
                <w:sz w:val="17"/>
              </w:rPr>
              <w:t>they</w:t>
            </w:r>
            <w:r>
              <w:rPr>
                <w:spacing w:val="-5"/>
                <w:sz w:val="17"/>
              </w:rPr>
              <w:t xml:space="preserve"> </w:t>
            </w:r>
            <w:r>
              <w:rPr>
                <w:sz w:val="17"/>
              </w:rPr>
              <w:t>feel</w:t>
            </w:r>
            <w:r>
              <w:rPr>
                <w:spacing w:val="-5"/>
                <w:sz w:val="17"/>
              </w:rPr>
              <w:t xml:space="preserve"> </w:t>
            </w:r>
            <w:r>
              <w:rPr>
                <w:sz w:val="17"/>
              </w:rPr>
              <w:t>is</w:t>
            </w:r>
            <w:r>
              <w:rPr>
                <w:spacing w:val="-4"/>
                <w:sz w:val="17"/>
              </w:rPr>
              <w:t xml:space="preserve"> </w:t>
            </w:r>
            <w:r>
              <w:rPr>
                <w:sz w:val="17"/>
              </w:rPr>
              <w:t>most</w:t>
            </w:r>
            <w:r>
              <w:rPr>
                <w:spacing w:val="-4"/>
                <w:sz w:val="17"/>
              </w:rPr>
              <w:t xml:space="preserve"> </w:t>
            </w:r>
            <w:r>
              <w:rPr>
                <w:sz w:val="17"/>
              </w:rPr>
              <w:t>important.</w:t>
            </w:r>
          </w:p>
        </w:tc>
        <w:tc>
          <w:tcPr>
            <w:tcW w:w="852" w:type="dxa"/>
          </w:tcPr>
          <w:p w:rsidR="008B0FEE" w:rsidRDefault="008B0FEE" w:rsidP="00E95EC9">
            <w:pPr>
              <w:pStyle w:val="TableParagraph"/>
              <w:spacing w:before="1"/>
              <w:ind w:left="12" w:right="5"/>
              <w:jc w:val="center"/>
              <w:rPr>
                <w:sz w:val="17"/>
              </w:rPr>
            </w:pPr>
            <w:r>
              <w:rPr>
                <w:spacing w:val="-5"/>
                <w:sz w:val="17"/>
              </w:rPr>
              <w:t>82</w:t>
            </w:r>
          </w:p>
          <w:p w:rsidR="008B0FEE" w:rsidRDefault="008B0FEE" w:rsidP="00E95EC9">
            <w:pPr>
              <w:pStyle w:val="TableParagraph"/>
              <w:spacing w:before="90"/>
              <w:ind w:left="12" w:right="5"/>
              <w:jc w:val="center"/>
              <w:rPr>
                <w:sz w:val="17"/>
              </w:rPr>
            </w:pPr>
            <w:r>
              <w:rPr>
                <w:spacing w:val="-5"/>
                <w:sz w:val="17"/>
              </w:rPr>
              <w:t>83</w:t>
            </w:r>
          </w:p>
          <w:p w:rsidR="008B0FEE" w:rsidRDefault="008B0FEE" w:rsidP="00E95EC9">
            <w:pPr>
              <w:pStyle w:val="TableParagraph"/>
              <w:spacing w:before="90"/>
              <w:ind w:left="12" w:right="5"/>
              <w:jc w:val="center"/>
              <w:rPr>
                <w:sz w:val="17"/>
              </w:rPr>
            </w:pPr>
            <w:r>
              <w:rPr>
                <w:spacing w:val="-5"/>
                <w:sz w:val="17"/>
              </w:rPr>
              <w:t>83</w:t>
            </w:r>
          </w:p>
        </w:tc>
        <w:tc>
          <w:tcPr>
            <w:tcW w:w="3530" w:type="dxa"/>
          </w:tcPr>
          <w:p w:rsidR="008B0FEE" w:rsidRDefault="008B0FEE" w:rsidP="00E95EC9">
            <w:pPr>
              <w:pStyle w:val="TableParagraph"/>
              <w:tabs>
                <w:tab w:val="left" w:pos="3340"/>
              </w:tabs>
              <w:spacing w:before="1"/>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a</w:t>
            </w:r>
          </w:p>
          <w:p w:rsidR="008B0FEE" w:rsidRDefault="008B0FEE" w:rsidP="00E95EC9">
            <w:pPr>
              <w:pStyle w:val="TableParagraph"/>
              <w:tabs>
                <w:tab w:val="left" w:pos="3167"/>
              </w:tabs>
              <w:spacing w:before="90"/>
              <w:rPr>
                <w:sz w:val="17"/>
              </w:rPr>
            </w:pPr>
            <w:r>
              <w:rPr>
                <w:b/>
                <w:sz w:val="17"/>
              </w:rPr>
              <w:t>3</w:t>
            </w:r>
            <w:r>
              <w:rPr>
                <w:b/>
                <w:spacing w:val="-1"/>
                <w:sz w:val="17"/>
              </w:rPr>
              <w:t xml:space="preserve"> </w:t>
            </w:r>
            <w:r>
              <w:rPr>
                <w:b/>
                <w:spacing w:val="-2"/>
                <w:sz w:val="17"/>
              </w:rPr>
              <w:t>Listening</w:t>
            </w:r>
            <w:r>
              <w:rPr>
                <w:b/>
                <w:sz w:val="17"/>
              </w:rPr>
              <w:tab/>
            </w:r>
            <w:r>
              <w:rPr>
                <w:sz w:val="17"/>
              </w:rPr>
              <w:t>d,</w:t>
            </w:r>
            <w:r>
              <w:rPr>
                <w:spacing w:val="-3"/>
                <w:sz w:val="17"/>
              </w:rPr>
              <w:t xml:space="preserve"> </w:t>
            </w:r>
            <w:r>
              <w:rPr>
                <w:spacing w:val="-10"/>
                <w:sz w:val="17"/>
              </w:rPr>
              <w:t>e</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817"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52" w:type="dxa"/>
          </w:tcPr>
          <w:p w:rsidR="008B0FEE" w:rsidRDefault="008B0FEE" w:rsidP="00E95EC9">
            <w:pPr>
              <w:pStyle w:val="TableParagraph"/>
              <w:spacing w:line="206" w:lineRule="exact"/>
              <w:ind w:left="12" w:right="5"/>
              <w:jc w:val="center"/>
              <w:rPr>
                <w:sz w:val="17"/>
              </w:rPr>
            </w:pPr>
            <w:r>
              <w:rPr>
                <w:spacing w:val="-5"/>
                <w:sz w:val="17"/>
              </w:rPr>
              <w:t>83</w:t>
            </w:r>
          </w:p>
          <w:p w:rsidR="008B0FEE" w:rsidRDefault="008B0FEE" w:rsidP="00E95EC9">
            <w:pPr>
              <w:pStyle w:val="TableParagraph"/>
              <w:spacing w:before="90"/>
              <w:ind w:left="12" w:right="5"/>
              <w:jc w:val="center"/>
              <w:rPr>
                <w:sz w:val="17"/>
              </w:rPr>
            </w:pPr>
            <w:r>
              <w:rPr>
                <w:spacing w:val="-5"/>
                <w:sz w:val="17"/>
              </w:rPr>
              <w:t>83</w:t>
            </w:r>
          </w:p>
        </w:tc>
        <w:tc>
          <w:tcPr>
            <w:tcW w:w="3530" w:type="dxa"/>
          </w:tcPr>
          <w:p w:rsidR="008B0FEE" w:rsidRDefault="008B0FEE" w:rsidP="00E95EC9">
            <w:pPr>
              <w:pStyle w:val="TableParagraph"/>
              <w:tabs>
                <w:tab w:val="left" w:pos="3167"/>
              </w:tabs>
              <w:spacing w:line="206" w:lineRule="exact"/>
              <w:rPr>
                <w:sz w:val="17"/>
              </w:rPr>
            </w:pPr>
            <w:r>
              <w:rPr>
                <w:b/>
                <w:sz w:val="17"/>
              </w:rPr>
              <w:t>3</w:t>
            </w:r>
            <w:r>
              <w:rPr>
                <w:b/>
                <w:spacing w:val="-1"/>
                <w:sz w:val="17"/>
              </w:rPr>
              <w:t xml:space="preserve"> </w:t>
            </w:r>
            <w:r>
              <w:rPr>
                <w:b/>
                <w:spacing w:val="-2"/>
                <w:sz w:val="17"/>
              </w:rPr>
              <w:t>Listening</w:t>
            </w:r>
            <w:r>
              <w:rPr>
                <w:b/>
                <w:sz w:val="17"/>
              </w:rPr>
              <w:tab/>
            </w:r>
            <w:r>
              <w:rPr>
                <w:sz w:val="17"/>
              </w:rPr>
              <w:t>d,</w:t>
            </w:r>
            <w:r>
              <w:rPr>
                <w:spacing w:val="-3"/>
                <w:sz w:val="17"/>
              </w:rPr>
              <w:t xml:space="preserve"> </w:t>
            </w:r>
            <w:r>
              <w:rPr>
                <w:spacing w:val="-10"/>
                <w:sz w:val="17"/>
              </w:rPr>
              <w:t>e</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918"/>
        </w:trPr>
        <w:tc>
          <w:tcPr>
            <w:tcW w:w="1747" w:type="dxa"/>
          </w:tcPr>
          <w:p w:rsidR="008B0FEE" w:rsidRDefault="008B0FEE" w:rsidP="00E95EC9">
            <w:pPr>
              <w:pStyle w:val="TableParagraph"/>
              <w:spacing w:line="206" w:lineRule="exact"/>
              <w:rPr>
                <w:b/>
                <w:sz w:val="17"/>
              </w:rPr>
            </w:pPr>
            <w:r>
              <w:rPr>
                <w:b/>
                <w:spacing w:val="-2"/>
                <w:sz w:val="17"/>
              </w:rPr>
              <w:t>Mediation</w:t>
            </w:r>
          </w:p>
          <w:p w:rsidR="008B0FEE" w:rsidRDefault="008B0FEE" w:rsidP="00E95EC9">
            <w:pPr>
              <w:pStyle w:val="TableParagraph"/>
              <w:ind w:right="103"/>
              <w:rPr>
                <w:sz w:val="17"/>
              </w:rPr>
            </w:pPr>
            <w:r>
              <w:rPr>
                <w:sz w:val="17"/>
              </w:rPr>
              <w:t>Relaying</w:t>
            </w:r>
            <w:r>
              <w:rPr>
                <w:spacing w:val="-6"/>
                <w:sz w:val="17"/>
              </w:rPr>
              <w:t xml:space="preserve"> </w:t>
            </w:r>
            <w:r>
              <w:rPr>
                <w:sz w:val="17"/>
              </w:rPr>
              <w:t>specific</w:t>
            </w:r>
            <w:r>
              <w:rPr>
                <w:spacing w:val="40"/>
                <w:sz w:val="17"/>
              </w:rPr>
              <w:t xml:space="preserve"> </w:t>
            </w:r>
            <w:r>
              <w:rPr>
                <w:sz w:val="17"/>
              </w:rPr>
              <w:t>information</w:t>
            </w:r>
            <w:r>
              <w:rPr>
                <w:spacing w:val="-10"/>
                <w:sz w:val="17"/>
              </w:rPr>
              <w:t xml:space="preserve"> </w:t>
            </w:r>
            <w:r>
              <w:rPr>
                <w:sz w:val="17"/>
              </w:rPr>
              <w:t>in</w:t>
            </w:r>
            <w:r>
              <w:rPr>
                <w:spacing w:val="-10"/>
                <w:sz w:val="17"/>
              </w:rPr>
              <w:t xml:space="preserve"> </w:t>
            </w:r>
            <w:r>
              <w:rPr>
                <w:sz w:val="17"/>
              </w:rPr>
              <w:t>speech</w:t>
            </w:r>
            <w:r>
              <w:rPr>
                <w:spacing w:val="40"/>
                <w:sz w:val="17"/>
              </w:rPr>
              <w:t xml:space="preserve"> </w:t>
            </w:r>
            <w:r>
              <w:rPr>
                <w:sz w:val="17"/>
              </w:rPr>
              <w:t>or</w:t>
            </w:r>
            <w:r>
              <w:rPr>
                <w:spacing w:val="-2"/>
                <w:sz w:val="17"/>
              </w:rPr>
              <w:t xml:space="preserve"> </w:t>
            </w:r>
            <w:r>
              <w:rPr>
                <w:sz w:val="17"/>
              </w:rPr>
              <w:t>sign</w:t>
            </w:r>
          </w:p>
        </w:tc>
        <w:tc>
          <w:tcPr>
            <w:tcW w:w="4817" w:type="dxa"/>
          </w:tcPr>
          <w:p w:rsidR="008B0FEE" w:rsidRDefault="008B0FEE" w:rsidP="00E95EC9">
            <w:pPr>
              <w:pStyle w:val="TableParagraph"/>
              <w:ind w:left="105" w:right="69"/>
              <w:rPr>
                <w:sz w:val="17"/>
              </w:rPr>
            </w:pPr>
            <w:r>
              <w:rPr>
                <w:sz w:val="17"/>
              </w:rPr>
              <w:t>Can relay specific information given in straightforward</w:t>
            </w:r>
            <w:r>
              <w:rPr>
                <w:spacing w:val="40"/>
                <w:sz w:val="17"/>
              </w:rPr>
              <w:t xml:space="preserve"> </w:t>
            </w:r>
            <w:r>
              <w:rPr>
                <w:sz w:val="17"/>
              </w:rPr>
              <w:t>informational</w:t>
            </w:r>
            <w:r>
              <w:rPr>
                <w:spacing w:val="-6"/>
                <w:sz w:val="17"/>
              </w:rPr>
              <w:t xml:space="preserve"> </w:t>
            </w:r>
            <w:r>
              <w:rPr>
                <w:sz w:val="17"/>
              </w:rPr>
              <w:t>texts</w:t>
            </w:r>
            <w:r>
              <w:rPr>
                <w:spacing w:val="-5"/>
                <w:sz w:val="17"/>
              </w:rPr>
              <w:t xml:space="preserve"> </w:t>
            </w:r>
            <w:r>
              <w:rPr>
                <w:sz w:val="17"/>
              </w:rPr>
              <w:t>(such</w:t>
            </w:r>
            <w:r>
              <w:rPr>
                <w:spacing w:val="-6"/>
                <w:sz w:val="17"/>
              </w:rPr>
              <w:t xml:space="preserve"> </w:t>
            </w:r>
            <w:r>
              <w:rPr>
                <w:sz w:val="17"/>
              </w:rPr>
              <w:t>as</w:t>
            </w:r>
            <w:r>
              <w:rPr>
                <w:spacing w:val="-5"/>
                <w:sz w:val="17"/>
              </w:rPr>
              <w:t xml:space="preserve"> </w:t>
            </w:r>
            <w:r>
              <w:rPr>
                <w:sz w:val="17"/>
              </w:rPr>
              <w:t>leaflets,</w:t>
            </w:r>
            <w:r>
              <w:rPr>
                <w:spacing w:val="-5"/>
                <w:sz w:val="17"/>
              </w:rPr>
              <w:t xml:space="preserve"> </w:t>
            </w:r>
            <w:r>
              <w:rPr>
                <w:sz w:val="17"/>
              </w:rPr>
              <w:t>brochure</w:t>
            </w:r>
            <w:r>
              <w:rPr>
                <w:spacing w:val="-6"/>
                <w:sz w:val="17"/>
              </w:rPr>
              <w:t xml:space="preserve"> </w:t>
            </w:r>
            <w:r>
              <w:rPr>
                <w:sz w:val="17"/>
              </w:rPr>
              <w:t>entries,</w:t>
            </w:r>
            <w:r>
              <w:rPr>
                <w:spacing w:val="-5"/>
                <w:sz w:val="17"/>
              </w:rPr>
              <w:t xml:space="preserve"> </w:t>
            </w:r>
            <w:r>
              <w:rPr>
                <w:sz w:val="17"/>
              </w:rPr>
              <w:t>notices</w:t>
            </w:r>
            <w:r>
              <w:rPr>
                <w:spacing w:val="-5"/>
                <w:sz w:val="17"/>
              </w:rPr>
              <w:t xml:space="preserve"> </w:t>
            </w:r>
            <w:r>
              <w:rPr>
                <w:sz w:val="17"/>
              </w:rPr>
              <w:t>and</w:t>
            </w:r>
            <w:r>
              <w:rPr>
                <w:spacing w:val="40"/>
                <w:sz w:val="17"/>
              </w:rPr>
              <w:t xml:space="preserve"> </w:t>
            </w:r>
            <w:r>
              <w:rPr>
                <w:sz w:val="17"/>
              </w:rPr>
              <w:t>letters or emails).</w:t>
            </w:r>
          </w:p>
        </w:tc>
        <w:tc>
          <w:tcPr>
            <w:tcW w:w="852" w:type="dxa"/>
          </w:tcPr>
          <w:p w:rsidR="008B0FEE" w:rsidRDefault="008B0FEE" w:rsidP="00E95EC9">
            <w:pPr>
              <w:pStyle w:val="TableParagraph"/>
              <w:spacing w:line="206" w:lineRule="exact"/>
              <w:ind w:left="12" w:right="1"/>
              <w:jc w:val="center"/>
              <w:rPr>
                <w:sz w:val="17"/>
              </w:rPr>
            </w:pPr>
            <w:r>
              <w:rPr>
                <w:sz w:val="17"/>
              </w:rPr>
              <w:t xml:space="preserve">107, </w:t>
            </w:r>
            <w:r>
              <w:rPr>
                <w:spacing w:val="-5"/>
                <w:sz w:val="17"/>
              </w:rPr>
              <w:t>113</w:t>
            </w:r>
          </w:p>
        </w:tc>
        <w:tc>
          <w:tcPr>
            <w:tcW w:w="3530" w:type="dxa"/>
          </w:tcPr>
          <w:p w:rsidR="008B0FEE" w:rsidRDefault="008B0FEE" w:rsidP="00E95EC9">
            <w:pPr>
              <w:pStyle w:val="TableParagraph"/>
              <w:tabs>
                <w:tab w:val="left" w:pos="3236"/>
              </w:tabs>
              <w:spacing w:line="206" w:lineRule="exact"/>
              <w:ind w:left="10"/>
              <w:jc w:val="center"/>
              <w:rPr>
                <w:sz w:val="17"/>
              </w:rPr>
            </w:pPr>
            <w:r>
              <w:rPr>
                <w:b/>
                <w:sz w:val="17"/>
              </w:rPr>
              <w:t xml:space="preserve">10B </w:t>
            </w:r>
            <w:r>
              <w:rPr>
                <w:b/>
                <w:spacing w:val="-2"/>
                <w:sz w:val="17"/>
              </w:rPr>
              <w:t>Communication</w:t>
            </w:r>
            <w:r>
              <w:rPr>
                <w:b/>
                <w:sz w:val="17"/>
              </w:rPr>
              <w:tab/>
            </w:r>
            <w:r>
              <w:rPr>
                <w:spacing w:val="-10"/>
                <w:sz w:val="17"/>
              </w:rPr>
              <w:t>b</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10C</w:t>
      </w:r>
      <w:r>
        <w:rPr>
          <w:spacing w:val="-14"/>
        </w:rPr>
        <w:t xml:space="preserve"> </w:t>
      </w:r>
      <w:r>
        <w:t>Inventions</w:t>
      </w:r>
      <w:r>
        <w:rPr>
          <w:spacing w:val="-11"/>
        </w:rPr>
        <w:t xml:space="preserve"> </w:t>
      </w:r>
      <w:r>
        <w:t>that</w:t>
      </w:r>
      <w:r>
        <w:rPr>
          <w:spacing w:val="-15"/>
        </w:rPr>
        <w:t xml:space="preserve"> </w:t>
      </w:r>
      <w:r>
        <w:t>changed</w:t>
      </w:r>
      <w:r>
        <w:rPr>
          <w:spacing w:val="-12"/>
        </w:rPr>
        <w:t xml:space="preserve"> </w:t>
      </w:r>
      <w:r>
        <w:t>the</w:t>
      </w:r>
      <w:r>
        <w:rPr>
          <w:spacing w:val="-12"/>
        </w:rPr>
        <w:t xml:space="preserve"> </w:t>
      </w:r>
      <w:r>
        <w:rPr>
          <w:spacing w:val="-2"/>
        </w:rPr>
        <w:t>world</w:t>
      </w:r>
    </w:p>
    <w:p w:rsidR="008B0FEE" w:rsidRDefault="008B0FEE" w:rsidP="008B0FEE">
      <w:pPr>
        <w:pStyle w:val="GvdeMetni"/>
        <w:spacing w:before="61"/>
        <w:ind w:left="115"/>
      </w:pPr>
      <w:r>
        <w:rPr>
          <w:color w:val="333333"/>
        </w:rPr>
        <w:t>the</w:t>
      </w:r>
      <w:r>
        <w:rPr>
          <w:color w:val="333333"/>
          <w:spacing w:val="-3"/>
        </w:rPr>
        <w:t xml:space="preserve"> </w:t>
      </w:r>
      <w:r>
        <w:rPr>
          <w:color w:val="333333"/>
        </w:rPr>
        <w:t>passive</w:t>
      </w:r>
      <w:r>
        <w:rPr>
          <w:color w:val="333333"/>
          <w:spacing w:val="-4"/>
        </w:rPr>
        <w:t xml:space="preserve"> </w:t>
      </w:r>
      <w:r>
        <w:t xml:space="preserve">• </w:t>
      </w:r>
      <w:r>
        <w:rPr>
          <w:color w:val="333333"/>
        </w:rPr>
        <w:t>people</w:t>
      </w:r>
      <w:r>
        <w:rPr>
          <w:color w:val="333333"/>
          <w:spacing w:val="-3"/>
        </w:rPr>
        <w:t xml:space="preserve"> </w:t>
      </w:r>
      <w:r>
        <w:rPr>
          <w:color w:val="333333"/>
        </w:rPr>
        <w:t>from</w:t>
      </w:r>
      <w:r>
        <w:rPr>
          <w:color w:val="333333"/>
          <w:spacing w:val="-1"/>
        </w:rPr>
        <w:t xml:space="preserve"> </w:t>
      </w:r>
      <w:r>
        <w:rPr>
          <w:color w:val="333333"/>
        </w:rPr>
        <w:t>different</w:t>
      </w:r>
      <w:r>
        <w:rPr>
          <w:color w:val="333333"/>
          <w:spacing w:val="1"/>
        </w:rPr>
        <w:t xml:space="preserve"> </w:t>
      </w:r>
      <w:r>
        <w:rPr>
          <w:color w:val="333333"/>
        </w:rPr>
        <w:t>countries</w:t>
      </w:r>
      <w:r>
        <w:rPr>
          <w:color w:val="333333"/>
          <w:spacing w:val="-2"/>
        </w:rPr>
        <w:t xml:space="preserve"> </w:t>
      </w:r>
      <w:r>
        <w:t>•</w:t>
      </w:r>
      <w:r>
        <w:rPr>
          <w:spacing w:val="-3"/>
        </w:rPr>
        <w:t xml:space="preserve"> </w:t>
      </w:r>
      <w:r>
        <w:rPr>
          <w:color w:val="333333"/>
        </w:rPr>
        <w:t>/ʃ/, /tʃ/,</w:t>
      </w:r>
      <w:r>
        <w:rPr>
          <w:color w:val="333333"/>
          <w:spacing w:val="-4"/>
        </w:rPr>
        <w:t xml:space="preserve"> </w:t>
      </w:r>
      <w:r>
        <w:rPr>
          <w:color w:val="333333"/>
        </w:rPr>
        <w:t>and</w:t>
      </w:r>
      <w:r>
        <w:rPr>
          <w:color w:val="333333"/>
          <w:spacing w:val="1"/>
        </w:rPr>
        <w:t xml:space="preserve"> </w:t>
      </w:r>
      <w:r>
        <w:rPr>
          <w:color w:val="333333"/>
          <w:spacing w:val="-4"/>
        </w:rPr>
        <w:t>/dʒ/</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19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84</w:t>
            </w:r>
          </w:p>
          <w:p w:rsidR="008B0FEE" w:rsidRDefault="008B0FEE" w:rsidP="00E95EC9">
            <w:pPr>
              <w:pStyle w:val="TableParagraph"/>
              <w:spacing w:before="90"/>
              <w:ind w:left="93" w:right="86"/>
              <w:jc w:val="center"/>
              <w:rPr>
                <w:sz w:val="17"/>
              </w:rPr>
            </w:pPr>
            <w:r>
              <w:rPr>
                <w:spacing w:val="-5"/>
                <w:sz w:val="17"/>
              </w:rPr>
              <w:t>85</w:t>
            </w:r>
          </w:p>
        </w:tc>
        <w:tc>
          <w:tcPr>
            <w:tcW w:w="3531" w:type="dxa"/>
          </w:tcPr>
          <w:p w:rsidR="008B0FEE" w:rsidRDefault="008B0FEE" w:rsidP="00E95EC9">
            <w:pPr>
              <w:pStyle w:val="TableParagraph"/>
              <w:tabs>
                <w:tab w:val="left" w:pos="3179"/>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79"/>
              </w:tabs>
              <w:spacing w:before="90"/>
              <w:rPr>
                <w:sz w:val="17"/>
              </w:rPr>
            </w:pPr>
            <w:r>
              <w:rPr>
                <w:b/>
                <w:sz w:val="17"/>
              </w:rPr>
              <w:t>4</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594"/>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in</w:t>
            </w:r>
            <w:r>
              <w:rPr>
                <w:spacing w:val="-4"/>
                <w:sz w:val="17"/>
              </w:rPr>
              <w:t xml:space="preserve"> </w:t>
            </w:r>
            <w:r>
              <w:rPr>
                <w:sz w:val="17"/>
              </w:rPr>
              <w:t>TV</w:t>
            </w:r>
            <w:r>
              <w:rPr>
                <w:spacing w:val="-4"/>
                <w:sz w:val="17"/>
              </w:rPr>
              <w:t xml:space="preserve"> </w:t>
            </w:r>
            <w:r>
              <w:rPr>
                <w:sz w:val="17"/>
              </w:rPr>
              <w:t>programmes</w:t>
            </w:r>
            <w:r>
              <w:rPr>
                <w:spacing w:val="-3"/>
                <w:sz w:val="17"/>
              </w:rPr>
              <w:t xml:space="preserve"> </w:t>
            </w:r>
            <w:r>
              <w:rPr>
                <w:sz w:val="17"/>
              </w:rPr>
              <w:t>on</w:t>
            </w:r>
            <w:r>
              <w:rPr>
                <w:spacing w:val="-4"/>
                <w:sz w:val="17"/>
              </w:rPr>
              <w:t xml:space="preserve"> </w:t>
            </w:r>
            <w:r>
              <w:rPr>
                <w:sz w:val="17"/>
              </w:rPr>
              <w:t>familiar</w:t>
            </w:r>
            <w:r>
              <w:rPr>
                <w:spacing w:val="-3"/>
                <w:sz w:val="17"/>
              </w:rPr>
              <w:t xml:space="preserve"> </w:t>
            </w:r>
            <w:r>
              <w:rPr>
                <w:sz w:val="17"/>
              </w:rPr>
              <w:t>topics</w:t>
            </w:r>
            <w:r>
              <w:rPr>
                <w:spacing w:val="40"/>
                <w:sz w:val="17"/>
              </w:rPr>
              <w:t xml:space="preserve"> </w:t>
            </w:r>
            <w:r>
              <w:rPr>
                <w:sz w:val="17"/>
              </w:rPr>
              <w:t>when the delivery is relatively slow and clear.</w:t>
            </w:r>
          </w:p>
        </w:tc>
        <w:tc>
          <w:tcPr>
            <w:tcW w:w="881" w:type="dxa"/>
          </w:tcPr>
          <w:p w:rsidR="008B0FEE" w:rsidRDefault="008B0FEE" w:rsidP="00E95EC9">
            <w:pPr>
              <w:pStyle w:val="TableParagraph"/>
              <w:spacing w:line="206" w:lineRule="exact"/>
              <w:ind w:left="93" w:right="86"/>
              <w:jc w:val="center"/>
              <w:rPr>
                <w:sz w:val="17"/>
              </w:rPr>
            </w:pPr>
            <w:r>
              <w:rPr>
                <w:spacing w:val="-5"/>
                <w:sz w:val="17"/>
              </w:rPr>
              <w:t>85</w:t>
            </w:r>
          </w:p>
        </w:tc>
        <w:tc>
          <w:tcPr>
            <w:tcW w:w="3531" w:type="dxa"/>
          </w:tcPr>
          <w:p w:rsidR="008B0FEE" w:rsidRDefault="008B0FEE" w:rsidP="00E95EC9">
            <w:pPr>
              <w:pStyle w:val="TableParagraph"/>
              <w:tabs>
                <w:tab w:val="left" w:pos="3179"/>
              </w:tabs>
              <w:spacing w:line="206" w:lineRule="exact"/>
              <w:rPr>
                <w:sz w:val="17"/>
              </w:rPr>
            </w:pPr>
            <w:r>
              <w:rPr>
                <w:b/>
                <w:sz w:val="17"/>
              </w:rPr>
              <w:t xml:space="preserve">4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1336"/>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line="206" w:lineRule="exact"/>
              <w:ind w:left="93" w:right="86"/>
              <w:jc w:val="center"/>
              <w:rPr>
                <w:sz w:val="17"/>
              </w:rPr>
            </w:pPr>
            <w:r>
              <w:rPr>
                <w:spacing w:val="-5"/>
                <w:sz w:val="17"/>
              </w:rPr>
              <w:t>85</w:t>
            </w:r>
          </w:p>
          <w:p w:rsidR="008B0FEE" w:rsidRDefault="008B0FEE" w:rsidP="00E95EC9">
            <w:pPr>
              <w:pStyle w:val="TableParagraph"/>
              <w:spacing w:before="90"/>
              <w:ind w:left="93" w:right="81"/>
              <w:jc w:val="center"/>
              <w:rPr>
                <w:sz w:val="17"/>
              </w:rPr>
            </w:pPr>
            <w:r>
              <w:rPr>
                <w:sz w:val="17"/>
              </w:rPr>
              <w:t xml:space="preserve">108, </w:t>
            </w:r>
            <w:r>
              <w:rPr>
                <w:spacing w:val="-5"/>
                <w:sz w:val="17"/>
              </w:rPr>
              <w:t>113</w:t>
            </w:r>
          </w:p>
        </w:tc>
        <w:tc>
          <w:tcPr>
            <w:tcW w:w="3531" w:type="dxa"/>
          </w:tcPr>
          <w:p w:rsidR="008B0FEE" w:rsidRDefault="008B0FEE" w:rsidP="00E95EC9">
            <w:pPr>
              <w:pStyle w:val="TableParagraph"/>
              <w:tabs>
                <w:tab w:val="left" w:pos="3170"/>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a,</w:t>
            </w:r>
            <w:r>
              <w:rPr>
                <w:spacing w:val="-3"/>
                <w:sz w:val="17"/>
              </w:rPr>
              <w:t xml:space="preserve"> </w:t>
            </w:r>
            <w:r>
              <w:rPr>
                <w:spacing w:val="-10"/>
                <w:sz w:val="17"/>
              </w:rPr>
              <w:t>d</w:t>
            </w:r>
          </w:p>
          <w:p w:rsidR="008B0FEE" w:rsidRDefault="008B0FEE" w:rsidP="00E95EC9">
            <w:pPr>
              <w:pStyle w:val="TableParagraph"/>
              <w:tabs>
                <w:tab w:val="left" w:pos="3018"/>
              </w:tabs>
              <w:spacing w:before="90"/>
              <w:rPr>
                <w:sz w:val="17"/>
              </w:rPr>
            </w:pPr>
            <w:r>
              <w:rPr>
                <w:b/>
                <w:sz w:val="17"/>
              </w:rPr>
              <w:t xml:space="preserve">10C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2020"/>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39"/>
              <w:rPr>
                <w:sz w:val="17"/>
              </w:rPr>
            </w:pPr>
            <w:r>
              <w:rPr>
                <w:sz w:val="17"/>
              </w:rPr>
              <w:t>Can generally follow the main points in an informal discussion</w:t>
            </w:r>
            <w:r>
              <w:rPr>
                <w:spacing w:val="40"/>
                <w:sz w:val="17"/>
              </w:rPr>
              <w:t xml:space="preserve"> </w:t>
            </w:r>
            <w:r>
              <w:rPr>
                <w:sz w:val="17"/>
              </w:rPr>
              <w:t>with</w:t>
            </w:r>
            <w:r>
              <w:rPr>
                <w:spacing w:val="-5"/>
                <w:sz w:val="17"/>
              </w:rPr>
              <w:t xml:space="preserve"> </w:t>
            </w:r>
            <w:r>
              <w:rPr>
                <w:sz w:val="17"/>
              </w:rPr>
              <w:t>friends</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w:t>
            </w:r>
          </w:p>
          <w:p w:rsidR="008B0FEE" w:rsidRDefault="008B0FEE" w:rsidP="00E95EC9">
            <w:pPr>
              <w:pStyle w:val="TableParagraph"/>
              <w:spacing w:before="89"/>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rsidR="008B0FEE" w:rsidRDefault="008B0FEE" w:rsidP="00E95EC9">
            <w:pPr>
              <w:pStyle w:val="TableParagraph"/>
              <w:spacing w:before="89"/>
              <w:ind w:left="105"/>
              <w:rPr>
                <w:sz w:val="17"/>
              </w:rPr>
            </w:pPr>
            <w:r>
              <w:rPr>
                <w:sz w:val="17"/>
              </w:rPr>
              <w:t>Can</w:t>
            </w:r>
            <w:r>
              <w:rPr>
                <w:spacing w:val="-3"/>
                <w:sz w:val="17"/>
              </w:rPr>
              <w:t xml:space="preserve"> </w:t>
            </w:r>
            <w:r>
              <w:rPr>
                <w:sz w:val="17"/>
              </w:rPr>
              <w:t>give</w:t>
            </w:r>
            <w:r>
              <w:rPr>
                <w:spacing w:val="-3"/>
                <w:sz w:val="17"/>
              </w:rPr>
              <w:t xml:space="preserve"> </w:t>
            </w:r>
            <w:r>
              <w:rPr>
                <w:sz w:val="17"/>
              </w:rPr>
              <w:t>brief</w:t>
            </w:r>
            <w:r>
              <w:rPr>
                <w:spacing w:val="-2"/>
                <w:sz w:val="17"/>
              </w:rPr>
              <w:t xml:space="preserve"> </w:t>
            </w:r>
            <w:r>
              <w:rPr>
                <w:sz w:val="17"/>
              </w:rPr>
              <w:t>comments</w:t>
            </w:r>
            <w:r>
              <w:rPr>
                <w:spacing w:val="-2"/>
                <w:sz w:val="17"/>
              </w:rPr>
              <w:t xml:space="preserve"> </w:t>
            </w:r>
            <w:r>
              <w:rPr>
                <w:sz w:val="17"/>
              </w:rPr>
              <w:t>on</w:t>
            </w:r>
            <w:r>
              <w:rPr>
                <w:spacing w:val="-3"/>
                <w:sz w:val="17"/>
              </w:rPr>
              <w:t xml:space="preserve"> </w:t>
            </w:r>
            <w:r>
              <w:rPr>
                <w:sz w:val="17"/>
              </w:rPr>
              <w:t>the</w:t>
            </w:r>
            <w:r>
              <w:rPr>
                <w:spacing w:val="-3"/>
                <w:sz w:val="17"/>
              </w:rPr>
              <w:t xml:space="preserve"> </w:t>
            </w:r>
            <w:r>
              <w:rPr>
                <w:sz w:val="17"/>
              </w:rPr>
              <w:t>views</w:t>
            </w:r>
            <w:r>
              <w:rPr>
                <w:spacing w:val="-2"/>
                <w:sz w:val="17"/>
              </w:rPr>
              <w:t xml:space="preserve"> </w:t>
            </w:r>
            <w:r>
              <w:rPr>
                <w:sz w:val="17"/>
              </w:rPr>
              <w:t>of</w:t>
            </w:r>
            <w:r>
              <w:rPr>
                <w:spacing w:val="-2"/>
                <w:sz w:val="17"/>
              </w:rPr>
              <w:t xml:space="preserve"> others.</w:t>
            </w:r>
          </w:p>
          <w:p w:rsidR="008B0FEE" w:rsidRDefault="008B0FEE" w:rsidP="00E95EC9">
            <w:pPr>
              <w:pStyle w:val="TableParagraph"/>
              <w:spacing w:before="90"/>
              <w:ind w:left="105" w:right="198"/>
              <w:rPr>
                <w:sz w:val="17"/>
              </w:rPr>
            </w:pPr>
            <w:r>
              <w:rPr>
                <w:sz w:val="17"/>
              </w:rPr>
              <w:t>Can</w:t>
            </w:r>
            <w:r>
              <w:rPr>
                <w:spacing w:val="-5"/>
                <w:sz w:val="17"/>
              </w:rPr>
              <w:t xml:space="preserve"> </w:t>
            </w:r>
            <w:r>
              <w:rPr>
                <w:sz w:val="17"/>
              </w:rPr>
              <w:t>compare</w:t>
            </w:r>
            <w:r>
              <w:rPr>
                <w:spacing w:val="-5"/>
                <w:sz w:val="17"/>
              </w:rPr>
              <w:t xml:space="preserve"> </w:t>
            </w:r>
            <w:r>
              <w:rPr>
                <w:sz w:val="17"/>
              </w:rPr>
              <w:t>and</w:t>
            </w:r>
            <w:r>
              <w:rPr>
                <w:spacing w:val="-5"/>
                <w:sz w:val="17"/>
              </w:rPr>
              <w:t xml:space="preserve"> </w:t>
            </w:r>
            <w:r>
              <w:rPr>
                <w:sz w:val="17"/>
              </w:rPr>
              <w:t>contrast</w:t>
            </w:r>
            <w:r>
              <w:rPr>
                <w:spacing w:val="-4"/>
                <w:sz w:val="17"/>
              </w:rPr>
              <w:t xml:space="preserve"> </w:t>
            </w:r>
            <w:r>
              <w:rPr>
                <w:sz w:val="17"/>
              </w:rPr>
              <w:t>alternatives,</w:t>
            </w:r>
            <w:r>
              <w:rPr>
                <w:spacing w:val="-4"/>
                <w:sz w:val="17"/>
              </w:rPr>
              <w:t xml:space="preserve"> </w:t>
            </w:r>
            <w:r>
              <w:rPr>
                <w:sz w:val="17"/>
              </w:rPr>
              <w:t>discussing</w:t>
            </w:r>
            <w:r>
              <w:rPr>
                <w:spacing w:val="-6"/>
                <w:sz w:val="17"/>
              </w:rPr>
              <w:t xml:space="preserve"> </w:t>
            </w:r>
            <w:r>
              <w:rPr>
                <w:sz w:val="17"/>
              </w:rPr>
              <w:t>what</w:t>
            </w:r>
            <w:r>
              <w:rPr>
                <w:spacing w:val="-4"/>
                <w:sz w:val="17"/>
              </w:rPr>
              <w:t xml:space="preserve"> </w:t>
            </w:r>
            <w:r>
              <w:rPr>
                <w:sz w:val="17"/>
              </w:rPr>
              <w:t>to</w:t>
            </w:r>
            <w:r>
              <w:rPr>
                <w:spacing w:val="-6"/>
                <w:sz w:val="17"/>
              </w:rPr>
              <w:t xml:space="preserve"> </w:t>
            </w:r>
            <w:r>
              <w:rPr>
                <w:sz w:val="17"/>
              </w:rPr>
              <w:t>do,</w:t>
            </w:r>
            <w:r>
              <w:rPr>
                <w:spacing w:val="40"/>
                <w:sz w:val="17"/>
              </w:rPr>
              <w:t xml:space="preserve"> </w:t>
            </w:r>
            <w:r>
              <w:rPr>
                <w:sz w:val="17"/>
              </w:rPr>
              <w:t>where to go, who or which to choose, etc.</w:t>
            </w:r>
          </w:p>
        </w:tc>
        <w:tc>
          <w:tcPr>
            <w:tcW w:w="881" w:type="dxa"/>
          </w:tcPr>
          <w:p w:rsidR="008B0FEE" w:rsidRDefault="008B0FEE" w:rsidP="00E95EC9">
            <w:pPr>
              <w:pStyle w:val="TableParagraph"/>
              <w:spacing w:line="206" w:lineRule="exact"/>
              <w:ind w:left="93" w:right="86"/>
              <w:jc w:val="center"/>
              <w:rPr>
                <w:sz w:val="17"/>
              </w:rPr>
            </w:pPr>
            <w:r>
              <w:rPr>
                <w:spacing w:val="-5"/>
                <w:sz w:val="17"/>
              </w:rPr>
              <w:t>85</w:t>
            </w:r>
          </w:p>
        </w:tc>
        <w:tc>
          <w:tcPr>
            <w:tcW w:w="3531" w:type="dxa"/>
          </w:tcPr>
          <w:p w:rsidR="008B0FEE" w:rsidRDefault="008B0FEE" w:rsidP="00E95EC9">
            <w:pPr>
              <w:pStyle w:val="TableParagraph"/>
              <w:tabs>
                <w:tab w:val="left" w:pos="3170"/>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a,</w:t>
            </w:r>
            <w:r>
              <w:rPr>
                <w:spacing w:val="-3"/>
                <w:sz w:val="17"/>
              </w:rPr>
              <w:t xml:space="preserve"> </w:t>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z w:val="17"/>
              </w:rPr>
              <w:t>Monitoring</w:t>
            </w:r>
            <w:r>
              <w:rPr>
                <w:spacing w:val="-6"/>
                <w:sz w:val="17"/>
              </w:rPr>
              <w:t xml:space="preserve"> </w:t>
            </w:r>
            <w:r>
              <w:rPr>
                <w:sz w:val="17"/>
              </w:rPr>
              <w:t>&amp;</w:t>
            </w:r>
            <w:r>
              <w:rPr>
                <w:spacing w:val="-6"/>
                <w:sz w:val="17"/>
              </w:rPr>
              <w:t xml:space="preserve"> </w:t>
            </w:r>
            <w:r>
              <w:rPr>
                <w:spacing w:val="-2"/>
                <w:sz w:val="17"/>
              </w:rPr>
              <w:t>repair</w:t>
            </w:r>
          </w:p>
        </w:tc>
        <w:tc>
          <w:tcPr>
            <w:tcW w:w="4788" w:type="dxa"/>
          </w:tcPr>
          <w:p w:rsidR="008B0FEE" w:rsidRDefault="008B0FEE" w:rsidP="00E95EC9">
            <w:pPr>
              <w:pStyle w:val="TableParagraph"/>
              <w:ind w:left="105"/>
              <w:rPr>
                <w:sz w:val="17"/>
              </w:rPr>
            </w:pPr>
            <w:r>
              <w:rPr>
                <w:sz w:val="17"/>
              </w:rPr>
              <w:t>Can correct mix-ups with tenses or expressions which lead to</w:t>
            </w:r>
            <w:r>
              <w:rPr>
                <w:spacing w:val="40"/>
                <w:sz w:val="17"/>
              </w:rPr>
              <w:t xml:space="preserve"> </w:t>
            </w:r>
            <w:r>
              <w:rPr>
                <w:sz w:val="17"/>
              </w:rPr>
              <w:t>misunderstandings</w:t>
            </w:r>
            <w:r>
              <w:rPr>
                <w:spacing w:val="-6"/>
                <w:sz w:val="17"/>
              </w:rPr>
              <w:t xml:space="preserve"> </w:t>
            </w:r>
            <w:r>
              <w:rPr>
                <w:sz w:val="17"/>
              </w:rPr>
              <w:t>provided</w:t>
            </w:r>
            <w:r>
              <w:rPr>
                <w:spacing w:val="-6"/>
                <w:sz w:val="17"/>
              </w:rPr>
              <w:t xml:space="preserve"> </w:t>
            </w:r>
            <w:r>
              <w:rPr>
                <w:sz w:val="17"/>
              </w:rPr>
              <w:t>the</w:t>
            </w:r>
            <w:r>
              <w:rPr>
                <w:spacing w:val="-6"/>
                <w:sz w:val="17"/>
              </w:rPr>
              <w:t xml:space="preserve"> </w:t>
            </w:r>
            <w:r>
              <w:rPr>
                <w:sz w:val="17"/>
              </w:rPr>
              <w:t>interlocutor</w:t>
            </w:r>
            <w:r>
              <w:rPr>
                <w:spacing w:val="-6"/>
                <w:sz w:val="17"/>
              </w:rPr>
              <w:t xml:space="preserve"> </w:t>
            </w:r>
            <w:r>
              <w:rPr>
                <w:sz w:val="17"/>
              </w:rPr>
              <w:t>indicates</w:t>
            </w:r>
            <w:r>
              <w:rPr>
                <w:spacing w:val="-6"/>
                <w:sz w:val="17"/>
              </w:rPr>
              <w:t xml:space="preserve"> </w:t>
            </w:r>
            <w:r>
              <w:rPr>
                <w:sz w:val="17"/>
              </w:rPr>
              <w:t>there</w:t>
            </w:r>
            <w:r>
              <w:rPr>
                <w:spacing w:val="-6"/>
                <w:sz w:val="17"/>
              </w:rPr>
              <w:t xml:space="preserve"> </w:t>
            </w:r>
            <w:r>
              <w:rPr>
                <w:sz w:val="17"/>
              </w:rPr>
              <w:t>is</w:t>
            </w:r>
            <w:r>
              <w:rPr>
                <w:spacing w:val="-6"/>
                <w:sz w:val="17"/>
              </w:rPr>
              <w:t xml:space="preserve"> </w:t>
            </w:r>
            <w:r>
              <w:rPr>
                <w:sz w:val="17"/>
              </w:rPr>
              <w:t>a</w:t>
            </w:r>
            <w:r>
              <w:rPr>
                <w:spacing w:val="40"/>
                <w:sz w:val="17"/>
              </w:rPr>
              <w:t xml:space="preserve"> </w:t>
            </w:r>
            <w:r>
              <w:rPr>
                <w:spacing w:val="-2"/>
                <w:sz w:val="17"/>
              </w:rPr>
              <w:t>problem.</w:t>
            </w:r>
          </w:p>
        </w:tc>
        <w:tc>
          <w:tcPr>
            <w:tcW w:w="881" w:type="dxa"/>
          </w:tcPr>
          <w:p w:rsidR="008B0FEE" w:rsidRDefault="008B0FEE" w:rsidP="00E95EC9">
            <w:pPr>
              <w:pStyle w:val="TableParagraph"/>
              <w:spacing w:line="206" w:lineRule="exact"/>
              <w:ind w:left="93" w:right="86"/>
              <w:jc w:val="center"/>
              <w:rPr>
                <w:sz w:val="17"/>
              </w:rPr>
            </w:pPr>
            <w:r>
              <w:rPr>
                <w:spacing w:val="-5"/>
                <w:sz w:val="17"/>
              </w:rPr>
              <w:t>85</w:t>
            </w:r>
          </w:p>
        </w:tc>
        <w:tc>
          <w:tcPr>
            <w:tcW w:w="3531" w:type="dxa"/>
          </w:tcPr>
          <w:p w:rsidR="008B0FEE" w:rsidRDefault="008B0FEE" w:rsidP="00E95EC9">
            <w:pPr>
              <w:pStyle w:val="TableParagraph"/>
              <w:tabs>
                <w:tab w:val="left" w:pos="3167"/>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d,</w:t>
            </w:r>
            <w:r>
              <w:rPr>
                <w:spacing w:val="-3"/>
                <w:sz w:val="17"/>
              </w:rPr>
              <w:t xml:space="preserve"> </w:t>
            </w:r>
            <w:r>
              <w:rPr>
                <w:spacing w:val="-10"/>
                <w:sz w:val="17"/>
              </w:rPr>
              <w:t>e</w:t>
            </w:r>
          </w:p>
        </w:tc>
      </w:tr>
      <w:tr w:rsidR="008B0FEE" w:rsidTr="00E95EC9">
        <w:trPr>
          <w:trHeight w:val="503"/>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84</w:t>
            </w:r>
          </w:p>
        </w:tc>
        <w:tc>
          <w:tcPr>
            <w:tcW w:w="3531" w:type="dxa"/>
          </w:tcPr>
          <w:p w:rsidR="008B0FEE" w:rsidRDefault="008B0FEE" w:rsidP="00E95EC9">
            <w:pPr>
              <w:pStyle w:val="TableParagraph"/>
              <w:tabs>
                <w:tab w:val="left" w:pos="3167"/>
              </w:tabs>
              <w:spacing w:line="206" w:lineRule="exac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d,</w:t>
            </w:r>
            <w:r>
              <w:rPr>
                <w:spacing w:val="-3"/>
                <w:sz w:val="17"/>
              </w:rPr>
              <w:t xml:space="preserve"> </w:t>
            </w:r>
            <w:r>
              <w:rPr>
                <w:spacing w:val="-10"/>
                <w:sz w:val="17"/>
              </w:rPr>
              <w:t>e</w:t>
            </w:r>
          </w:p>
        </w:tc>
      </w:tr>
      <w:tr w:rsidR="008B0FEE" w:rsidTr="00E95EC9">
        <w:trPr>
          <w:trHeight w:val="892"/>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line="206" w:lineRule="exact"/>
              <w:ind w:left="93" w:right="86"/>
              <w:jc w:val="center"/>
              <w:rPr>
                <w:sz w:val="17"/>
              </w:rPr>
            </w:pPr>
            <w:r>
              <w:rPr>
                <w:spacing w:val="-5"/>
                <w:sz w:val="17"/>
              </w:rPr>
              <w:t>85</w:t>
            </w:r>
          </w:p>
          <w:p w:rsidR="008B0FEE" w:rsidRDefault="008B0FEE" w:rsidP="00E95EC9">
            <w:pPr>
              <w:pStyle w:val="TableParagraph"/>
              <w:spacing w:before="90"/>
              <w:ind w:left="93" w:right="86"/>
              <w:jc w:val="center"/>
              <w:rPr>
                <w:sz w:val="17"/>
              </w:rPr>
            </w:pPr>
            <w:r>
              <w:rPr>
                <w:spacing w:val="-5"/>
                <w:sz w:val="17"/>
              </w:rPr>
              <w:t>153</w:t>
            </w:r>
          </w:p>
          <w:p w:rsidR="008B0FEE" w:rsidRDefault="008B0FEE" w:rsidP="00E95EC9">
            <w:pPr>
              <w:pStyle w:val="TableParagraph"/>
              <w:spacing w:before="90"/>
              <w:ind w:left="93" w:right="81"/>
              <w:jc w:val="center"/>
              <w:rPr>
                <w:sz w:val="17"/>
              </w:rPr>
            </w:pPr>
            <w:r>
              <w:rPr>
                <w:sz w:val="17"/>
              </w:rPr>
              <w:t xml:space="preserve">108, </w:t>
            </w:r>
            <w:r>
              <w:rPr>
                <w:spacing w:val="-5"/>
                <w:sz w:val="17"/>
              </w:rPr>
              <w:t>113</w:t>
            </w:r>
          </w:p>
        </w:tc>
        <w:tc>
          <w:tcPr>
            <w:tcW w:w="3531" w:type="dxa"/>
          </w:tcPr>
          <w:p w:rsidR="008B0FEE" w:rsidRDefault="008B0FEE" w:rsidP="00E95EC9">
            <w:pPr>
              <w:pStyle w:val="TableParagraph"/>
              <w:tabs>
                <w:tab w:val="left" w:pos="3167"/>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d,</w:t>
            </w:r>
            <w:r>
              <w:rPr>
                <w:spacing w:val="-3"/>
                <w:sz w:val="17"/>
              </w:rPr>
              <w:t xml:space="preserve"> </w:t>
            </w:r>
            <w:r>
              <w:rPr>
                <w:spacing w:val="-10"/>
                <w:sz w:val="17"/>
              </w:rPr>
              <w:t>e</w:t>
            </w:r>
          </w:p>
          <w:p w:rsidR="008B0FEE" w:rsidRDefault="008B0FEE" w:rsidP="00E95EC9">
            <w:pPr>
              <w:pStyle w:val="TableParagraph"/>
              <w:tabs>
                <w:tab w:val="left" w:pos="3170"/>
              </w:tabs>
              <w:spacing w:before="90"/>
              <w:rPr>
                <w:sz w:val="17"/>
              </w:rPr>
            </w:pPr>
            <w:r>
              <w:rPr>
                <w:b/>
                <w:sz w:val="17"/>
              </w:rPr>
              <w:t>10C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p w:rsidR="008B0FEE" w:rsidRDefault="008B0FEE" w:rsidP="00E95EC9">
            <w:pPr>
              <w:pStyle w:val="TableParagraph"/>
              <w:tabs>
                <w:tab w:val="left" w:pos="3018"/>
              </w:tabs>
              <w:spacing w:before="90"/>
              <w:rPr>
                <w:sz w:val="17"/>
              </w:rPr>
            </w:pPr>
            <w:r>
              <w:rPr>
                <w:b/>
                <w:sz w:val="17"/>
              </w:rPr>
              <w:t xml:space="preserve">10C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spacing w:before="1"/>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spacing w:before="1"/>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before="1"/>
              <w:ind w:left="93" w:right="86"/>
              <w:jc w:val="center"/>
              <w:rPr>
                <w:sz w:val="17"/>
              </w:rPr>
            </w:pPr>
            <w:r>
              <w:rPr>
                <w:spacing w:val="-5"/>
                <w:sz w:val="17"/>
              </w:rPr>
              <w:t>84</w:t>
            </w:r>
          </w:p>
        </w:tc>
        <w:tc>
          <w:tcPr>
            <w:tcW w:w="3531" w:type="dxa"/>
          </w:tcPr>
          <w:p w:rsidR="008B0FEE" w:rsidRDefault="008B0FEE" w:rsidP="00E95EC9">
            <w:pPr>
              <w:pStyle w:val="TableParagraph"/>
              <w:tabs>
                <w:tab w:val="left" w:pos="3167"/>
              </w:tabs>
              <w:spacing w:before="1"/>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d,</w:t>
            </w:r>
            <w:r>
              <w:rPr>
                <w:spacing w:val="-3"/>
                <w:sz w:val="17"/>
              </w:rPr>
              <w:t xml:space="preserve"> </w:t>
            </w:r>
            <w:r>
              <w:rPr>
                <w:spacing w:val="-10"/>
                <w:sz w:val="17"/>
              </w:rPr>
              <w:t>e</w:t>
            </w:r>
          </w:p>
        </w:tc>
      </w:tr>
      <w:tr w:rsidR="008B0FEE" w:rsidTr="00E95EC9">
        <w:trPr>
          <w:trHeight w:val="712"/>
        </w:trPr>
        <w:tc>
          <w:tcPr>
            <w:tcW w:w="1747" w:type="dxa"/>
          </w:tcPr>
          <w:p w:rsidR="008B0FEE" w:rsidRDefault="008B0FEE" w:rsidP="00E95EC9">
            <w:pPr>
              <w:pStyle w:val="TableParagraph"/>
              <w:spacing w:before="1"/>
              <w:rPr>
                <w:sz w:val="17"/>
              </w:rPr>
            </w:pPr>
            <w:r>
              <w:rPr>
                <w:spacing w:val="-2"/>
                <w:sz w:val="17"/>
              </w:rPr>
              <w:t>Fluency</w:t>
            </w:r>
          </w:p>
        </w:tc>
        <w:tc>
          <w:tcPr>
            <w:tcW w:w="4788" w:type="dxa"/>
          </w:tcPr>
          <w:p w:rsidR="008B0FEE" w:rsidRDefault="008B0FEE" w:rsidP="00E95EC9">
            <w:pPr>
              <w:pStyle w:val="TableParagraph"/>
              <w:spacing w:before="1"/>
              <w:ind w:left="105" w:right="198"/>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81" w:type="dxa"/>
          </w:tcPr>
          <w:p w:rsidR="008B0FEE" w:rsidRDefault="008B0FEE" w:rsidP="00E95EC9">
            <w:pPr>
              <w:pStyle w:val="TableParagraph"/>
              <w:spacing w:before="1"/>
              <w:ind w:left="93" w:right="86"/>
              <w:jc w:val="center"/>
              <w:rPr>
                <w:sz w:val="17"/>
              </w:rPr>
            </w:pPr>
            <w:r>
              <w:rPr>
                <w:spacing w:val="-5"/>
                <w:sz w:val="17"/>
              </w:rPr>
              <w:t>85</w:t>
            </w:r>
          </w:p>
          <w:p w:rsidR="008B0FEE" w:rsidRDefault="008B0FEE" w:rsidP="00E95EC9">
            <w:pPr>
              <w:pStyle w:val="TableParagraph"/>
              <w:spacing w:before="90"/>
              <w:ind w:left="93" w:right="81"/>
              <w:jc w:val="center"/>
              <w:rPr>
                <w:sz w:val="17"/>
              </w:rPr>
            </w:pPr>
            <w:r>
              <w:rPr>
                <w:sz w:val="17"/>
              </w:rPr>
              <w:t xml:space="preserve">108, </w:t>
            </w:r>
            <w:r>
              <w:rPr>
                <w:spacing w:val="-5"/>
                <w:sz w:val="17"/>
              </w:rPr>
              <w:t>113</w:t>
            </w:r>
          </w:p>
        </w:tc>
        <w:tc>
          <w:tcPr>
            <w:tcW w:w="3531" w:type="dxa"/>
          </w:tcPr>
          <w:p w:rsidR="008B0FEE" w:rsidRDefault="008B0FEE" w:rsidP="00E95EC9">
            <w:pPr>
              <w:pStyle w:val="TableParagraph"/>
              <w:tabs>
                <w:tab w:val="left" w:pos="3333"/>
              </w:tabs>
              <w:spacing w:before="1"/>
              <w:rPr>
                <w:sz w:val="17"/>
              </w:rPr>
            </w:pPr>
            <w:r>
              <w:rPr>
                <w:b/>
                <w:sz w:val="17"/>
              </w:rPr>
              <w:t>4</w:t>
            </w:r>
            <w:r>
              <w:rPr>
                <w:b/>
                <w:spacing w:val="-1"/>
                <w:sz w:val="17"/>
              </w:rPr>
              <w:t xml:space="preserve"> </w:t>
            </w:r>
            <w:r>
              <w:rPr>
                <w:b/>
                <w:spacing w:val="-2"/>
                <w:sz w:val="17"/>
              </w:rPr>
              <w:t>Listening</w:t>
            </w:r>
            <w:r>
              <w:rPr>
                <w:b/>
                <w:sz w:val="17"/>
              </w:rPr>
              <w:tab/>
            </w:r>
            <w:r>
              <w:rPr>
                <w:spacing w:val="-10"/>
                <w:sz w:val="17"/>
              </w:rPr>
              <w:t>d</w:t>
            </w:r>
          </w:p>
          <w:p w:rsidR="008B0FEE" w:rsidRDefault="008B0FEE" w:rsidP="00E95EC9">
            <w:pPr>
              <w:pStyle w:val="TableParagraph"/>
              <w:tabs>
                <w:tab w:val="left" w:pos="3184"/>
              </w:tabs>
              <w:spacing w:before="90"/>
              <w:rPr>
                <w:sz w:val="17"/>
              </w:rPr>
            </w:pPr>
            <w:r>
              <w:rPr>
                <w:b/>
                <w:sz w:val="17"/>
              </w:rPr>
              <w:t xml:space="preserve">10C </w:t>
            </w:r>
            <w:r>
              <w:rPr>
                <w:b/>
                <w:spacing w:val="-2"/>
                <w:sz w:val="17"/>
              </w:rPr>
              <w:t>Communication</w:t>
            </w:r>
            <w:r>
              <w:rPr>
                <w:b/>
                <w:sz w:val="17"/>
              </w:rPr>
              <w:tab/>
            </w:r>
            <w:r>
              <w:rPr>
                <w:spacing w:val="-2"/>
                <w:sz w:val="17"/>
              </w:rPr>
              <w:t>a–</w:t>
            </w:r>
            <w:r>
              <w:rPr>
                <w:spacing w:val="-10"/>
                <w:sz w:val="17"/>
              </w:rPr>
              <w:t>c</w:t>
            </w:r>
          </w:p>
        </w:tc>
      </w:tr>
      <w:tr w:rsidR="008B0FEE" w:rsidTr="00E95EC9">
        <w:trPr>
          <w:trHeight w:val="921"/>
        </w:trPr>
        <w:tc>
          <w:tcPr>
            <w:tcW w:w="1747" w:type="dxa"/>
          </w:tcPr>
          <w:p w:rsidR="008B0FEE" w:rsidRDefault="008B0FEE" w:rsidP="00E95EC9">
            <w:pPr>
              <w:pStyle w:val="TableParagraph"/>
              <w:spacing w:before="1" w:line="207" w:lineRule="exact"/>
              <w:rPr>
                <w:b/>
                <w:sz w:val="17"/>
              </w:rPr>
            </w:pPr>
            <w:r>
              <w:rPr>
                <w:b/>
                <w:spacing w:val="-2"/>
                <w:sz w:val="17"/>
              </w:rPr>
              <w:t>Mediation</w:t>
            </w:r>
          </w:p>
          <w:p w:rsidR="008B0FEE" w:rsidRDefault="008B0FEE" w:rsidP="00E95EC9">
            <w:pPr>
              <w:pStyle w:val="TableParagraph"/>
              <w:ind w:right="118"/>
              <w:rPr>
                <w:sz w:val="17"/>
              </w:rPr>
            </w:pPr>
            <w:r>
              <w:rPr>
                <w:sz w:val="17"/>
              </w:rPr>
              <w:t>Note-taking</w:t>
            </w:r>
            <w:r>
              <w:rPr>
                <w:spacing w:val="-10"/>
                <w:sz w:val="17"/>
              </w:rPr>
              <w:t xml:space="preserve"> </w:t>
            </w:r>
            <w:r>
              <w:rPr>
                <w:sz w:val="17"/>
              </w:rPr>
              <w:t>(lectures,</w:t>
            </w:r>
            <w:r>
              <w:rPr>
                <w:spacing w:val="40"/>
                <w:sz w:val="17"/>
              </w:rPr>
              <w:t xml:space="preserve"> </w:t>
            </w:r>
            <w:r>
              <w:rPr>
                <w:sz w:val="17"/>
              </w:rPr>
              <w:t>seminars,</w:t>
            </w:r>
            <w:r>
              <w:rPr>
                <w:spacing w:val="-2"/>
                <w:sz w:val="17"/>
              </w:rPr>
              <w:t xml:space="preserve"> </w:t>
            </w:r>
            <w:r>
              <w:rPr>
                <w:sz w:val="17"/>
              </w:rPr>
              <w:t>meetings,</w:t>
            </w:r>
            <w:r>
              <w:rPr>
                <w:spacing w:val="40"/>
                <w:sz w:val="17"/>
              </w:rPr>
              <w:t xml:space="preserve"> </w:t>
            </w:r>
            <w:r>
              <w:rPr>
                <w:spacing w:val="-2"/>
                <w:sz w:val="17"/>
              </w:rPr>
              <w:t>etc.)</w:t>
            </w:r>
          </w:p>
        </w:tc>
        <w:tc>
          <w:tcPr>
            <w:tcW w:w="4788" w:type="dxa"/>
          </w:tcPr>
          <w:p w:rsidR="008B0FEE" w:rsidRDefault="008B0FEE" w:rsidP="00E95EC9">
            <w:pPr>
              <w:pStyle w:val="TableParagraph"/>
              <w:spacing w:before="1"/>
              <w:ind w:left="105"/>
              <w:rPr>
                <w:sz w:val="17"/>
              </w:rPr>
            </w:pPr>
            <w:r>
              <w:rPr>
                <w:sz w:val="17"/>
              </w:rPr>
              <w:t>Can take notes as a list of key points during a straightforward</w:t>
            </w:r>
            <w:r>
              <w:rPr>
                <w:spacing w:val="40"/>
                <w:sz w:val="17"/>
              </w:rPr>
              <w:t xml:space="preserve"> </w:t>
            </w:r>
            <w:r>
              <w:rPr>
                <w:sz w:val="17"/>
              </w:rPr>
              <w:t>lecture, provided the topic is familiar, and the talk is both</w:t>
            </w:r>
            <w:r>
              <w:rPr>
                <w:spacing w:val="40"/>
                <w:sz w:val="17"/>
              </w:rPr>
              <w:t xml:space="preserve"> </w:t>
            </w:r>
            <w:r>
              <w:rPr>
                <w:sz w:val="17"/>
              </w:rPr>
              <w:t>formulated</w:t>
            </w:r>
            <w:r>
              <w:rPr>
                <w:spacing w:val="-6"/>
                <w:sz w:val="17"/>
              </w:rPr>
              <w:t xml:space="preserve"> </w:t>
            </w:r>
            <w:r>
              <w:rPr>
                <w:sz w:val="17"/>
              </w:rPr>
              <w:t>in</w:t>
            </w:r>
            <w:r>
              <w:rPr>
                <w:spacing w:val="-6"/>
                <w:sz w:val="17"/>
              </w:rPr>
              <w:t xml:space="preserve"> </w:t>
            </w:r>
            <w:r>
              <w:rPr>
                <w:sz w:val="17"/>
              </w:rPr>
              <w:t>simple</w:t>
            </w:r>
            <w:r>
              <w:rPr>
                <w:spacing w:val="-6"/>
                <w:sz w:val="17"/>
              </w:rPr>
              <w:t xml:space="preserve"> </w:t>
            </w:r>
            <w:r>
              <w:rPr>
                <w:sz w:val="17"/>
              </w:rPr>
              <w:t>language</w:t>
            </w:r>
            <w:r>
              <w:rPr>
                <w:spacing w:val="-6"/>
                <w:sz w:val="17"/>
              </w:rPr>
              <w:t xml:space="preserve"> </w:t>
            </w:r>
            <w:r>
              <w:rPr>
                <w:sz w:val="17"/>
              </w:rPr>
              <w:t>and</w:t>
            </w:r>
            <w:r>
              <w:rPr>
                <w:spacing w:val="-4"/>
                <w:sz w:val="17"/>
              </w:rPr>
              <w:t xml:space="preserve"> </w:t>
            </w:r>
            <w:r>
              <w:rPr>
                <w:sz w:val="17"/>
              </w:rPr>
              <w:t>delivered</w:t>
            </w:r>
            <w:r>
              <w:rPr>
                <w:spacing w:val="-4"/>
                <w:sz w:val="17"/>
              </w:rPr>
              <w:t xml:space="preserve"> </w:t>
            </w:r>
            <w:r>
              <w:rPr>
                <w:sz w:val="17"/>
              </w:rPr>
              <w:t>in</w:t>
            </w:r>
            <w:r>
              <w:rPr>
                <w:spacing w:val="-6"/>
                <w:sz w:val="17"/>
              </w:rPr>
              <w:t xml:space="preserve"> </w:t>
            </w:r>
            <w:r>
              <w:rPr>
                <w:sz w:val="17"/>
              </w:rPr>
              <w:t>clearly</w:t>
            </w:r>
            <w:r>
              <w:rPr>
                <w:spacing w:val="-6"/>
                <w:sz w:val="17"/>
              </w:rPr>
              <w:t xml:space="preserve"> </w:t>
            </w:r>
            <w:r>
              <w:rPr>
                <w:sz w:val="17"/>
              </w:rPr>
              <w:t>articulated</w:t>
            </w:r>
            <w:r>
              <w:rPr>
                <w:spacing w:val="40"/>
                <w:sz w:val="17"/>
              </w:rPr>
              <w:t xml:space="preserve"> </w:t>
            </w:r>
            <w:r>
              <w:rPr>
                <w:sz w:val="17"/>
              </w:rPr>
              <w:t>standard</w:t>
            </w:r>
            <w:r>
              <w:rPr>
                <w:spacing w:val="-4"/>
                <w:sz w:val="17"/>
              </w:rPr>
              <w:t xml:space="preserve"> </w:t>
            </w:r>
            <w:r>
              <w:rPr>
                <w:sz w:val="17"/>
              </w:rPr>
              <w:t>speech.</w:t>
            </w:r>
          </w:p>
        </w:tc>
        <w:tc>
          <w:tcPr>
            <w:tcW w:w="881" w:type="dxa"/>
          </w:tcPr>
          <w:p w:rsidR="008B0FEE" w:rsidRDefault="008B0FEE" w:rsidP="00E95EC9">
            <w:pPr>
              <w:pStyle w:val="TableParagraph"/>
              <w:spacing w:before="1"/>
              <w:ind w:left="93" w:right="86"/>
              <w:jc w:val="center"/>
              <w:rPr>
                <w:sz w:val="17"/>
              </w:rPr>
            </w:pPr>
            <w:r>
              <w:rPr>
                <w:spacing w:val="-5"/>
                <w:sz w:val="17"/>
              </w:rPr>
              <w:t>85</w:t>
            </w:r>
          </w:p>
        </w:tc>
        <w:tc>
          <w:tcPr>
            <w:tcW w:w="3531" w:type="dxa"/>
          </w:tcPr>
          <w:p w:rsidR="008B0FEE" w:rsidRDefault="008B0FEE" w:rsidP="00E95EC9">
            <w:pPr>
              <w:pStyle w:val="TableParagraph"/>
              <w:tabs>
                <w:tab w:val="left" w:pos="3350"/>
              </w:tabs>
              <w:spacing w:before="1"/>
              <w:rPr>
                <w:sz w:val="17"/>
              </w:rPr>
            </w:pPr>
            <w:r>
              <w:rPr>
                <w:b/>
                <w:sz w:val="17"/>
              </w:rPr>
              <w:t>4</w:t>
            </w:r>
            <w:r>
              <w:rPr>
                <w:b/>
                <w:spacing w:val="-1"/>
                <w:sz w:val="17"/>
              </w:rPr>
              <w:t xml:space="preserve"> </w:t>
            </w:r>
            <w:r>
              <w:rPr>
                <w:b/>
                <w:spacing w:val="-2"/>
                <w:sz w:val="17"/>
              </w:rPr>
              <w:t>Listening</w:t>
            </w:r>
            <w:r>
              <w:rPr>
                <w:b/>
                <w:sz w:val="17"/>
              </w:rPr>
              <w:tab/>
            </w:r>
            <w:r>
              <w:rPr>
                <w:spacing w:val="-10"/>
                <w:sz w:val="17"/>
              </w:rPr>
              <w:t>c</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11A</w:t>
      </w:r>
      <w:r>
        <w:rPr>
          <w:spacing w:val="-9"/>
        </w:rPr>
        <w:t xml:space="preserve"> </w:t>
      </w:r>
      <w:r>
        <w:t>Live</w:t>
      </w:r>
      <w:r>
        <w:rPr>
          <w:spacing w:val="-7"/>
        </w:rPr>
        <w:t xml:space="preserve"> </w:t>
      </w:r>
      <w:r>
        <w:t>and</w:t>
      </w:r>
      <w:r>
        <w:rPr>
          <w:spacing w:val="-7"/>
        </w:rPr>
        <w:t xml:space="preserve"> </w:t>
      </w:r>
      <w:r>
        <w:rPr>
          <w:spacing w:val="-4"/>
        </w:rPr>
        <w:t>learn</w:t>
      </w:r>
    </w:p>
    <w:p w:rsidR="008B0FEE" w:rsidRDefault="008B0FEE" w:rsidP="008B0FEE">
      <w:pPr>
        <w:spacing w:before="61"/>
        <w:ind w:left="115"/>
        <w:rPr>
          <w:i/>
          <w:sz w:val="24"/>
        </w:rPr>
      </w:pPr>
      <w:r>
        <w:rPr>
          <w:i/>
          <w:color w:val="333333"/>
          <w:sz w:val="24"/>
        </w:rPr>
        <w:t>used</w:t>
      </w:r>
      <w:r>
        <w:rPr>
          <w:i/>
          <w:color w:val="333333"/>
          <w:spacing w:val="-4"/>
          <w:sz w:val="24"/>
        </w:rPr>
        <w:t xml:space="preserve"> </w:t>
      </w:r>
      <w:r>
        <w:rPr>
          <w:i/>
          <w:color w:val="333333"/>
          <w:sz w:val="24"/>
        </w:rPr>
        <w:t>to</w:t>
      </w:r>
      <w:r>
        <w:rPr>
          <w:i/>
          <w:color w:val="333333"/>
          <w:spacing w:val="-1"/>
          <w:sz w:val="24"/>
        </w:rPr>
        <w:t xml:space="preserve"> </w:t>
      </w:r>
      <w:r>
        <w:rPr>
          <w:sz w:val="24"/>
        </w:rPr>
        <w:t xml:space="preserve">• </w:t>
      </w:r>
      <w:r>
        <w:rPr>
          <w:color w:val="333333"/>
          <w:sz w:val="24"/>
        </w:rPr>
        <w:t>school subjects</w:t>
      </w:r>
      <w:r>
        <w:rPr>
          <w:color w:val="333333"/>
          <w:spacing w:val="-3"/>
          <w:sz w:val="24"/>
        </w:rPr>
        <w:t xml:space="preserve"> </w:t>
      </w:r>
      <w:r>
        <w:rPr>
          <w:sz w:val="24"/>
        </w:rPr>
        <w:t xml:space="preserve">• </w:t>
      </w:r>
      <w:r>
        <w:rPr>
          <w:i/>
          <w:color w:val="333333"/>
          <w:sz w:val="24"/>
        </w:rPr>
        <w:t>used</w:t>
      </w:r>
      <w:r>
        <w:rPr>
          <w:i/>
          <w:color w:val="333333"/>
          <w:spacing w:val="-2"/>
          <w:sz w:val="24"/>
        </w:rPr>
        <w:t xml:space="preserve"> </w:t>
      </w:r>
      <w:r>
        <w:rPr>
          <w:i/>
          <w:color w:val="333333"/>
          <w:sz w:val="24"/>
        </w:rPr>
        <w:t>to</w:t>
      </w:r>
      <w:r>
        <w:rPr>
          <w:i/>
          <w:color w:val="333333"/>
          <w:spacing w:val="-4"/>
          <w:sz w:val="24"/>
        </w:rPr>
        <w:t xml:space="preserve"> </w:t>
      </w:r>
      <w:r>
        <w:rPr>
          <w:i/>
          <w:color w:val="333333"/>
          <w:sz w:val="24"/>
        </w:rPr>
        <w:t>/ didn’t</w:t>
      </w:r>
      <w:r>
        <w:rPr>
          <w:i/>
          <w:color w:val="333333"/>
          <w:spacing w:val="1"/>
          <w:sz w:val="24"/>
        </w:rPr>
        <w:t xml:space="preserve"> </w:t>
      </w:r>
      <w:r>
        <w:rPr>
          <w:i/>
          <w:color w:val="333333"/>
          <w:sz w:val="24"/>
        </w:rPr>
        <w:t>use</w:t>
      </w:r>
      <w:r>
        <w:rPr>
          <w:i/>
          <w:color w:val="333333"/>
          <w:spacing w:val="-1"/>
          <w:sz w:val="24"/>
        </w:rPr>
        <w:t xml:space="preserve"> </w:t>
      </w:r>
      <w:r>
        <w:rPr>
          <w:i/>
          <w:color w:val="333333"/>
          <w:spacing w:val="-5"/>
          <w:sz w:val="24"/>
        </w:rPr>
        <w:t>to</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506"/>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understand</w:t>
            </w:r>
            <w:r>
              <w:rPr>
                <w:spacing w:val="-4"/>
                <w:sz w:val="17"/>
              </w:rPr>
              <w:t xml:space="preserve"> </w:t>
            </w:r>
            <w:r>
              <w:rPr>
                <w:sz w:val="17"/>
              </w:rPr>
              <w:t>enough</w:t>
            </w:r>
            <w:r>
              <w:rPr>
                <w:spacing w:val="-4"/>
                <w:sz w:val="17"/>
              </w:rPr>
              <w:t xml:space="preserve"> </w:t>
            </w:r>
            <w:r>
              <w:rPr>
                <w:sz w:val="17"/>
              </w:rPr>
              <w:t>to</w:t>
            </w:r>
            <w:r>
              <w:rPr>
                <w:spacing w:val="-5"/>
                <w:sz w:val="17"/>
              </w:rPr>
              <w:t xml:space="preserve"> </w:t>
            </w:r>
            <w:r>
              <w:rPr>
                <w:sz w:val="17"/>
              </w:rPr>
              <w:t>be</w:t>
            </w:r>
            <w:r>
              <w:rPr>
                <w:spacing w:val="-4"/>
                <w:sz w:val="17"/>
              </w:rPr>
              <w:t xml:space="preserve"> </w:t>
            </w:r>
            <w:r>
              <w:rPr>
                <w:sz w:val="17"/>
              </w:rPr>
              <w:t>able</w:t>
            </w:r>
            <w:r>
              <w:rPr>
                <w:spacing w:val="-2"/>
                <w:sz w:val="17"/>
              </w:rPr>
              <w:t xml:space="preserve"> </w:t>
            </w:r>
            <w:r>
              <w:rPr>
                <w:sz w:val="17"/>
              </w:rPr>
              <w:t>to</w:t>
            </w:r>
            <w:r>
              <w:rPr>
                <w:spacing w:val="-5"/>
                <w:sz w:val="17"/>
              </w:rPr>
              <w:t xml:space="preserve"> </w:t>
            </w:r>
            <w:r>
              <w:rPr>
                <w:sz w:val="17"/>
              </w:rPr>
              <w:t>meet</w:t>
            </w:r>
            <w:r>
              <w:rPr>
                <w:spacing w:val="-3"/>
                <w:sz w:val="17"/>
              </w:rPr>
              <w:t xml:space="preserve"> </w:t>
            </w:r>
            <w:r>
              <w:rPr>
                <w:sz w:val="17"/>
              </w:rPr>
              <w:t>needs</w:t>
            </w:r>
            <w:r>
              <w:rPr>
                <w:spacing w:val="-3"/>
                <w:sz w:val="17"/>
              </w:rPr>
              <w:t xml:space="preserve"> </w:t>
            </w:r>
            <w:r>
              <w:rPr>
                <w:sz w:val="17"/>
              </w:rPr>
              <w:t>of</w:t>
            </w:r>
            <w:r>
              <w:rPr>
                <w:spacing w:val="-3"/>
                <w:sz w:val="17"/>
              </w:rPr>
              <w:t xml:space="preserve"> </w:t>
            </w:r>
            <w:r>
              <w:rPr>
                <w:sz w:val="17"/>
              </w:rPr>
              <w:t>a</w:t>
            </w:r>
            <w:r>
              <w:rPr>
                <w:spacing w:val="-4"/>
                <w:sz w:val="17"/>
              </w:rPr>
              <w:t xml:space="preserve"> </w:t>
            </w:r>
            <w:r>
              <w:rPr>
                <w:sz w:val="17"/>
              </w:rPr>
              <w:t>concrete</w:t>
            </w:r>
            <w:r>
              <w:rPr>
                <w:spacing w:val="40"/>
                <w:sz w:val="17"/>
              </w:rPr>
              <w:t xml:space="preserve"> </w:t>
            </w:r>
            <w:r>
              <w:rPr>
                <w:sz w:val="17"/>
              </w:rPr>
              <w:t>type, provided people articulate clearly and slowly.</w:t>
            </w:r>
          </w:p>
        </w:tc>
        <w:tc>
          <w:tcPr>
            <w:tcW w:w="881" w:type="dxa"/>
          </w:tcPr>
          <w:p w:rsidR="008B0FEE" w:rsidRDefault="008B0FEE" w:rsidP="00E95EC9">
            <w:pPr>
              <w:pStyle w:val="TableParagraph"/>
              <w:spacing w:line="206" w:lineRule="exact"/>
              <w:ind w:left="93" w:right="86"/>
              <w:jc w:val="center"/>
              <w:rPr>
                <w:sz w:val="17"/>
              </w:rPr>
            </w:pPr>
            <w:r>
              <w:rPr>
                <w:spacing w:val="-5"/>
                <w:sz w:val="17"/>
              </w:rPr>
              <w:t>89</w:t>
            </w:r>
          </w:p>
        </w:tc>
        <w:tc>
          <w:tcPr>
            <w:tcW w:w="3531" w:type="dxa"/>
          </w:tcPr>
          <w:p w:rsidR="008B0FEE" w:rsidRDefault="008B0FEE" w:rsidP="00E95EC9">
            <w:pPr>
              <w:pStyle w:val="TableParagraph"/>
              <w:tabs>
                <w:tab w:val="left" w:pos="3179"/>
              </w:tabs>
              <w:spacing w:line="206" w:lineRule="exact"/>
              <w:rPr>
                <w:sz w:val="17"/>
              </w:rPr>
            </w:pPr>
            <w:r>
              <w:rPr>
                <w:b/>
                <w:sz w:val="17"/>
              </w:rPr>
              <w:t>5</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211"/>
              <w:jc w:val="both"/>
              <w:rPr>
                <w:sz w:val="17"/>
              </w:rPr>
            </w:pPr>
            <w:r>
              <w:rPr>
                <w:sz w:val="17"/>
              </w:rPr>
              <w:t>Can</w:t>
            </w:r>
            <w:r>
              <w:rPr>
                <w:spacing w:val="-1"/>
                <w:sz w:val="17"/>
              </w:rPr>
              <w:t xml:space="preserve"> </w:t>
            </w:r>
            <w:r>
              <w:rPr>
                <w:sz w:val="17"/>
              </w:rPr>
              <w:t>understand</w:t>
            </w:r>
            <w:r>
              <w:rPr>
                <w:spacing w:val="-1"/>
                <w:sz w:val="17"/>
              </w:rPr>
              <w:t xml:space="preserve"> </w:t>
            </w:r>
            <w:r>
              <w:rPr>
                <w:sz w:val="17"/>
              </w:rPr>
              <w:t>in</w:t>
            </w:r>
            <w:r>
              <w:rPr>
                <w:spacing w:val="-1"/>
                <w:sz w:val="17"/>
              </w:rPr>
              <w:t xml:space="preserve"> </w:t>
            </w:r>
            <w:r>
              <w:rPr>
                <w:sz w:val="17"/>
              </w:rPr>
              <w:t>an</w:t>
            </w:r>
            <w:r>
              <w:rPr>
                <w:spacing w:val="-1"/>
                <w:sz w:val="17"/>
              </w:rPr>
              <w:t xml:space="preserve"> </w:t>
            </w:r>
            <w:r>
              <w:rPr>
                <w:sz w:val="17"/>
              </w:rPr>
              <w:t>interview what people</w:t>
            </w:r>
            <w:r>
              <w:rPr>
                <w:spacing w:val="-1"/>
                <w:sz w:val="17"/>
              </w:rPr>
              <w:t xml:space="preserve"> </w:t>
            </w:r>
            <w:r>
              <w:rPr>
                <w:sz w:val="17"/>
              </w:rPr>
              <w:t>say</w:t>
            </w:r>
            <w:r>
              <w:rPr>
                <w:spacing w:val="-1"/>
                <w:sz w:val="17"/>
              </w:rPr>
              <w:t xml:space="preserve"> </w:t>
            </w:r>
            <w:r>
              <w:rPr>
                <w:sz w:val="17"/>
              </w:rPr>
              <w:t>they</w:t>
            </w:r>
            <w:r>
              <w:rPr>
                <w:spacing w:val="-1"/>
                <w:sz w:val="17"/>
              </w:rPr>
              <w:t xml:space="preserve"> </w:t>
            </w:r>
            <w:r>
              <w:rPr>
                <w:sz w:val="17"/>
              </w:rPr>
              <w:t>do</w:t>
            </w:r>
            <w:r>
              <w:rPr>
                <w:spacing w:val="-2"/>
                <w:sz w:val="17"/>
              </w:rPr>
              <w:t xml:space="preserve"> </w:t>
            </w:r>
            <w:r>
              <w:rPr>
                <w:sz w:val="17"/>
              </w:rPr>
              <w:t>in</w:t>
            </w:r>
            <w:r>
              <w:rPr>
                <w:spacing w:val="-1"/>
                <w:sz w:val="17"/>
              </w:rPr>
              <w:t xml:space="preserve"> </w:t>
            </w:r>
            <w:r>
              <w:rPr>
                <w:sz w:val="17"/>
              </w:rPr>
              <w:t>their</w:t>
            </w:r>
            <w:r>
              <w:rPr>
                <w:spacing w:val="40"/>
                <w:sz w:val="17"/>
              </w:rPr>
              <w:t xml:space="preserve"> </w:t>
            </w:r>
            <w:r>
              <w:rPr>
                <w:sz w:val="17"/>
              </w:rPr>
              <w:t>free</w:t>
            </w:r>
            <w:r>
              <w:rPr>
                <w:spacing w:val="-4"/>
                <w:sz w:val="17"/>
              </w:rPr>
              <w:t xml:space="preserve"> </w:t>
            </w:r>
            <w:r>
              <w:rPr>
                <w:sz w:val="17"/>
              </w:rPr>
              <w:t>time,</w:t>
            </w:r>
            <w:r>
              <w:rPr>
                <w:spacing w:val="-3"/>
                <w:sz w:val="17"/>
              </w:rPr>
              <w:t xml:space="preserve"> </w:t>
            </w:r>
            <w:r>
              <w:rPr>
                <w:sz w:val="17"/>
              </w:rPr>
              <w:t>what</w:t>
            </w:r>
            <w:r>
              <w:rPr>
                <w:spacing w:val="-3"/>
                <w:sz w:val="17"/>
              </w:rPr>
              <w:t xml:space="preserve"> </w:t>
            </w:r>
            <w:r>
              <w:rPr>
                <w:sz w:val="17"/>
              </w:rPr>
              <w:t>they</w:t>
            </w:r>
            <w:r>
              <w:rPr>
                <w:spacing w:val="-4"/>
                <w:sz w:val="17"/>
              </w:rPr>
              <w:t xml:space="preserve"> </w:t>
            </w:r>
            <w:r>
              <w:rPr>
                <w:sz w:val="17"/>
              </w:rPr>
              <w:t>particularly</w:t>
            </w:r>
            <w:r>
              <w:rPr>
                <w:spacing w:val="-4"/>
                <w:sz w:val="17"/>
              </w:rPr>
              <w:t xml:space="preserve"> </w:t>
            </w:r>
            <w:r>
              <w:rPr>
                <w:sz w:val="17"/>
              </w:rPr>
              <w:t>like</w:t>
            </w:r>
            <w:r>
              <w:rPr>
                <w:spacing w:val="-4"/>
                <w:sz w:val="17"/>
              </w:rPr>
              <w:t xml:space="preserve"> </w:t>
            </w:r>
            <w:r>
              <w:rPr>
                <w:sz w:val="17"/>
              </w:rPr>
              <w:t>doing</w:t>
            </w:r>
            <w:r>
              <w:rPr>
                <w:spacing w:val="-5"/>
                <w:sz w:val="17"/>
              </w:rPr>
              <w:t xml:space="preserve"> </w:t>
            </w:r>
            <w:r>
              <w:rPr>
                <w:sz w:val="17"/>
              </w:rPr>
              <w:t>and</w:t>
            </w:r>
            <w:r>
              <w:rPr>
                <w:spacing w:val="-4"/>
                <w:sz w:val="17"/>
              </w:rPr>
              <w:t xml:space="preserve"> </w:t>
            </w:r>
            <w:r>
              <w:rPr>
                <w:sz w:val="17"/>
              </w:rPr>
              <w:t>what</w:t>
            </w:r>
            <w:r>
              <w:rPr>
                <w:spacing w:val="-3"/>
                <w:sz w:val="17"/>
              </w:rPr>
              <w:t xml:space="preserve"> </w:t>
            </w:r>
            <w:r>
              <w:rPr>
                <w:sz w:val="17"/>
              </w:rPr>
              <w:t>they</w:t>
            </w:r>
            <w:r>
              <w:rPr>
                <w:spacing w:val="-4"/>
                <w:sz w:val="17"/>
              </w:rPr>
              <w:t xml:space="preserve"> </w:t>
            </w:r>
            <w:r>
              <w:rPr>
                <w:sz w:val="17"/>
              </w:rPr>
              <w:t>do</w:t>
            </w:r>
            <w:r>
              <w:rPr>
                <w:spacing w:val="-3"/>
                <w:sz w:val="17"/>
              </w:rPr>
              <w:t xml:space="preserve"> </w:t>
            </w:r>
            <w:r>
              <w:rPr>
                <w:sz w:val="17"/>
              </w:rPr>
              <w:t>not</w:t>
            </w:r>
            <w:r>
              <w:rPr>
                <w:spacing w:val="40"/>
                <w:sz w:val="17"/>
              </w:rPr>
              <w:t xml:space="preserve"> </w:t>
            </w:r>
            <w:r>
              <w:rPr>
                <w:sz w:val="17"/>
              </w:rPr>
              <w:t>like doing, provided they speak slowly and clearly.</w:t>
            </w:r>
          </w:p>
        </w:tc>
        <w:tc>
          <w:tcPr>
            <w:tcW w:w="881" w:type="dxa"/>
          </w:tcPr>
          <w:p w:rsidR="008B0FEE" w:rsidRDefault="008B0FEE" w:rsidP="00E95EC9">
            <w:pPr>
              <w:pStyle w:val="TableParagraph"/>
              <w:spacing w:line="206" w:lineRule="exact"/>
              <w:ind w:left="93" w:right="86"/>
              <w:jc w:val="center"/>
              <w:rPr>
                <w:sz w:val="17"/>
              </w:rPr>
            </w:pPr>
            <w:r>
              <w:rPr>
                <w:spacing w:val="-5"/>
                <w:sz w:val="17"/>
              </w:rPr>
              <w:t>89</w:t>
            </w:r>
          </w:p>
        </w:tc>
        <w:tc>
          <w:tcPr>
            <w:tcW w:w="3531" w:type="dxa"/>
          </w:tcPr>
          <w:p w:rsidR="008B0FEE" w:rsidRDefault="008B0FEE" w:rsidP="00E95EC9">
            <w:pPr>
              <w:pStyle w:val="TableParagraph"/>
              <w:tabs>
                <w:tab w:val="left" w:pos="3179"/>
              </w:tabs>
              <w:spacing w:line="206" w:lineRule="exact"/>
              <w:rPr>
                <w:sz w:val="17"/>
              </w:rPr>
            </w:pPr>
            <w:r>
              <w:rPr>
                <w:b/>
                <w:sz w:val="17"/>
              </w:rPr>
              <w:t>5</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503"/>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88</w:t>
            </w:r>
          </w:p>
        </w:tc>
        <w:tc>
          <w:tcPr>
            <w:tcW w:w="3531" w:type="dxa"/>
          </w:tcPr>
          <w:p w:rsidR="008B0FEE" w:rsidRDefault="008B0FEE" w:rsidP="00E95EC9">
            <w:pPr>
              <w:pStyle w:val="TableParagraph"/>
              <w:tabs>
                <w:tab w:val="left" w:pos="3179"/>
              </w:tabs>
              <w:spacing w:line="206" w:lineRule="exact"/>
              <w:rPr>
                <w:sz w:val="17"/>
              </w:rPr>
            </w:pPr>
            <w:r>
              <w:rPr>
                <w:b/>
                <w:sz w:val="17"/>
              </w:rPr>
              <w:t>2</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8B0FEE" w:rsidTr="00E95EC9">
        <w:trPr>
          <w:trHeight w:val="505"/>
        </w:trPr>
        <w:tc>
          <w:tcPr>
            <w:tcW w:w="1747" w:type="dxa"/>
          </w:tcPr>
          <w:p w:rsidR="008B0FEE" w:rsidRDefault="008B0FEE" w:rsidP="00E95EC9">
            <w:pPr>
              <w:pStyle w:val="TableParagraph"/>
              <w:spacing w:before="1"/>
              <w:ind w:right="285"/>
              <w:rPr>
                <w:sz w:val="17"/>
              </w:rPr>
            </w:pPr>
            <w:r>
              <w:rPr>
                <w:spacing w:val="-2"/>
                <w:sz w:val="17"/>
              </w:rPr>
              <w:t>Reading</w:t>
            </w:r>
            <w:r>
              <w:rPr>
                <w:spacing w:val="40"/>
                <w:sz w:val="17"/>
              </w:rPr>
              <w:t xml:space="preserve"> </w:t>
            </w:r>
            <w:r>
              <w:rPr>
                <w:spacing w:val="-2"/>
                <w:sz w:val="17"/>
              </w:rPr>
              <w:t>correspondence</w:t>
            </w:r>
          </w:p>
        </w:tc>
        <w:tc>
          <w:tcPr>
            <w:tcW w:w="4788" w:type="dxa"/>
          </w:tcPr>
          <w:p w:rsidR="008B0FEE" w:rsidRDefault="008B0FEE" w:rsidP="00E95EC9">
            <w:pPr>
              <w:pStyle w:val="TableParagraph"/>
              <w:spacing w:before="1"/>
              <w:ind w:left="105"/>
              <w:rPr>
                <w:sz w:val="17"/>
              </w:rPr>
            </w:pPr>
            <w:r>
              <w:rPr>
                <w:sz w:val="17"/>
              </w:rPr>
              <w:t>Can</w:t>
            </w:r>
            <w:r>
              <w:rPr>
                <w:spacing w:val="-5"/>
                <w:sz w:val="17"/>
              </w:rPr>
              <w:t xml:space="preserve"> </w:t>
            </w:r>
            <w:r>
              <w:rPr>
                <w:sz w:val="17"/>
              </w:rPr>
              <w:t>understand</w:t>
            </w:r>
            <w:r>
              <w:rPr>
                <w:spacing w:val="-5"/>
                <w:sz w:val="17"/>
              </w:rPr>
              <w:t xml:space="preserve"> </w:t>
            </w:r>
            <w:r>
              <w:rPr>
                <w:sz w:val="17"/>
              </w:rPr>
              <w:t>very</w:t>
            </w:r>
            <w:r>
              <w:rPr>
                <w:spacing w:val="-5"/>
                <w:sz w:val="17"/>
              </w:rPr>
              <w:t xml:space="preserve"> </w:t>
            </w:r>
            <w:r>
              <w:rPr>
                <w:sz w:val="17"/>
              </w:rPr>
              <w:t>simple</w:t>
            </w:r>
            <w:r>
              <w:rPr>
                <w:spacing w:val="-5"/>
                <w:sz w:val="17"/>
              </w:rPr>
              <w:t xml:space="preserve"> </w:t>
            </w:r>
            <w:r>
              <w:rPr>
                <w:sz w:val="17"/>
              </w:rPr>
              <w:t>formal</w:t>
            </w:r>
            <w:r>
              <w:rPr>
                <w:spacing w:val="-5"/>
                <w:sz w:val="17"/>
              </w:rPr>
              <w:t xml:space="preserve"> </w:t>
            </w:r>
            <w:r>
              <w:rPr>
                <w:sz w:val="17"/>
              </w:rPr>
              <w:t>e-mails</w:t>
            </w:r>
            <w:r>
              <w:rPr>
                <w:spacing w:val="-4"/>
                <w:sz w:val="17"/>
              </w:rPr>
              <w:t xml:space="preserve"> </w:t>
            </w:r>
            <w:r>
              <w:rPr>
                <w:sz w:val="17"/>
              </w:rPr>
              <w:t>and</w:t>
            </w:r>
            <w:r>
              <w:rPr>
                <w:spacing w:val="-5"/>
                <w:sz w:val="17"/>
              </w:rPr>
              <w:t xml:space="preserve"> </w:t>
            </w:r>
            <w:r>
              <w:rPr>
                <w:sz w:val="17"/>
              </w:rPr>
              <w:t>letters</w:t>
            </w:r>
            <w:r>
              <w:rPr>
                <w:spacing w:val="-4"/>
                <w:sz w:val="17"/>
              </w:rPr>
              <w:t xml:space="preserve"> </w:t>
            </w:r>
            <w:r>
              <w:rPr>
                <w:sz w:val="17"/>
              </w:rPr>
              <w:t>(e.g.</w:t>
            </w:r>
            <w:r>
              <w:rPr>
                <w:spacing w:val="40"/>
                <w:sz w:val="17"/>
              </w:rPr>
              <w:t xml:space="preserve"> </w:t>
            </w:r>
            <w:r>
              <w:rPr>
                <w:sz w:val="17"/>
              </w:rPr>
              <w:t>confirmation of a booking or online purchase).</w:t>
            </w:r>
          </w:p>
        </w:tc>
        <w:tc>
          <w:tcPr>
            <w:tcW w:w="881" w:type="dxa"/>
          </w:tcPr>
          <w:p w:rsidR="008B0FEE" w:rsidRDefault="008B0FEE" w:rsidP="00E95EC9">
            <w:pPr>
              <w:pStyle w:val="TableParagraph"/>
              <w:spacing w:before="1"/>
              <w:ind w:left="93" w:right="86"/>
              <w:jc w:val="center"/>
              <w:rPr>
                <w:sz w:val="17"/>
              </w:rPr>
            </w:pPr>
            <w:r>
              <w:rPr>
                <w:spacing w:val="-5"/>
                <w:sz w:val="17"/>
              </w:rPr>
              <w:t>125</w:t>
            </w:r>
          </w:p>
        </w:tc>
        <w:tc>
          <w:tcPr>
            <w:tcW w:w="3531" w:type="dxa"/>
          </w:tcPr>
          <w:p w:rsidR="008B0FEE" w:rsidRDefault="008B0FEE" w:rsidP="00E95EC9">
            <w:pPr>
              <w:pStyle w:val="TableParagraph"/>
              <w:spacing w:before="1"/>
              <w:rPr>
                <w:b/>
                <w:sz w:val="17"/>
              </w:rPr>
            </w:pPr>
            <w:r>
              <w:rPr>
                <w:b/>
                <w:sz w:val="17"/>
              </w:rPr>
              <w:t>Writing</w:t>
            </w:r>
            <w:r>
              <w:rPr>
                <w:b/>
                <w:spacing w:val="-5"/>
                <w:sz w:val="17"/>
              </w:rPr>
              <w:t xml:space="preserve"> </w:t>
            </w:r>
            <w:r>
              <w:rPr>
                <w:b/>
                <w:sz w:val="17"/>
              </w:rPr>
              <w:t>Bank</w:t>
            </w:r>
            <w:r>
              <w:rPr>
                <w:b/>
                <w:spacing w:val="-5"/>
                <w:sz w:val="17"/>
              </w:rPr>
              <w:t xml:space="preserve"> 11</w:t>
            </w:r>
          </w:p>
        </w:tc>
      </w:tr>
      <w:tr w:rsidR="008B0FEE" w:rsidTr="00E95EC9">
        <w:trPr>
          <w:trHeight w:val="1631"/>
        </w:trPr>
        <w:tc>
          <w:tcPr>
            <w:tcW w:w="1747" w:type="dxa"/>
          </w:tcPr>
          <w:p w:rsidR="008B0FEE" w:rsidRDefault="008B0FEE" w:rsidP="00E95EC9">
            <w:pPr>
              <w:pStyle w:val="TableParagraph"/>
              <w:spacing w:line="206" w:lineRule="exact"/>
              <w:rPr>
                <w:sz w:val="17"/>
              </w:rPr>
            </w:pPr>
            <w:r>
              <w:rPr>
                <w:spacing w:val="-2"/>
                <w:sz w:val="17"/>
              </w:rPr>
              <w:t>Conversation</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start</w:t>
            </w:r>
            <w:r>
              <w:rPr>
                <w:spacing w:val="-3"/>
                <w:sz w:val="17"/>
              </w:rPr>
              <w:t xml:space="preserve"> </w:t>
            </w:r>
            <w:r>
              <w:rPr>
                <w:sz w:val="17"/>
              </w:rPr>
              <w:t>up</w:t>
            </w:r>
            <w:r>
              <w:rPr>
                <w:spacing w:val="-4"/>
                <w:sz w:val="17"/>
              </w:rPr>
              <w:t xml:space="preserve"> </w:t>
            </w:r>
            <w:r>
              <w:rPr>
                <w:sz w:val="17"/>
              </w:rPr>
              <w:t>a</w:t>
            </w:r>
            <w:r>
              <w:rPr>
                <w:spacing w:val="-3"/>
                <w:sz w:val="17"/>
              </w:rPr>
              <w:t xml:space="preserve"> </w:t>
            </w:r>
            <w:r>
              <w:rPr>
                <w:sz w:val="17"/>
              </w:rPr>
              <w:t>conversation</w:t>
            </w:r>
            <w:r>
              <w:rPr>
                <w:spacing w:val="-4"/>
                <w:sz w:val="17"/>
              </w:rPr>
              <w:t xml:space="preserve"> </w:t>
            </w:r>
            <w:r>
              <w:rPr>
                <w:sz w:val="17"/>
              </w:rPr>
              <w:t>and</w:t>
            </w:r>
            <w:r>
              <w:rPr>
                <w:spacing w:val="-4"/>
                <w:sz w:val="17"/>
              </w:rPr>
              <w:t xml:space="preserve"> </w:t>
            </w:r>
            <w:r>
              <w:rPr>
                <w:sz w:val="17"/>
              </w:rPr>
              <w:t>help</w:t>
            </w:r>
            <w:r>
              <w:rPr>
                <w:spacing w:val="-4"/>
                <w:sz w:val="17"/>
              </w:rPr>
              <w:t xml:space="preserve"> </w:t>
            </w:r>
            <w:r>
              <w:rPr>
                <w:sz w:val="17"/>
              </w:rPr>
              <w:t>keep</w:t>
            </w:r>
            <w:r>
              <w:rPr>
                <w:spacing w:val="-4"/>
                <w:sz w:val="17"/>
              </w:rPr>
              <w:t xml:space="preserve"> </w:t>
            </w:r>
            <w:r>
              <w:rPr>
                <w:sz w:val="17"/>
              </w:rPr>
              <w:t>it</w:t>
            </w:r>
            <w:r>
              <w:rPr>
                <w:spacing w:val="-1"/>
                <w:sz w:val="17"/>
              </w:rPr>
              <w:t xml:space="preserve"> </w:t>
            </w:r>
            <w:r>
              <w:rPr>
                <w:sz w:val="17"/>
              </w:rPr>
              <w:t>going</w:t>
            </w:r>
            <w:r>
              <w:rPr>
                <w:spacing w:val="-5"/>
                <w:sz w:val="17"/>
              </w:rPr>
              <w:t xml:space="preserve"> </w:t>
            </w:r>
            <w:r>
              <w:rPr>
                <w:sz w:val="17"/>
              </w:rPr>
              <w:t>by</w:t>
            </w:r>
            <w:r>
              <w:rPr>
                <w:spacing w:val="-4"/>
                <w:sz w:val="17"/>
              </w:rPr>
              <w:t xml:space="preserve"> </w:t>
            </w:r>
            <w:r>
              <w:rPr>
                <w:sz w:val="17"/>
              </w:rPr>
              <w:t>asking</w:t>
            </w:r>
            <w:r>
              <w:rPr>
                <w:spacing w:val="40"/>
                <w:sz w:val="17"/>
              </w:rPr>
              <w:t xml:space="preserve"> </w:t>
            </w:r>
            <w:r>
              <w:rPr>
                <w:sz w:val="17"/>
              </w:rPr>
              <w:t>people relatively spontaneous questions about a special</w:t>
            </w:r>
            <w:r>
              <w:rPr>
                <w:spacing w:val="40"/>
                <w:sz w:val="17"/>
              </w:rPr>
              <w:t xml:space="preserve"> </w:t>
            </w:r>
            <w:r>
              <w:rPr>
                <w:sz w:val="17"/>
              </w:rPr>
              <w:t>experience or event, expressing reactions and opinions on</w:t>
            </w:r>
            <w:r>
              <w:rPr>
                <w:spacing w:val="40"/>
                <w:sz w:val="17"/>
              </w:rPr>
              <w:t xml:space="preserve"> </w:t>
            </w:r>
            <w:r>
              <w:rPr>
                <w:sz w:val="17"/>
              </w:rPr>
              <w:t>familiar</w:t>
            </w:r>
            <w:r>
              <w:rPr>
                <w:spacing w:val="-2"/>
                <w:sz w:val="17"/>
              </w:rPr>
              <w:t xml:space="preserve"> </w:t>
            </w:r>
            <w:r>
              <w:rPr>
                <w:sz w:val="17"/>
              </w:rPr>
              <w:t>subjects.</w:t>
            </w:r>
          </w:p>
          <w:p w:rsidR="008B0FEE" w:rsidRDefault="008B0FEE" w:rsidP="00E95EC9">
            <w:pPr>
              <w:pStyle w:val="TableParagraph"/>
              <w:spacing w:before="88"/>
              <w:ind w:left="105" w:right="376"/>
              <w:jc w:val="both"/>
              <w:rPr>
                <w:sz w:val="17"/>
              </w:rPr>
            </w:pPr>
            <w:r>
              <w:rPr>
                <w:sz w:val="17"/>
              </w:rPr>
              <w:t>Can</w:t>
            </w:r>
            <w:r>
              <w:rPr>
                <w:spacing w:val="-6"/>
                <w:sz w:val="17"/>
              </w:rPr>
              <w:t xml:space="preserve"> </w:t>
            </w:r>
            <w:r>
              <w:rPr>
                <w:sz w:val="17"/>
              </w:rPr>
              <w:t>have</w:t>
            </w:r>
            <w:r>
              <w:rPr>
                <w:spacing w:val="-6"/>
                <w:sz w:val="17"/>
              </w:rPr>
              <w:t xml:space="preserve"> </w:t>
            </w:r>
            <w:r>
              <w:rPr>
                <w:sz w:val="17"/>
              </w:rPr>
              <w:t>relatively</w:t>
            </w:r>
            <w:r>
              <w:rPr>
                <w:spacing w:val="-6"/>
                <w:sz w:val="17"/>
              </w:rPr>
              <w:t xml:space="preserve"> </w:t>
            </w:r>
            <w:r>
              <w:rPr>
                <w:sz w:val="17"/>
              </w:rPr>
              <w:t>long</w:t>
            </w:r>
            <w:r>
              <w:rPr>
                <w:spacing w:val="-6"/>
                <w:sz w:val="17"/>
              </w:rPr>
              <w:t xml:space="preserve"> </w:t>
            </w:r>
            <w:r>
              <w:rPr>
                <w:sz w:val="17"/>
              </w:rPr>
              <w:t>conversations</w:t>
            </w:r>
            <w:r>
              <w:rPr>
                <w:spacing w:val="-5"/>
                <w:sz w:val="17"/>
              </w:rPr>
              <w:t xml:space="preserve"> </w:t>
            </w:r>
            <w:r>
              <w:rPr>
                <w:sz w:val="17"/>
              </w:rPr>
              <w:t>on</w:t>
            </w:r>
            <w:r>
              <w:rPr>
                <w:spacing w:val="-6"/>
                <w:sz w:val="17"/>
              </w:rPr>
              <w:t xml:space="preserve"> </w:t>
            </w:r>
            <w:r>
              <w:rPr>
                <w:sz w:val="17"/>
              </w:rPr>
              <w:t>subjects</w:t>
            </w:r>
            <w:r>
              <w:rPr>
                <w:spacing w:val="-5"/>
                <w:sz w:val="17"/>
              </w:rPr>
              <w:t xml:space="preserve"> </w:t>
            </w:r>
            <w:r>
              <w:rPr>
                <w:sz w:val="17"/>
              </w:rPr>
              <w:t>of</w:t>
            </w:r>
            <w:r>
              <w:rPr>
                <w:spacing w:val="-5"/>
                <w:sz w:val="17"/>
              </w:rPr>
              <w:t xml:space="preserve"> </w:t>
            </w:r>
            <w:r>
              <w:rPr>
                <w:sz w:val="17"/>
              </w:rPr>
              <w:t>common</w:t>
            </w:r>
            <w:r>
              <w:rPr>
                <w:spacing w:val="40"/>
                <w:sz w:val="17"/>
              </w:rPr>
              <w:t xml:space="preserve"> </w:t>
            </w:r>
            <w:r>
              <w:rPr>
                <w:sz w:val="17"/>
              </w:rPr>
              <w:t>interest, provided</w:t>
            </w:r>
            <w:r>
              <w:rPr>
                <w:spacing w:val="-1"/>
                <w:sz w:val="17"/>
              </w:rPr>
              <w:t xml:space="preserve"> </w:t>
            </w:r>
            <w:r>
              <w:rPr>
                <w:sz w:val="17"/>
              </w:rPr>
              <w:t>the</w:t>
            </w:r>
            <w:r>
              <w:rPr>
                <w:spacing w:val="-1"/>
                <w:sz w:val="17"/>
              </w:rPr>
              <w:t xml:space="preserve"> </w:t>
            </w:r>
            <w:r>
              <w:rPr>
                <w:sz w:val="17"/>
              </w:rPr>
              <w:t>interlocutor makes an</w:t>
            </w:r>
            <w:r>
              <w:rPr>
                <w:spacing w:val="-1"/>
                <w:sz w:val="17"/>
              </w:rPr>
              <w:t xml:space="preserve"> </w:t>
            </w:r>
            <w:r>
              <w:rPr>
                <w:sz w:val="17"/>
              </w:rPr>
              <w:t>effort to</w:t>
            </w:r>
            <w:r>
              <w:rPr>
                <w:spacing w:val="-2"/>
                <w:sz w:val="17"/>
              </w:rPr>
              <w:t xml:space="preserve"> </w:t>
            </w:r>
            <w:r>
              <w:rPr>
                <w:sz w:val="17"/>
              </w:rPr>
              <w:t>support</w:t>
            </w:r>
            <w:r>
              <w:rPr>
                <w:spacing w:val="40"/>
                <w:sz w:val="17"/>
              </w:rPr>
              <w:t xml:space="preserve"> </w:t>
            </w:r>
            <w:r>
              <w:rPr>
                <w:spacing w:val="-2"/>
                <w:sz w:val="17"/>
              </w:rPr>
              <w:t>understanding.</w:t>
            </w:r>
          </w:p>
        </w:tc>
        <w:tc>
          <w:tcPr>
            <w:tcW w:w="881" w:type="dxa"/>
          </w:tcPr>
          <w:p w:rsidR="008B0FEE" w:rsidRDefault="008B0FEE" w:rsidP="00E95EC9">
            <w:pPr>
              <w:pStyle w:val="TableParagraph"/>
              <w:spacing w:line="206" w:lineRule="exact"/>
              <w:ind w:left="93" w:right="86"/>
              <w:jc w:val="center"/>
              <w:rPr>
                <w:sz w:val="17"/>
              </w:rPr>
            </w:pPr>
            <w:r>
              <w:rPr>
                <w:spacing w:val="-5"/>
                <w:sz w:val="17"/>
              </w:rPr>
              <w:t>89</w:t>
            </w:r>
          </w:p>
        </w:tc>
        <w:tc>
          <w:tcPr>
            <w:tcW w:w="3531" w:type="dxa"/>
          </w:tcPr>
          <w:p w:rsidR="008B0FEE" w:rsidRDefault="008B0FEE" w:rsidP="00E95EC9">
            <w:pPr>
              <w:pStyle w:val="TableParagraph"/>
              <w:tabs>
                <w:tab w:val="left" w:pos="3338"/>
              </w:tabs>
              <w:spacing w:line="206" w:lineRule="exact"/>
              <w:rPr>
                <w:sz w:val="17"/>
              </w:rPr>
            </w:pPr>
            <w:r>
              <w:rPr>
                <w:b/>
                <w:sz w:val="17"/>
              </w:rPr>
              <w:t>5</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r w:rsidR="008B0FEE" w:rsidTr="00E95EC9">
        <w:trPr>
          <w:trHeight w:val="299"/>
        </w:trPr>
        <w:tc>
          <w:tcPr>
            <w:tcW w:w="1747" w:type="dxa"/>
          </w:tcPr>
          <w:p w:rsidR="008B0FEE" w:rsidRDefault="008B0FEE" w:rsidP="00E95EC9">
            <w:pPr>
              <w:pStyle w:val="TableParagraph"/>
              <w:spacing w:before="1"/>
              <w:rPr>
                <w:sz w:val="17"/>
              </w:rPr>
            </w:pPr>
            <w:r>
              <w:rPr>
                <w:sz w:val="17"/>
              </w:rPr>
              <w:t>Information</w:t>
            </w:r>
            <w:r>
              <w:rPr>
                <w:spacing w:val="-8"/>
                <w:sz w:val="17"/>
              </w:rPr>
              <w:t xml:space="preserve"> </w:t>
            </w:r>
            <w:r>
              <w:rPr>
                <w:spacing w:val="-2"/>
                <w:sz w:val="17"/>
              </w:rPr>
              <w:t>exchange</w:t>
            </w:r>
          </w:p>
        </w:tc>
        <w:tc>
          <w:tcPr>
            <w:tcW w:w="4788" w:type="dxa"/>
          </w:tcPr>
          <w:p w:rsidR="008B0FEE" w:rsidRDefault="008B0FEE" w:rsidP="00E95EC9">
            <w:pPr>
              <w:pStyle w:val="TableParagraph"/>
              <w:spacing w:before="1"/>
              <w:ind w:left="105"/>
              <w:rPr>
                <w:sz w:val="17"/>
              </w:rPr>
            </w:pPr>
            <w:r>
              <w:rPr>
                <w:sz w:val="17"/>
              </w:rPr>
              <w:t>Can</w:t>
            </w:r>
            <w:r>
              <w:rPr>
                <w:spacing w:val="-4"/>
                <w:sz w:val="17"/>
              </w:rPr>
              <w:t xml:space="preserve"> </w:t>
            </w:r>
            <w:r>
              <w:rPr>
                <w:sz w:val="17"/>
              </w:rPr>
              <w:t>find</w:t>
            </w:r>
            <w:r>
              <w:rPr>
                <w:spacing w:val="-4"/>
                <w:sz w:val="17"/>
              </w:rPr>
              <w:t xml:space="preserve"> </w:t>
            </w:r>
            <w:r>
              <w:rPr>
                <w:sz w:val="17"/>
              </w:rPr>
              <w:t>out</w:t>
            </w:r>
            <w:r>
              <w:rPr>
                <w:spacing w:val="-3"/>
                <w:sz w:val="17"/>
              </w:rPr>
              <w:t xml:space="preserve"> </w:t>
            </w:r>
            <w:r>
              <w:rPr>
                <w:sz w:val="17"/>
              </w:rPr>
              <w:t>and</w:t>
            </w:r>
            <w:r>
              <w:rPr>
                <w:spacing w:val="-3"/>
                <w:sz w:val="17"/>
              </w:rPr>
              <w:t xml:space="preserve"> </w:t>
            </w:r>
            <w:r>
              <w:rPr>
                <w:sz w:val="17"/>
              </w:rPr>
              <w:t>pass</w:t>
            </w:r>
            <w:r>
              <w:rPr>
                <w:spacing w:val="-3"/>
                <w:sz w:val="17"/>
              </w:rPr>
              <w:t xml:space="preserve"> </w:t>
            </w:r>
            <w:r>
              <w:rPr>
                <w:sz w:val="17"/>
              </w:rPr>
              <w:t>on</w:t>
            </w:r>
            <w:r>
              <w:rPr>
                <w:spacing w:val="-4"/>
                <w:sz w:val="17"/>
              </w:rPr>
              <w:t xml:space="preserve"> </w:t>
            </w:r>
            <w:r>
              <w:rPr>
                <w:sz w:val="17"/>
              </w:rPr>
              <w:t>straightforward</w:t>
            </w:r>
            <w:r>
              <w:rPr>
                <w:spacing w:val="-4"/>
                <w:sz w:val="17"/>
              </w:rPr>
              <w:t xml:space="preserve"> </w:t>
            </w:r>
            <w:r>
              <w:rPr>
                <w:sz w:val="17"/>
              </w:rPr>
              <w:t>factual</w:t>
            </w:r>
            <w:r>
              <w:rPr>
                <w:spacing w:val="-3"/>
                <w:sz w:val="17"/>
              </w:rPr>
              <w:t xml:space="preserve"> </w:t>
            </w:r>
            <w:r>
              <w:rPr>
                <w:spacing w:val="-2"/>
                <w:sz w:val="17"/>
              </w:rPr>
              <w:t>information.</w:t>
            </w:r>
          </w:p>
        </w:tc>
        <w:tc>
          <w:tcPr>
            <w:tcW w:w="881" w:type="dxa"/>
          </w:tcPr>
          <w:p w:rsidR="008B0FEE" w:rsidRDefault="008B0FEE" w:rsidP="00E95EC9">
            <w:pPr>
              <w:pStyle w:val="TableParagraph"/>
              <w:spacing w:before="1"/>
              <w:ind w:left="93" w:right="86"/>
              <w:jc w:val="center"/>
              <w:rPr>
                <w:sz w:val="17"/>
              </w:rPr>
            </w:pPr>
            <w:r>
              <w:rPr>
                <w:spacing w:val="-5"/>
                <w:sz w:val="17"/>
              </w:rPr>
              <w:t>88</w:t>
            </w:r>
          </w:p>
        </w:tc>
        <w:tc>
          <w:tcPr>
            <w:tcW w:w="3531" w:type="dxa"/>
          </w:tcPr>
          <w:p w:rsidR="008B0FEE" w:rsidRDefault="008B0FEE" w:rsidP="00E95EC9">
            <w:pPr>
              <w:pStyle w:val="TableParagraph"/>
              <w:tabs>
                <w:tab w:val="left" w:pos="3333"/>
              </w:tabs>
              <w:spacing w:before="1"/>
              <w:rPr>
                <w:sz w:val="17"/>
              </w:rPr>
            </w:pPr>
            <w:r>
              <w:rPr>
                <w:b/>
                <w:sz w:val="17"/>
              </w:rPr>
              <w:t>1</w:t>
            </w:r>
            <w:r>
              <w:rPr>
                <w:b/>
                <w:spacing w:val="-1"/>
                <w:sz w:val="17"/>
              </w:rPr>
              <w:t xml:space="preserve"> </w:t>
            </w:r>
            <w:r>
              <w:rPr>
                <w:b/>
                <w:spacing w:val="-2"/>
                <w:sz w:val="17"/>
              </w:rPr>
              <w:t>Vocabulary</w:t>
            </w:r>
            <w:r>
              <w:rPr>
                <w:b/>
                <w:sz w:val="17"/>
              </w:rPr>
              <w:tab/>
            </w:r>
            <w:r>
              <w:rPr>
                <w:spacing w:val="-10"/>
                <w:sz w:val="17"/>
              </w:rPr>
              <w:t>d</w:t>
            </w:r>
          </w:p>
        </w:tc>
      </w:tr>
      <w:tr w:rsidR="008B0FEE" w:rsidTr="00E95EC9">
        <w:trPr>
          <w:trHeight w:val="503"/>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Pr>
                <w:sz w:val="17"/>
              </w:rPr>
            </w:pPr>
            <w:r>
              <w:rPr>
                <w:sz w:val="17"/>
              </w:rPr>
              <w:t>Can</w:t>
            </w:r>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81" w:type="dxa"/>
          </w:tcPr>
          <w:p w:rsidR="008B0FEE" w:rsidRDefault="008B0FEE" w:rsidP="00E95EC9">
            <w:pPr>
              <w:pStyle w:val="TableParagraph"/>
              <w:spacing w:line="206" w:lineRule="exact"/>
              <w:ind w:left="93" w:right="86"/>
              <w:jc w:val="center"/>
              <w:rPr>
                <w:sz w:val="17"/>
              </w:rPr>
            </w:pPr>
            <w:r>
              <w:rPr>
                <w:spacing w:val="-5"/>
                <w:sz w:val="17"/>
              </w:rPr>
              <w:t>88</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1"/>
                <w:sz w:val="17"/>
              </w:rPr>
              <w:t xml:space="preserve"> </w:t>
            </w:r>
            <w:r>
              <w:rPr>
                <w:b/>
                <w:spacing w:val="-2"/>
                <w:sz w:val="17"/>
              </w:rPr>
              <w:t>Reading</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6"/>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tc>
        <w:tc>
          <w:tcPr>
            <w:tcW w:w="881" w:type="dxa"/>
          </w:tcPr>
          <w:p w:rsidR="008B0FEE" w:rsidRDefault="008B0FEE" w:rsidP="00E95EC9">
            <w:pPr>
              <w:pStyle w:val="TableParagraph"/>
              <w:spacing w:line="206" w:lineRule="exact"/>
              <w:ind w:left="93" w:right="86"/>
              <w:jc w:val="center"/>
              <w:rPr>
                <w:sz w:val="17"/>
              </w:rPr>
            </w:pPr>
            <w:r>
              <w:rPr>
                <w:spacing w:val="-5"/>
                <w:sz w:val="17"/>
              </w:rPr>
              <w:t>88</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1"/>
                <w:sz w:val="17"/>
              </w:rPr>
              <w:t xml:space="preserve"> </w:t>
            </w:r>
            <w:r>
              <w:rPr>
                <w:b/>
                <w:spacing w:val="-2"/>
                <w:sz w:val="17"/>
              </w:rPr>
              <w:t>Reading</w:t>
            </w:r>
            <w:r>
              <w:rPr>
                <w:b/>
                <w:sz w:val="17"/>
              </w:rPr>
              <w:tab/>
            </w:r>
            <w:r>
              <w:rPr>
                <w:spacing w:val="-10"/>
                <w:sz w:val="17"/>
              </w:rPr>
              <w:t>d</w:t>
            </w:r>
          </w:p>
        </w:tc>
      </w:tr>
      <w:tr w:rsidR="008B0FEE" w:rsidTr="00E95EC9">
        <w:trPr>
          <w:trHeight w:val="1010"/>
        </w:trPr>
        <w:tc>
          <w:tcPr>
            <w:tcW w:w="1747" w:type="dxa"/>
          </w:tcPr>
          <w:p w:rsidR="008B0FEE" w:rsidRDefault="008B0FEE" w:rsidP="00E95EC9">
            <w:pPr>
              <w:pStyle w:val="TableParagraph"/>
              <w:spacing w:line="206" w:lineRule="exact"/>
              <w:rPr>
                <w:sz w:val="17"/>
              </w:rPr>
            </w:pPr>
            <w:r>
              <w:rPr>
                <w:spacing w:val="-2"/>
                <w:sz w:val="17"/>
              </w:rPr>
              <w:t>Correspondence</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reply</w:t>
            </w:r>
            <w:r>
              <w:rPr>
                <w:spacing w:val="-4"/>
                <w:sz w:val="17"/>
              </w:rPr>
              <w:t xml:space="preserve"> </w:t>
            </w:r>
            <w:r>
              <w:rPr>
                <w:sz w:val="17"/>
              </w:rPr>
              <w:t>to</w:t>
            </w:r>
            <w:r>
              <w:rPr>
                <w:spacing w:val="-5"/>
                <w:sz w:val="17"/>
              </w:rPr>
              <w:t xml:space="preserve"> </w:t>
            </w:r>
            <w:r>
              <w:rPr>
                <w:sz w:val="17"/>
              </w:rPr>
              <w:t>an</w:t>
            </w:r>
            <w:r>
              <w:rPr>
                <w:spacing w:val="-4"/>
                <w:sz w:val="17"/>
              </w:rPr>
              <w:t xml:space="preserve"> </w:t>
            </w:r>
            <w:r>
              <w:rPr>
                <w:sz w:val="17"/>
              </w:rPr>
              <w:t>advertisement</w:t>
            </w:r>
            <w:r>
              <w:rPr>
                <w:spacing w:val="-3"/>
                <w:sz w:val="17"/>
              </w:rPr>
              <w:t xml:space="preserve"> </w:t>
            </w:r>
            <w:r>
              <w:rPr>
                <w:sz w:val="17"/>
              </w:rPr>
              <w:t>in</w:t>
            </w:r>
            <w:r>
              <w:rPr>
                <w:spacing w:val="-4"/>
                <w:sz w:val="17"/>
              </w:rPr>
              <w:t xml:space="preserve"> </w:t>
            </w:r>
            <w:r>
              <w:rPr>
                <w:sz w:val="17"/>
              </w:rPr>
              <w:t>writing</w:t>
            </w:r>
            <w:r>
              <w:rPr>
                <w:spacing w:val="-5"/>
                <w:sz w:val="17"/>
              </w:rPr>
              <w:t xml:space="preserve"> </w:t>
            </w:r>
            <w:r>
              <w:rPr>
                <w:sz w:val="17"/>
              </w:rPr>
              <w:t>and</w:t>
            </w:r>
            <w:r>
              <w:rPr>
                <w:spacing w:val="-4"/>
                <w:sz w:val="17"/>
              </w:rPr>
              <w:t xml:space="preserve"> </w:t>
            </w:r>
            <w:r>
              <w:rPr>
                <w:sz w:val="17"/>
              </w:rPr>
              <w:t>ask</w:t>
            </w:r>
            <w:r>
              <w:rPr>
                <w:spacing w:val="-4"/>
                <w:sz w:val="17"/>
              </w:rPr>
              <w:t xml:space="preserve"> </w:t>
            </w:r>
            <w:r>
              <w:rPr>
                <w:sz w:val="17"/>
              </w:rPr>
              <w:t>for</w:t>
            </w:r>
            <w:r>
              <w:rPr>
                <w:spacing w:val="-3"/>
                <w:sz w:val="17"/>
              </w:rPr>
              <w:t xml:space="preserve"> </w:t>
            </w:r>
            <w:r>
              <w:rPr>
                <w:sz w:val="17"/>
              </w:rPr>
              <w:t>further</w:t>
            </w:r>
            <w:r>
              <w:rPr>
                <w:spacing w:val="40"/>
                <w:sz w:val="17"/>
              </w:rPr>
              <w:t xml:space="preserve"> </w:t>
            </w:r>
            <w:r>
              <w:rPr>
                <w:sz w:val="17"/>
              </w:rPr>
              <w:t>information on items that interest them.</w:t>
            </w:r>
          </w:p>
          <w:p w:rsidR="008B0FEE" w:rsidRDefault="008B0FEE" w:rsidP="00E95EC9">
            <w:pPr>
              <w:pStyle w:val="TableParagraph"/>
              <w:spacing w:before="90"/>
              <w:ind w:left="105" w:right="198"/>
              <w:rPr>
                <w:sz w:val="17"/>
              </w:rPr>
            </w:pPr>
            <w:r>
              <w:rPr>
                <w:sz w:val="17"/>
              </w:rPr>
              <w:t>Can</w:t>
            </w:r>
            <w:r>
              <w:rPr>
                <w:spacing w:val="-5"/>
                <w:sz w:val="17"/>
              </w:rPr>
              <w:t xml:space="preserve"> </w:t>
            </w:r>
            <w:r>
              <w:rPr>
                <w:sz w:val="17"/>
              </w:rPr>
              <w:t>compose</w:t>
            </w:r>
            <w:r>
              <w:rPr>
                <w:spacing w:val="-5"/>
                <w:sz w:val="17"/>
              </w:rPr>
              <w:t xml:space="preserve"> </w:t>
            </w:r>
            <w:r>
              <w:rPr>
                <w:sz w:val="17"/>
              </w:rPr>
              <w:t>basic</w:t>
            </w:r>
            <w:r>
              <w:rPr>
                <w:spacing w:val="-5"/>
                <w:sz w:val="17"/>
              </w:rPr>
              <w:t xml:space="preserve"> </w:t>
            </w:r>
            <w:r>
              <w:rPr>
                <w:sz w:val="17"/>
              </w:rPr>
              <w:t>formal</w:t>
            </w:r>
            <w:r>
              <w:rPr>
                <w:spacing w:val="-5"/>
                <w:sz w:val="17"/>
              </w:rPr>
              <w:t xml:space="preserve"> </w:t>
            </w:r>
            <w:r>
              <w:rPr>
                <w:sz w:val="17"/>
              </w:rPr>
              <w:t>e-mails/letters</w:t>
            </w:r>
            <w:r>
              <w:rPr>
                <w:spacing w:val="-4"/>
                <w:sz w:val="17"/>
              </w:rPr>
              <w:t xml:space="preserve"> </w:t>
            </w:r>
            <w:r>
              <w:rPr>
                <w:sz w:val="17"/>
              </w:rPr>
              <w:t>(e.g.</w:t>
            </w:r>
            <w:r>
              <w:rPr>
                <w:spacing w:val="-4"/>
                <w:sz w:val="17"/>
              </w:rPr>
              <w:t xml:space="preserve"> </w:t>
            </w:r>
            <w:r>
              <w:rPr>
                <w:sz w:val="17"/>
              </w:rPr>
              <w:t>to</w:t>
            </w:r>
            <w:r>
              <w:rPr>
                <w:spacing w:val="-6"/>
                <w:sz w:val="17"/>
              </w:rPr>
              <w:t xml:space="preserve"> </w:t>
            </w:r>
            <w:r>
              <w:rPr>
                <w:sz w:val="17"/>
              </w:rPr>
              <w:t>make</w:t>
            </w:r>
            <w:r>
              <w:rPr>
                <w:spacing w:val="-5"/>
                <w:sz w:val="17"/>
              </w:rPr>
              <w:t xml:space="preserve"> </w:t>
            </w:r>
            <w:r>
              <w:rPr>
                <w:sz w:val="17"/>
              </w:rPr>
              <w:t>a</w:t>
            </w:r>
            <w:r>
              <w:rPr>
                <w:spacing w:val="40"/>
                <w:sz w:val="17"/>
              </w:rPr>
              <w:t xml:space="preserve"> </w:t>
            </w:r>
            <w:r>
              <w:rPr>
                <w:sz w:val="17"/>
              </w:rPr>
              <w:t>complaint and request action).</w:t>
            </w:r>
          </w:p>
        </w:tc>
        <w:tc>
          <w:tcPr>
            <w:tcW w:w="881" w:type="dxa"/>
          </w:tcPr>
          <w:p w:rsidR="008B0FEE" w:rsidRDefault="008B0FEE" w:rsidP="00E95EC9">
            <w:pPr>
              <w:pStyle w:val="TableParagraph"/>
              <w:spacing w:line="206" w:lineRule="exact"/>
              <w:ind w:left="93" w:right="86"/>
              <w:jc w:val="center"/>
              <w:rPr>
                <w:sz w:val="17"/>
              </w:rPr>
            </w:pPr>
            <w:r>
              <w:rPr>
                <w:spacing w:val="-5"/>
                <w:sz w:val="17"/>
              </w:rPr>
              <w:t>125</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11</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Planning</w:t>
            </w:r>
          </w:p>
        </w:tc>
        <w:tc>
          <w:tcPr>
            <w:tcW w:w="4788" w:type="dxa"/>
          </w:tcPr>
          <w:p w:rsidR="008B0FEE" w:rsidRDefault="008B0FEE" w:rsidP="00E95EC9">
            <w:pPr>
              <w:pStyle w:val="TableParagraph"/>
              <w:ind w:left="105" w:right="260"/>
              <w:jc w:val="both"/>
              <w:rPr>
                <w:sz w:val="17"/>
              </w:rPr>
            </w:pPr>
            <w:r>
              <w:rPr>
                <w:sz w:val="17"/>
              </w:rPr>
              <w:t>Can</w:t>
            </w:r>
            <w:r>
              <w:rPr>
                <w:spacing w:val="-3"/>
                <w:sz w:val="17"/>
              </w:rPr>
              <w:t xml:space="preserve"> </w:t>
            </w:r>
            <w:r>
              <w:rPr>
                <w:sz w:val="17"/>
              </w:rPr>
              <w:t>work</w:t>
            </w:r>
            <w:r>
              <w:rPr>
                <w:spacing w:val="-3"/>
                <w:sz w:val="17"/>
              </w:rPr>
              <w:t xml:space="preserve"> </w:t>
            </w:r>
            <w:r>
              <w:rPr>
                <w:sz w:val="17"/>
              </w:rPr>
              <w:t>out</w:t>
            </w:r>
            <w:r>
              <w:rPr>
                <w:spacing w:val="-2"/>
                <w:sz w:val="17"/>
              </w:rPr>
              <w:t xml:space="preserve"> </w:t>
            </w:r>
            <w:r>
              <w:rPr>
                <w:sz w:val="17"/>
              </w:rPr>
              <w:t>how</w:t>
            </w:r>
            <w:r>
              <w:rPr>
                <w:spacing w:val="-2"/>
                <w:sz w:val="17"/>
              </w:rPr>
              <w:t xml:space="preserve"> </w:t>
            </w:r>
            <w:r>
              <w:rPr>
                <w:sz w:val="17"/>
              </w:rPr>
              <w:t>to</w:t>
            </w:r>
            <w:r>
              <w:rPr>
                <w:spacing w:val="-4"/>
                <w:sz w:val="17"/>
              </w:rPr>
              <w:t xml:space="preserve"> </w:t>
            </w:r>
            <w:r>
              <w:rPr>
                <w:sz w:val="17"/>
              </w:rPr>
              <w:t>communicate</w:t>
            </w:r>
            <w:r>
              <w:rPr>
                <w:spacing w:val="-1"/>
                <w:sz w:val="17"/>
              </w:rPr>
              <w:t xml:space="preserve"> </w:t>
            </w:r>
            <w:r>
              <w:rPr>
                <w:sz w:val="17"/>
              </w:rPr>
              <w:t>the</w:t>
            </w:r>
            <w:r>
              <w:rPr>
                <w:spacing w:val="-3"/>
                <w:sz w:val="17"/>
              </w:rPr>
              <w:t xml:space="preserve"> </w:t>
            </w:r>
            <w:r>
              <w:rPr>
                <w:sz w:val="17"/>
              </w:rPr>
              <w:t>main</w:t>
            </w:r>
            <w:r>
              <w:rPr>
                <w:spacing w:val="-3"/>
                <w:sz w:val="17"/>
              </w:rPr>
              <w:t xml:space="preserve"> </w:t>
            </w:r>
            <w:r>
              <w:rPr>
                <w:sz w:val="17"/>
              </w:rPr>
              <w:t>point(s)</w:t>
            </w:r>
            <w:r>
              <w:rPr>
                <w:spacing w:val="-1"/>
                <w:sz w:val="17"/>
              </w:rPr>
              <w:t xml:space="preserve"> </w:t>
            </w:r>
            <w:r>
              <w:rPr>
                <w:sz w:val="17"/>
              </w:rPr>
              <w:t>they</w:t>
            </w:r>
            <w:r>
              <w:rPr>
                <w:spacing w:val="-3"/>
                <w:sz w:val="17"/>
              </w:rPr>
              <w:t xml:space="preserve"> </w:t>
            </w:r>
            <w:r>
              <w:rPr>
                <w:sz w:val="17"/>
              </w:rPr>
              <w:t>want</w:t>
            </w:r>
            <w:r>
              <w:rPr>
                <w:spacing w:val="40"/>
                <w:sz w:val="17"/>
              </w:rPr>
              <w:t xml:space="preserve"> </w:t>
            </w:r>
            <w:r>
              <w:rPr>
                <w:sz w:val="17"/>
              </w:rPr>
              <w:t>to</w:t>
            </w:r>
            <w:r>
              <w:rPr>
                <w:spacing w:val="-6"/>
                <w:sz w:val="17"/>
              </w:rPr>
              <w:t xml:space="preserve"> </w:t>
            </w:r>
            <w:r>
              <w:rPr>
                <w:sz w:val="17"/>
              </w:rPr>
              <w:t>get</w:t>
            </w:r>
            <w:r>
              <w:rPr>
                <w:spacing w:val="-4"/>
                <w:sz w:val="17"/>
              </w:rPr>
              <w:t xml:space="preserve"> </w:t>
            </w:r>
            <w:r>
              <w:rPr>
                <w:sz w:val="17"/>
              </w:rPr>
              <w:t>across,</w:t>
            </w:r>
            <w:r>
              <w:rPr>
                <w:spacing w:val="-4"/>
                <w:sz w:val="17"/>
              </w:rPr>
              <w:t xml:space="preserve"> </w:t>
            </w:r>
            <w:r>
              <w:rPr>
                <w:sz w:val="17"/>
              </w:rPr>
              <w:t>exploiting</w:t>
            </w:r>
            <w:r>
              <w:rPr>
                <w:spacing w:val="-6"/>
                <w:sz w:val="17"/>
              </w:rPr>
              <w:t xml:space="preserve"> </w:t>
            </w:r>
            <w:r>
              <w:rPr>
                <w:sz w:val="17"/>
              </w:rPr>
              <w:t>any</w:t>
            </w:r>
            <w:r>
              <w:rPr>
                <w:spacing w:val="-5"/>
                <w:sz w:val="17"/>
              </w:rPr>
              <w:t xml:space="preserve"> </w:t>
            </w:r>
            <w:r>
              <w:rPr>
                <w:sz w:val="17"/>
              </w:rPr>
              <w:t>resources</w:t>
            </w:r>
            <w:r>
              <w:rPr>
                <w:spacing w:val="-4"/>
                <w:sz w:val="17"/>
              </w:rPr>
              <w:t xml:space="preserve"> </w:t>
            </w:r>
            <w:r>
              <w:rPr>
                <w:sz w:val="17"/>
              </w:rPr>
              <w:t>available</w:t>
            </w:r>
            <w:r>
              <w:rPr>
                <w:spacing w:val="-5"/>
                <w:sz w:val="17"/>
              </w:rPr>
              <w:t xml:space="preserve"> </w:t>
            </w:r>
            <w:r>
              <w:rPr>
                <w:sz w:val="17"/>
              </w:rPr>
              <w:t>and</w:t>
            </w:r>
            <w:r>
              <w:rPr>
                <w:spacing w:val="-3"/>
                <w:sz w:val="17"/>
              </w:rPr>
              <w:t xml:space="preserve"> </w:t>
            </w:r>
            <w:r>
              <w:rPr>
                <w:sz w:val="17"/>
              </w:rPr>
              <w:t>limiting</w:t>
            </w:r>
            <w:r>
              <w:rPr>
                <w:spacing w:val="-6"/>
                <w:sz w:val="17"/>
              </w:rPr>
              <w:t xml:space="preserve"> </w:t>
            </w:r>
            <w:r>
              <w:rPr>
                <w:sz w:val="17"/>
              </w:rPr>
              <w:t>the</w:t>
            </w:r>
            <w:r>
              <w:rPr>
                <w:spacing w:val="40"/>
                <w:sz w:val="17"/>
              </w:rPr>
              <w:t xml:space="preserve"> </w:t>
            </w:r>
            <w:r>
              <w:rPr>
                <w:sz w:val="17"/>
              </w:rPr>
              <w:t>message to what they can recall or find the means to express.</w:t>
            </w:r>
          </w:p>
        </w:tc>
        <w:tc>
          <w:tcPr>
            <w:tcW w:w="881" w:type="dxa"/>
          </w:tcPr>
          <w:p w:rsidR="008B0FEE" w:rsidRDefault="008B0FEE" w:rsidP="00E95EC9">
            <w:pPr>
              <w:pStyle w:val="TableParagraph"/>
              <w:spacing w:line="206" w:lineRule="exact"/>
              <w:ind w:left="93" w:right="86"/>
              <w:jc w:val="center"/>
              <w:rPr>
                <w:sz w:val="17"/>
              </w:rPr>
            </w:pPr>
            <w:r>
              <w:rPr>
                <w:spacing w:val="-5"/>
                <w:sz w:val="17"/>
              </w:rPr>
              <w:t>89</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506"/>
        </w:trPr>
        <w:tc>
          <w:tcPr>
            <w:tcW w:w="1747" w:type="dxa"/>
          </w:tcPr>
          <w:p w:rsidR="008B0FEE" w:rsidRDefault="008B0FEE" w:rsidP="00E95EC9">
            <w:pPr>
              <w:pStyle w:val="TableParagraph"/>
              <w:ind w:right="285"/>
              <w:rPr>
                <w:sz w:val="17"/>
              </w:rPr>
            </w:pPr>
            <w:r>
              <w:rPr>
                <w:sz w:val="17"/>
              </w:rPr>
              <w:t>Asking</w:t>
            </w:r>
            <w:r>
              <w:rPr>
                <w:spacing w:val="-6"/>
                <w:sz w:val="17"/>
              </w:rPr>
              <w:t xml:space="preserve"> </w:t>
            </w:r>
            <w:r>
              <w:rPr>
                <w:sz w:val="17"/>
              </w:rPr>
              <w:t>for</w:t>
            </w:r>
            <w:r>
              <w:rPr>
                <w:spacing w:val="40"/>
                <w:sz w:val="17"/>
              </w:rPr>
              <w:t xml:space="preserve"> </w:t>
            </w:r>
            <w:r>
              <w:rPr>
                <w:spacing w:val="-2"/>
                <w:sz w:val="17"/>
              </w:rPr>
              <w:t>clarification</w:t>
            </w:r>
          </w:p>
        </w:tc>
        <w:tc>
          <w:tcPr>
            <w:tcW w:w="4788" w:type="dxa"/>
          </w:tcPr>
          <w:p w:rsidR="008B0FEE" w:rsidRDefault="008B0FEE" w:rsidP="00E95EC9">
            <w:pPr>
              <w:pStyle w:val="TableParagraph"/>
              <w:spacing w:line="206" w:lineRule="exact"/>
              <w:ind w:left="105"/>
              <w:rPr>
                <w:sz w:val="17"/>
              </w:rPr>
            </w:pPr>
            <w:r>
              <w:rPr>
                <w:sz w:val="17"/>
              </w:rPr>
              <w:t>Can</w:t>
            </w:r>
            <w:r>
              <w:rPr>
                <w:spacing w:val="-6"/>
                <w:sz w:val="17"/>
              </w:rPr>
              <w:t xml:space="preserve"> </w:t>
            </w:r>
            <w:r>
              <w:rPr>
                <w:sz w:val="17"/>
              </w:rPr>
              <w:t>ask</w:t>
            </w:r>
            <w:r>
              <w:rPr>
                <w:spacing w:val="-3"/>
                <w:sz w:val="17"/>
              </w:rPr>
              <w:t xml:space="preserve"> </w:t>
            </w:r>
            <w:r>
              <w:rPr>
                <w:sz w:val="17"/>
              </w:rPr>
              <w:t>someone</w:t>
            </w:r>
            <w:r>
              <w:rPr>
                <w:spacing w:val="-4"/>
                <w:sz w:val="17"/>
              </w:rPr>
              <w:t xml:space="preserve"> </w:t>
            </w:r>
            <w:r>
              <w:rPr>
                <w:sz w:val="17"/>
              </w:rPr>
              <w:t>to</w:t>
            </w:r>
            <w:r>
              <w:rPr>
                <w:spacing w:val="-4"/>
                <w:sz w:val="17"/>
              </w:rPr>
              <w:t xml:space="preserve"> </w:t>
            </w:r>
            <w:r>
              <w:rPr>
                <w:sz w:val="17"/>
              </w:rPr>
              <w:t>clarify</w:t>
            </w:r>
            <w:r>
              <w:rPr>
                <w:spacing w:val="-3"/>
                <w:sz w:val="17"/>
              </w:rPr>
              <w:t xml:space="preserve"> </w:t>
            </w:r>
            <w:r>
              <w:rPr>
                <w:sz w:val="17"/>
              </w:rPr>
              <w:t>or</w:t>
            </w:r>
            <w:r>
              <w:rPr>
                <w:spacing w:val="-3"/>
                <w:sz w:val="17"/>
              </w:rPr>
              <w:t xml:space="preserve"> </w:t>
            </w:r>
            <w:r>
              <w:rPr>
                <w:sz w:val="17"/>
              </w:rPr>
              <w:t>elaborate</w:t>
            </w:r>
            <w:r>
              <w:rPr>
                <w:spacing w:val="-3"/>
                <w:sz w:val="17"/>
              </w:rPr>
              <w:t xml:space="preserve"> </w:t>
            </w:r>
            <w:r>
              <w:rPr>
                <w:sz w:val="17"/>
              </w:rPr>
              <w:t>what</w:t>
            </w:r>
            <w:r>
              <w:rPr>
                <w:spacing w:val="-2"/>
                <w:sz w:val="17"/>
              </w:rPr>
              <w:t xml:space="preserve"> </w:t>
            </w:r>
            <w:r>
              <w:rPr>
                <w:sz w:val="17"/>
              </w:rPr>
              <w:t>they</w:t>
            </w:r>
            <w:r>
              <w:rPr>
                <w:spacing w:val="-4"/>
                <w:sz w:val="17"/>
              </w:rPr>
              <w:t xml:space="preserve"> </w:t>
            </w:r>
            <w:r>
              <w:rPr>
                <w:sz w:val="17"/>
              </w:rPr>
              <w:t>have</w:t>
            </w:r>
            <w:r>
              <w:rPr>
                <w:spacing w:val="-3"/>
                <w:sz w:val="17"/>
              </w:rPr>
              <w:t xml:space="preserve"> </w:t>
            </w:r>
            <w:r>
              <w:rPr>
                <w:sz w:val="17"/>
              </w:rPr>
              <w:t>just</w:t>
            </w:r>
            <w:r>
              <w:rPr>
                <w:spacing w:val="-2"/>
                <w:sz w:val="17"/>
              </w:rPr>
              <w:t xml:space="preserve"> said.</w:t>
            </w:r>
          </w:p>
        </w:tc>
        <w:tc>
          <w:tcPr>
            <w:tcW w:w="881" w:type="dxa"/>
          </w:tcPr>
          <w:p w:rsidR="008B0FEE" w:rsidRDefault="008B0FEE" w:rsidP="00E95EC9">
            <w:pPr>
              <w:pStyle w:val="TableParagraph"/>
              <w:spacing w:line="206" w:lineRule="exact"/>
              <w:ind w:left="93" w:right="86"/>
              <w:jc w:val="center"/>
              <w:rPr>
                <w:sz w:val="17"/>
              </w:rPr>
            </w:pPr>
            <w:r>
              <w:rPr>
                <w:spacing w:val="-5"/>
                <w:sz w:val="17"/>
              </w:rPr>
              <w:t>89</w:t>
            </w:r>
          </w:p>
        </w:tc>
        <w:tc>
          <w:tcPr>
            <w:tcW w:w="3531" w:type="dxa"/>
          </w:tcPr>
          <w:p w:rsidR="008B0FEE" w:rsidRDefault="008B0FEE" w:rsidP="00E95EC9">
            <w:pPr>
              <w:pStyle w:val="TableParagraph"/>
              <w:tabs>
                <w:tab w:val="left" w:pos="3338"/>
              </w:tabs>
              <w:spacing w:line="206" w:lineRule="exact"/>
              <w:rPr>
                <w:sz w:val="17"/>
              </w:rPr>
            </w:pPr>
            <w:r>
              <w:rPr>
                <w:b/>
                <w:sz w:val="17"/>
              </w:rPr>
              <w:t>5</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r w:rsidR="008B0FEE" w:rsidTr="00E95EC9">
        <w:trPr>
          <w:trHeight w:val="503"/>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88</w:t>
            </w:r>
          </w:p>
        </w:tc>
        <w:tc>
          <w:tcPr>
            <w:tcW w:w="3531" w:type="dxa"/>
          </w:tcPr>
          <w:p w:rsidR="008B0FEE" w:rsidRDefault="008B0FEE" w:rsidP="00E95EC9">
            <w:pPr>
              <w:pStyle w:val="TableParagraph"/>
              <w:tabs>
                <w:tab w:val="left" w:pos="3167"/>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tc>
      </w:tr>
      <w:tr w:rsidR="008B0FEE" w:rsidTr="00E95EC9">
        <w:trPr>
          <w:trHeight w:val="714"/>
        </w:trPr>
        <w:tc>
          <w:tcPr>
            <w:tcW w:w="1747" w:type="dxa"/>
          </w:tcPr>
          <w:p w:rsidR="008B0FEE" w:rsidRDefault="008B0FEE" w:rsidP="00E95EC9">
            <w:pPr>
              <w:pStyle w:val="TableParagraph"/>
              <w:spacing w:before="1"/>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spacing w:before="1"/>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before="1"/>
              <w:ind w:left="93" w:right="86"/>
              <w:jc w:val="center"/>
              <w:rPr>
                <w:sz w:val="17"/>
              </w:rPr>
            </w:pPr>
            <w:r>
              <w:rPr>
                <w:spacing w:val="-5"/>
                <w:sz w:val="17"/>
              </w:rPr>
              <w:t>88</w:t>
            </w:r>
          </w:p>
          <w:p w:rsidR="008B0FEE" w:rsidRDefault="008B0FEE" w:rsidP="00E95EC9">
            <w:pPr>
              <w:pStyle w:val="TableParagraph"/>
              <w:spacing w:before="90"/>
              <w:ind w:left="93" w:right="86"/>
              <w:jc w:val="center"/>
              <w:rPr>
                <w:sz w:val="17"/>
              </w:rPr>
            </w:pPr>
            <w:r>
              <w:rPr>
                <w:spacing w:val="-5"/>
                <w:sz w:val="17"/>
              </w:rPr>
              <w:t>155</w:t>
            </w:r>
          </w:p>
        </w:tc>
        <w:tc>
          <w:tcPr>
            <w:tcW w:w="3531" w:type="dxa"/>
          </w:tcPr>
          <w:p w:rsidR="008B0FEE" w:rsidRDefault="008B0FEE" w:rsidP="00E95EC9">
            <w:pPr>
              <w:pStyle w:val="TableParagraph"/>
              <w:tabs>
                <w:tab w:val="left" w:pos="3170"/>
              </w:tabs>
              <w:spacing w:before="1"/>
              <w:rPr>
                <w:sz w:val="17"/>
              </w:rPr>
            </w:pPr>
            <w:r>
              <w:rPr>
                <w:b/>
                <w:sz w:val="17"/>
              </w:rPr>
              <w:t>2</w:t>
            </w:r>
            <w:r>
              <w:rPr>
                <w:b/>
                <w:spacing w:val="-1"/>
                <w:sz w:val="17"/>
              </w:rPr>
              <w:t xml:space="preserve"> </w:t>
            </w:r>
            <w:r>
              <w:rPr>
                <w:b/>
                <w:spacing w:val="-2"/>
                <w:sz w:val="17"/>
              </w:rPr>
              <w:t>Reading</w:t>
            </w:r>
            <w:r>
              <w:rPr>
                <w:b/>
                <w:sz w:val="17"/>
              </w:rPr>
              <w:tab/>
            </w:r>
            <w:r>
              <w:rPr>
                <w:sz w:val="17"/>
              </w:rPr>
              <w:t xml:space="preserve">a, </w:t>
            </w:r>
            <w:r>
              <w:rPr>
                <w:spacing w:val="-10"/>
                <w:sz w:val="17"/>
              </w:rPr>
              <w:t>d</w:t>
            </w:r>
          </w:p>
          <w:p w:rsidR="008B0FEE" w:rsidRDefault="008B0FEE" w:rsidP="00E95EC9">
            <w:pPr>
              <w:pStyle w:val="TableParagraph"/>
              <w:tabs>
                <w:tab w:val="left" w:pos="3169"/>
              </w:tabs>
              <w:spacing w:before="90"/>
              <w:rPr>
                <w:sz w:val="17"/>
              </w:rPr>
            </w:pPr>
            <w:r>
              <w:rPr>
                <w:b/>
                <w:sz w:val="17"/>
              </w:rPr>
              <w:t>11A</w:t>
            </w:r>
            <w:r>
              <w:rPr>
                <w:b/>
                <w:spacing w:val="-3"/>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594"/>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line="206" w:lineRule="exact"/>
              <w:ind w:left="93" w:right="86"/>
              <w:jc w:val="center"/>
              <w:rPr>
                <w:sz w:val="17"/>
              </w:rPr>
            </w:pPr>
            <w:r>
              <w:rPr>
                <w:spacing w:val="-5"/>
                <w:sz w:val="17"/>
              </w:rPr>
              <w:t>88</w:t>
            </w:r>
          </w:p>
          <w:p w:rsidR="008B0FEE" w:rsidRDefault="008B0FEE" w:rsidP="00E95EC9">
            <w:pPr>
              <w:pStyle w:val="TableParagraph"/>
              <w:spacing w:before="90"/>
              <w:ind w:left="93" w:right="86"/>
              <w:jc w:val="center"/>
              <w:rPr>
                <w:sz w:val="17"/>
              </w:rPr>
            </w:pPr>
            <w:r>
              <w:rPr>
                <w:spacing w:val="-5"/>
                <w:sz w:val="17"/>
              </w:rPr>
              <w:t>89</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10"/>
                <w:sz w:val="17"/>
              </w:rPr>
              <w:t>d</w:t>
            </w:r>
          </w:p>
          <w:p w:rsidR="008B0FEE" w:rsidRDefault="008B0FEE" w:rsidP="00E95EC9">
            <w:pPr>
              <w:pStyle w:val="TableParagraph"/>
              <w:tabs>
                <w:tab w:val="left" w:pos="3167"/>
              </w:tabs>
              <w:spacing w:before="90"/>
              <w:rPr>
                <w:sz w:val="17"/>
              </w:rPr>
            </w:pPr>
            <w:r>
              <w:rPr>
                <w:b/>
                <w:sz w:val="17"/>
              </w:rPr>
              <w:t>5</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88</w:t>
            </w:r>
          </w:p>
          <w:p w:rsidR="008B0FEE" w:rsidRDefault="008B0FEE" w:rsidP="00E95EC9">
            <w:pPr>
              <w:pStyle w:val="TableParagraph"/>
              <w:spacing w:before="90"/>
              <w:ind w:left="93" w:right="86"/>
              <w:jc w:val="center"/>
              <w:rPr>
                <w:sz w:val="17"/>
              </w:rPr>
            </w:pPr>
            <w:r>
              <w:rPr>
                <w:spacing w:val="-5"/>
                <w:sz w:val="17"/>
              </w:rPr>
              <w:t>89</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10"/>
                <w:sz w:val="17"/>
              </w:rPr>
              <w:t>c</w:t>
            </w:r>
          </w:p>
          <w:p w:rsidR="008B0FEE" w:rsidRDefault="008B0FEE" w:rsidP="00E95EC9">
            <w:pPr>
              <w:pStyle w:val="TableParagraph"/>
              <w:tabs>
                <w:tab w:val="left" w:pos="3169"/>
              </w:tabs>
              <w:spacing w:before="90"/>
              <w:rPr>
                <w:sz w:val="17"/>
              </w:rPr>
            </w:pPr>
            <w:r>
              <w:rPr>
                <w:b/>
                <w:sz w:val="17"/>
              </w:rPr>
              <w:t>4</w:t>
            </w:r>
            <w:r>
              <w:rPr>
                <w:b/>
                <w:spacing w:val="-1"/>
                <w:sz w:val="17"/>
              </w:rPr>
              <w:t xml:space="preserve"> </w:t>
            </w:r>
            <w:r>
              <w:rPr>
                <w:b/>
                <w:spacing w:val="-2"/>
                <w:sz w:val="17"/>
              </w:rPr>
              <w:t>Pronunciation</w:t>
            </w:r>
            <w:r>
              <w:rPr>
                <w:b/>
                <w:sz w:val="17"/>
              </w:rPr>
              <w:tab/>
            </w:r>
            <w:r>
              <w:rPr>
                <w:sz w:val="17"/>
              </w:rPr>
              <w:t xml:space="preserve">a, </w:t>
            </w:r>
            <w:r>
              <w:rPr>
                <w:spacing w:val="-10"/>
                <w:sz w:val="17"/>
              </w:rPr>
              <w:t>b</w:t>
            </w:r>
          </w:p>
        </w:tc>
      </w:tr>
      <w:tr w:rsidR="008B0FEE" w:rsidTr="00E95EC9">
        <w:trPr>
          <w:trHeight w:val="506"/>
        </w:trPr>
        <w:tc>
          <w:tcPr>
            <w:tcW w:w="1747" w:type="dxa"/>
          </w:tcPr>
          <w:p w:rsidR="008B0FEE" w:rsidRDefault="008B0FEE" w:rsidP="00E95EC9">
            <w:pPr>
              <w:pStyle w:val="TableParagraph"/>
              <w:spacing w:line="206" w:lineRule="exact"/>
              <w:rPr>
                <w:sz w:val="17"/>
              </w:rPr>
            </w:pPr>
            <w:r>
              <w:rPr>
                <w:spacing w:val="-2"/>
                <w:sz w:val="17"/>
              </w:rPr>
              <w:t>Flexibility</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simple</w:t>
            </w:r>
            <w:r>
              <w:rPr>
                <w:spacing w:val="-5"/>
                <w:sz w:val="17"/>
              </w:rPr>
              <w:t xml:space="preserve"> </w:t>
            </w:r>
            <w:r>
              <w:rPr>
                <w:sz w:val="17"/>
              </w:rPr>
              <w:t>language</w:t>
            </w:r>
            <w:r>
              <w:rPr>
                <w:spacing w:val="-5"/>
                <w:sz w:val="17"/>
              </w:rPr>
              <w:t xml:space="preserve"> </w:t>
            </w:r>
            <w:r>
              <w:rPr>
                <w:sz w:val="17"/>
              </w:rPr>
              <w:t>flexibly</w:t>
            </w:r>
            <w:r>
              <w:rPr>
                <w:spacing w:val="-5"/>
                <w:sz w:val="17"/>
              </w:rPr>
              <w:t xml:space="preserve"> </w:t>
            </w:r>
            <w:r>
              <w:rPr>
                <w:sz w:val="17"/>
              </w:rPr>
              <w:t>to</w:t>
            </w:r>
            <w:r>
              <w:rPr>
                <w:spacing w:val="-5"/>
                <w:sz w:val="17"/>
              </w:rPr>
              <w:t xml:space="preserve"> </w:t>
            </w:r>
            <w:r>
              <w:rPr>
                <w:sz w:val="17"/>
              </w:rPr>
              <w:t>express</w:t>
            </w:r>
            <w:r>
              <w:rPr>
                <w:spacing w:val="40"/>
                <w:sz w:val="17"/>
              </w:rPr>
              <w:t xml:space="preserve"> </w:t>
            </w:r>
            <w:r>
              <w:rPr>
                <w:sz w:val="17"/>
              </w:rPr>
              <w:t>much of what they want.</w:t>
            </w:r>
          </w:p>
        </w:tc>
        <w:tc>
          <w:tcPr>
            <w:tcW w:w="881" w:type="dxa"/>
          </w:tcPr>
          <w:p w:rsidR="008B0FEE" w:rsidRDefault="008B0FEE" w:rsidP="00E95EC9">
            <w:pPr>
              <w:pStyle w:val="TableParagraph"/>
              <w:spacing w:line="206" w:lineRule="exact"/>
              <w:ind w:left="93" w:right="86"/>
              <w:jc w:val="center"/>
              <w:rPr>
                <w:sz w:val="17"/>
              </w:rPr>
            </w:pPr>
            <w:r>
              <w:rPr>
                <w:spacing w:val="-5"/>
                <w:sz w:val="17"/>
              </w:rPr>
              <w:t>89</w:t>
            </w:r>
          </w:p>
        </w:tc>
        <w:tc>
          <w:tcPr>
            <w:tcW w:w="3531" w:type="dxa"/>
          </w:tcPr>
          <w:p w:rsidR="008B0FEE" w:rsidRDefault="008B0FEE" w:rsidP="00E95EC9">
            <w:pPr>
              <w:pStyle w:val="TableParagraph"/>
              <w:tabs>
                <w:tab w:val="left" w:pos="3069"/>
              </w:tabs>
              <w:spacing w:line="206" w:lineRule="exact"/>
              <w:ind w:left="9"/>
              <w:jc w:val="center"/>
              <w:rPr>
                <w:sz w:val="17"/>
              </w:rPr>
            </w:pPr>
            <w:r>
              <w:rPr>
                <w:b/>
                <w:sz w:val="17"/>
              </w:rPr>
              <w:t>5</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89</w:t>
            </w:r>
          </w:p>
        </w:tc>
        <w:tc>
          <w:tcPr>
            <w:tcW w:w="3531" w:type="dxa"/>
          </w:tcPr>
          <w:p w:rsidR="008B0FEE" w:rsidRDefault="008B0FEE" w:rsidP="00E95EC9">
            <w:pPr>
              <w:pStyle w:val="TableParagraph"/>
              <w:tabs>
                <w:tab w:val="left" w:pos="3240"/>
              </w:tabs>
              <w:spacing w:line="206" w:lineRule="exact"/>
              <w:ind w:left="9"/>
              <w:jc w:val="center"/>
              <w:rPr>
                <w:sz w:val="17"/>
              </w:rPr>
            </w:pPr>
            <w:r>
              <w:rPr>
                <w:b/>
                <w:sz w:val="17"/>
              </w:rPr>
              <w:t>5</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r w:rsidR="008B0FEE" w:rsidTr="00E95EC9">
        <w:trPr>
          <w:trHeight w:val="503"/>
        </w:trPr>
        <w:tc>
          <w:tcPr>
            <w:tcW w:w="1747" w:type="dxa"/>
          </w:tcPr>
          <w:p w:rsidR="008B0FEE" w:rsidRDefault="008B0FEE" w:rsidP="00E95EC9">
            <w:pPr>
              <w:pStyle w:val="TableParagraph"/>
              <w:spacing w:line="206" w:lineRule="exact"/>
              <w:rPr>
                <w:b/>
                <w:sz w:val="17"/>
              </w:rPr>
            </w:pPr>
            <w:r>
              <w:rPr>
                <w:b/>
                <w:spacing w:val="-2"/>
                <w:sz w:val="17"/>
              </w:rPr>
              <w:t>Mediation</w:t>
            </w:r>
          </w:p>
          <w:p w:rsidR="008B0FEE" w:rsidRDefault="008B0FEE" w:rsidP="00E95EC9">
            <w:pPr>
              <w:pStyle w:val="TableParagraph"/>
              <w:spacing w:line="207" w:lineRule="exact"/>
              <w:rPr>
                <w:sz w:val="17"/>
              </w:rPr>
            </w:pPr>
            <w:r>
              <w:rPr>
                <w:sz w:val="17"/>
              </w:rPr>
              <w:t>Managing</w:t>
            </w:r>
            <w:r>
              <w:rPr>
                <w:spacing w:val="-8"/>
                <w:sz w:val="17"/>
              </w:rPr>
              <w:t xml:space="preserve"> </w:t>
            </w:r>
            <w:r>
              <w:rPr>
                <w:spacing w:val="-2"/>
                <w:sz w:val="17"/>
              </w:rPr>
              <w:t>interaction</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allocate</w:t>
            </w:r>
            <w:r>
              <w:rPr>
                <w:spacing w:val="-4"/>
                <w:sz w:val="17"/>
              </w:rPr>
              <w:t xml:space="preserve"> </w:t>
            </w:r>
            <w:r>
              <w:rPr>
                <w:sz w:val="17"/>
              </w:rPr>
              <w:t>the</w:t>
            </w:r>
            <w:r>
              <w:rPr>
                <w:spacing w:val="-4"/>
                <w:sz w:val="17"/>
              </w:rPr>
              <w:t xml:space="preserve"> </w:t>
            </w:r>
            <w:r>
              <w:rPr>
                <w:sz w:val="17"/>
              </w:rPr>
              <w:t>turn</w:t>
            </w:r>
            <w:r>
              <w:rPr>
                <w:spacing w:val="-4"/>
                <w:sz w:val="17"/>
              </w:rPr>
              <w:t xml:space="preserve"> </w:t>
            </w:r>
            <w:r>
              <w:rPr>
                <w:sz w:val="17"/>
              </w:rPr>
              <w:t>in</w:t>
            </w:r>
            <w:r>
              <w:rPr>
                <w:spacing w:val="-4"/>
                <w:sz w:val="17"/>
              </w:rPr>
              <w:t xml:space="preserve"> </w:t>
            </w:r>
            <w:r>
              <w:rPr>
                <w:sz w:val="17"/>
              </w:rPr>
              <w:t>a</w:t>
            </w:r>
            <w:r>
              <w:rPr>
                <w:spacing w:val="-4"/>
                <w:sz w:val="17"/>
              </w:rPr>
              <w:t xml:space="preserve"> </w:t>
            </w:r>
            <w:r>
              <w:rPr>
                <w:sz w:val="17"/>
              </w:rPr>
              <w:t>discussion,</w:t>
            </w:r>
            <w:r>
              <w:rPr>
                <w:spacing w:val="-3"/>
                <w:sz w:val="17"/>
              </w:rPr>
              <w:t xml:space="preserve"> </w:t>
            </w:r>
            <w:r>
              <w:rPr>
                <w:sz w:val="17"/>
              </w:rPr>
              <w:t>inviting</w:t>
            </w:r>
            <w:r>
              <w:rPr>
                <w:spacing w:val="-5"/>
                <w:sz w:val="17"/>
              </w:rPr>
              <w:t xml:space="preserve"> </w:t>
            </w:r>
            <w:r>
              <w:rPr>
                <w:sz w:val="17"/>
              </w:rPr>
              <w:t>a</w:t>
            </w:r>
            <w:r>
              <w:rPr>
                <w:spacing w:val="-4"/>
                <w:sz w:val="17"/>
              </w:rPr>
              <w:t xml:space="preserve"> </w:t>
            </w:r>
            <w:r>
              <w:rPr>
                <w:sz w:val="17"/>
              </w:rPr>
              <w:t>participant</w:t>
            </w:r>
            <w:r>
              <w:rPr>
                <w:spacing w:val="-3"/>
                <w:sz w:val="17"/>
              </w:rPr>
              <w:t xml:space="preserve"> </w:t>
            </w:r>
            <w:r>
              <w:rPr>
                <w:sz w:val="17"/>
              </w:rPr>
              <w:t>to</w:t>
            </w:r>
            <w:r>
              <w:rPr>
                <w:spacing w:val="-5"/>
                <w:sz w:val="17"/>
              </w:rPr>
              <w:t xml:space="preserve"> </w:t>
            </w:r>
            <w:r>
              <w:rPr>
                <w:sz w:val="17"/>
              </w:rPr>
              <w:t>say</w:t>
            </w:r>
            <w:r>
              <w:rPr>
                <w:spacing w:val="40"/>
                <w:sz w:val="17"/>
              </w:rPr>
              <w:t xml:space="preserve"> </w:t>
            </w:r>
            <w:r>
              <w:rPr>
                <w:spacing w:val="-2"/>
                <w:sz w:val="17"/>
              </w:rPr>
              <w:t>something.</w:t>
            </w:r>
          </w:p>
        </w:tc>
        <w:tc>
          <w:tcPr>
            <w:tcW w:w="881" w:type="dxa"/>
          </w:tcPr>
          <w:p w:rsidR="008B0FEE" w:rsidRDefault="008B0FEE" w:rsidP="00E95EC9">
            <w:pPr>
              <w:pStyle w:val="TableParagraph"/>
              <w:spacing w:line="206" w:lineRule="exact"/>
              <w:ind w:left="93" w:right="86"/>
              <w:jc w:val="center"/>
              <w:rPr>
                <w:sz w:val="17"/>
              </w:rPr>
            </w:pPr>
            <w:r>
              <w:rPr>
                <w:spacing w:val="-5"/>
                <w:sz w:val="17"/>
              </w:rPr>
              <w:t>89</w:t>
            </w:r>
          </w:p>
        </w:tc>
        <w:tc>
          <w:tcPr>
            <w:tcW w:w="3531" w:type="dxa"/>
          </w:tcPr>
          <w:p w:rsidR="008B0FEE" w:rsidRDefault="008B0FEE" w:rsidP="00E95EC9">
            <w:pPr>
              <w:pStyle w:val="TableParagraph"/>
              <w:tabs>
                <w:tab w:val="left" w:pos="3240"/>
              </w:tabs>
              <w:spacing w:line="206" w:lineRule="exact"/>
              <w:ind w:left="9"/>
              <w:jc w:val="center"/>
              <w:rPr>
                <w:sz w:val="17"/>
              </w:rPr>
            </w:pPr>
            <w:r>
              <w:rPr>
                <w:b/>
                <w:sz w:val="17"/>
              </w:rPr>
              <w:t>5</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r w:rsidR="008B0FEE" w:rsidTr="00E95EC9">
        <w:trPr>
          <w:trHeight w:val="921"/>
        </w:trPr>
        <w:tc>
          <w:tcPr>
            <w:tcW w:w="1747" w:type="dxa"/>
          </w:tcPr>
          <w:p w:rsidR="008B0FEE" w:rsidRDefault="008B0FEE" w:rsidP="00E95EC9">
            <w:pPr>
              <w:pStyle w:val="TableParagraph"/>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788" w:type="dxa"/>
          </w:tcPr>
          <w:p w:rsidR="008B0FEE" w:rsidRDefault="008B0FEE" w:rsidP="00E95EC9">
            <w:pPr>
              <w:pStyle w:val="TableParagraph"/>
              <w:ind w:left="105"/>
              <w:rPr>
                <w:sz w:val="17"/>
              </w:rPr>
            </w:pPr>
            <w:r>
              <w:rPr>
                <w:sz w:val="17"/>
              </w:rPr>
              <w:t>Can collaborate in simple, shared tasks and work towards a</w:t>
            </w:r>
            <w:r>
              <w:rPr>
                <w:spacing w:val="40"/>
                <w:sz w:val="17"/>
              </w:rPr>
              <w:t xml:space="preserve"> </w:t>
            </w:r>
            <w:r>
              <w:rPr>
                <w:sz w:val="17"/>
              </w:rPr>
              <w:t>common</w:t>
            </w:r>
            <w:r>
              <w:rPr>
                <w:spacing w:val="-5"/>
                <w:sz w:val="17"/>
              </w:rPr>
              <w:t xml:space="preserve"> </w:t>
            </w:r>
            <w:r>
              <w:rPr>
                <w:sz w:val="17"/>
              </w:rPr>
              <w:t>goal</w:t>
            </w:r>
            <w:r>
              <w:rPr>
                <w:spacing w:val="-5"/>
                <w:sz w:val="17"/>
              </w:rPr>
              <w:t xml:space="preserve"> </w:t>
            </w:r>
            <w:r>
              <w:rPr>
                <w:sz w:val="17"/>
              </w:rPr>
              <w:t>in</w:t>
            </w:r>
            <w:r>
              <w:rPr>
                <w:spacing w:val="-5"/>
                <w:sz w:val="17"/>
              </w:rPr>
              <w:t xml:space="preserve"> </w:t>
            </w:r>
            <w:r>
              <w:rPr>
                <w:sz w:val="17"/>
              </w:rPr>
              <w:t>a</w:t>
            </w:r>
            <w:r>
              <w:rPr>
                <w:spacing w:val="-2"/>
                <w:sz w:val="17"/>
              </w:rPr>
              <w:t xml:space="preserve"> </w:t>
            </w:r>
            <w:r>
              <w:rPr>
                <w:sz w:val="17"/>
              </w:rPr>
              <w:t>group</w:t>
            </w:r>
            <w:r>
              <w:rPr>
                <w:spacing w:val="-5"/>
                <w:sz w:val="17"/>
              </w:rPr>
              <w:t xml:space="preserve"> </w:t>
            </w:r>
            <w:r>
              <w:rPr>
                <w:sz w:val="17"/>
              </w:rPr>
              <w:t>by</w:t>
            </w:r>
            <w:r>
              <w:rPr>
                <w:spacing w:val="-5"/>
                <w:sz w:val="17"/>
              </w:rPr>
              <w:t xml:space="preserve"> </w:t>
            </w:r>
            <w:r>
              <w:rPr>
                <w:sz w:val="17"/>
              </w:rPr>
              <w:t>asking</w:t>
            </w:r>
            <w:r>
              <w:rPr>
                <w:spacing w:val="-3"/>
                <w:sz w:val="17"/>
              </w:rPr>
              <w:t xml:space="preserve"> </w:t>
            </w:r>
            <w:r>
              <w:rPr>
                <w:sz w:val="17"/>
              </w:rPr>
              <w:t>and</w:t>
            </w:r>
            <w:r>
              <w:rPr>
                <w:spacing w:val="-5"/>
                <w:sz w:val="17"/>
              </w:rPr>
              <w:t xml:space="preserve"> </w:t>
            </w:r>
            <w:r>
              <w:rPr>
                <w:sz w:val="17"/>
              </w:rPr>
              <w:t>answering</w:t>
            </w:r>
            <w:r>
              <w:rPr>
                <w:spacing w:val="-6"/>
                <w:sz w:val="17"/>
              </w:rPr>
              <w:t xml:space="preserve"> </w:t>
            </w:r>
            <w:r>
              <w:rPr>
                <w:sz w:val="17"/>
              </w:rPr>
              <w:t>straightforward</w:t>
            </w:r>
            <w:r>
              <w:rPr>
                <w:spacing w:val="40"/>
                <w:sz w:val="17"/>
              </w:rPr>
              <w:t xml:space="preserve"> </w:t>
            </w:r>
            <w:r>
              <w:rPr>
                <w:spacing w:val="-2"/>
                <w:sz w:val="17"/>
              </w:rPr>
              <w:t>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88</w:t>
            </w:r>
          </w:p>
          <w:p w:rsidR="008B0FEE" w:rsidRDefault="008B0FEE" w:rsidP="00E95EC9">
            <w:pPr>
              <w:pStyle w:val="TableParagraph"/>
              <w:spacing w:before="90"/>
              <w:ind w:left="93" w:right="86"/>
              <w:jc w:val="center"/>
              <w:rPr>
                <w:sz w:val="17"/>
              </w:rPr>
            </w:pPr>
            <w:r>
              <w:rPr>
                <w:spacing w:val="-5"/>
                <w:sz w:val="17"/>
              </w:rPr>
              <w:t>89</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1"/>
                <w:sz w:val="17"/>
              </w:rPr>
              <w:t xml:space="preserve"> </w:t>
            </w:r>
            <w:r>
              <w:rPr>
                <w:b/>
                <w:spacing w:val="-2"/>
                <w:sz w:val="17"/>
              </w:rPr>
              <w:t>Reading</w:t>
            </w:r>
            <w:r>
              <w:rPr>
                <w:b/>
                <w:sz w:val="17"/>
              </w:rPr>
              <w:tab/>
            </w:r>
            <w:r>
              <w:rPr>
                <w:spacing w:val="-10"/>
                <w:sz w:val="17"/>
              </w:rPr>
              <w:t>d</w:t>
            </w:r>
          </w:p>
          <w:p w:rsidR="008B0FEE" w:rsidRDefault="008B0FEE" w:rsidP="00E95EC9">
            <w:pPr>
              <w:pStyle w:val="TableParagraph"/>
              <w:tabs>
                <w:tab w:val="left" w:pos="3337"/>
              </w:tabs>
              <w:spacing w:before="90"/>
              <w:rPr>
                <w:sz w:val="17"/>
              </w:rPr>
            </w:pPr>
            <w:r>
              <w:rPr>
                <w:b/>
                <w:sz w:val="17"/>
              </w:rPr>
              <w:t>5</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11B</w:t>
      </w:r>
      <w:r>
        <w:rPr>
          <w:spacing w:val="-10"/>
        </w:rPr>
        <w:t xml:space="preserve"> </w:t>
      </w:r>
      <w:r>
        <w:t>Make</w:t>
      </w:r>
      <w:r>
        <w:rPr>
          <w:spacing w:val="-8"/>
        </w:rPr>
        <w:t xml:space="preserve"> </w:t>
      </w:r>
      <w:r>
        <w:t>up</w:t>
      </w:r>
      <w:r>
        <w:rPr>
          <w:spacing w:val="-9"/>
        </w:rPr>
        <w:t xml:space="preserve"> </w:t>
      </w:r>
      <w:r>
        <w:t>your</w:t>
      </w:r>
      <w:r>
        <w:rPr>
          <w:spacing w:val="-8"/>
        </w:rPr>
        <w:t xml:space="preserve"> </w:t>
      </w:r>
      <w:r>
        <w:rPr>
          <w:spacing w:val="-4"/>
        </w:rPr>
        <w:t>mind!</w:t>
      </w:r>
    </w:p>
    <w:p w:rsidR="008B0FEE" w:rsidRDefault="008B0FEE" w:rsidP="008B0FEE">
      <w:pPr>
        <w:pStyle w:val="GvdeMetni"/>
        <w:spacing w:before="61"/>
        <w:ind w:left="115"/>
      </w:pPr>
      <w:r>
        <w:rPr>
          <w:i/>
          <w:color w:val="333333"/>
        </w:rPr>
        <w:t xml:space="preserve">might </w:t>
      </w:r>
      <w:r>
        <w:t xml:space="preserve">• </w:t>
      </w:r>
      <w:r>
        <w:rPr>
          <w:color w:val="333333"/>
        </w:rPr>
        <w:t>word</w:t>
      </w:r>
      <w:r>
        <w:rPr>
          <w:color w:val="333333"/>
          <w:spacing w:val="-2"/>
        </w:rPr>
        <w:t xml:space="preserve"> </w:t>
      </w:r>
      <w:r>
        <w:rPr>
          <w:color w:val="333333"/>
        </w:rPr>
        <w:t>building:</w:t>
      </w:r>
      <w:r>
        <w:rPr>
          <w:color w:val="333333"/>
          <w:spacing w:val="-3"/>
        </w:rPr>
        <w:t xml:space="preserve"> </w:t>
      </w:r>
      <w:r>
        <w:rPr>
          <w:color w:val="333333"/>
        </w:rPr>
        <w:t>noun</w:t>
      </w:r>
      <w:r>
        <w:rPr>
          <w:color w:val="333333"/>
          <w:spacing w:val="-2"/>
        </w:rPr>
        <w:t xml:space="preserve"> </w:t>
      </w:r>
      <w:r>
        <w:rPr>
          <w:color w:val="333333"/>
        </w:rPr>
        <w:t>formation</w:t>
      </w:r>
      <w:r>
        <w:rPr>
          <w:color w:val="333333"/>
          <w:spacing w:val="1"/>
        </w:rPr>
        <w:t xml:space="preserve"> </w:t>
      </w:r>
      <w:r>
        <w:t>•</w:t>
      </w:r>
      <w:r>
        <w:rPr>
          <w:spacing w:val="-2"/>
        </w:rPr>
        <w:t xml:space="preserve"> </w:t>
      </w:r>
      <w:r>
        <w:rPr>
          <w:color w:val="333333"/>
          <w:spacing w:val="-2"/>
        </w:rPr>
        <w:t>diphthongs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rPr>
                <w:sz w:val="17"/>
              </w:rPr>
            </w:pPr>
            <w:r>
              <w:rPr>
                <w:sz w:val="17"/>
              </w:rPr>
              <w:t>Understanding</w:t>
            </w:r>
            <w:r>
              <w:rPr>
                <w:spacing w:val="-10"/>
                <w:sz w:val="17"/>
              </w:rPr>
              <w:t xml:space="preserve"> </w:t>
            </w:r>
            <w:r>
              <w:rPr>
                <w:sz w:val="17"/>
              </w:rPr>
              <w:t>as</w:t>
            </w:r>
            <w:r>
              <w:rPr>
                <w:spacing w:val="-10"/>
                <w:sz w:val="17"/>
              </w:rPr>
              <w:t xml:space="preserve"> </w:t>
            </w:r>
            <w:r>
              <w:rPr>
                <w:sz w:val="17"/>
              </w:rPr>
              <w:t>a</w:t>
            </w:r>
            <w:r>
              <w:rPr>
                <w:spacing w:val="40"/>
                <w:sz w:val="17"/>
              </w:rPr>
              <w:t xml:space="preserve"> </w:t>
            </w:r>
            <w:r>
              <w:rPr>
                <w:sz w:val="17"/>
              </w:rPr>
              <w:t>member of a live</w:t>
            </w:r>
            <w:r>
              <w:rPr>
                <w:spacing w:val="40"/>
                <w:sz w:val="17"/>
              </w:rPr>
              <w:t xml:space="preserve"> </w:t>
            </w:r>
            <w:r>
              <w:rPr>
                <w:spacing w:val="-2"/>
                <w:sz w:val="17"/>
              </w:rPr>
              <w:t>audience</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follow</w:t>
            </w:r>
            <w:r>
              <w:rPr>
                <w:spacing w:val="-5"/>
                <w:sz w:val="17"/>
              </w:rPr>
              <w:t xml:space="preserve"> </w:t>
            </w:r>
            <w:r>
              <w:rPr>
                <w:sz w:val="17"/>
              </w:rPr>
              <w:t>in</w:t>
            </w:r>
            <w:r>
              <w:rPr>
                <w:spacing w:val="-5"/>
                <w:sz w:val="17"/>
              </w:rPr>
              <w:t xml:space="preserve"> </w:t>
            </w:r>
            <w:r>
              <w:rPr>
                <w:sz w:val="17"/>
              </w:rPr>
              <w:t>outline</w:t>
            </w:r>
            <w:r>
              <w:rPr>
                <w:spacing w:val="-5"/>
                <w:sz w:val="17"/>
              </w:rPr>
              <w:t xml:space="preserve"> </w:t>
            </w:r>
            <w:r>
              <w:rPr>
                <w:sz w:val="17"/>
              </w:rPr>
              <w:t>straightforward</w:t>
            </w:r>
            <w:r>
              <w:rPr>
                <w:spacing w:val="-5"/>
                <w:sz w:val="17"/>
              </w:rPr>
              <w:t xml:space="preserve"> </w:t>
            </w:r>
            <w:r>
              <w:rPr>
                <w:sz w:val="17"/>
              </w:rPr>
              <w:t>short</w:t>
            </w:r>
            <w:r>
              <w:rPr>
                <w:spacing w:val="-5"/>
                <w:sz w:val="17"/>
              </w:rPr>
              <w:t xml:space="preserve"> </w:t>
            </w:r>
            <w:r>
              <w:rPr>
                <w:sz w:val="17"/>
              </w:rPr>
              <w:t>talks</w:t>
            </w:r>
            <w:r>
              <w:rPr>
                <w:spacing w:val="-5"/>
                <w:sz w:val="17"/>
              </w:rPr>
              <w:t xml:space="preserve"> </w:t>
            </w:r>
            <w:r>
              <w:rPr>
                <w:sz w:val="17"/>
              </w:rPr>
              <w:t>on</w:t>
            </w:r>
            <w:r>
              <w:rPr>
                <w:spacing w:val="-5"/>
                <w:sz w:val="17"/>
              </w:rPr>
              <w:t xml:space="preserve"> </w:t>
            </w:r>
            <w:r>
              <w:rPr>
                <w:sz w:val="17"/>
              </w:rPr>
              <w:t>familiar</w:t>
            </w:r>
            <w:r>
              <w:rPr>
                <w:spacing w:val="40"/>
                <w:sz w:val="17"/>
              </w:rPr>
              <w:t xml:space="preserve"> </w:t>
            </w:r>
            <w:r>
              <w:rPr>
                <w:sz w:val="17"/>
              </w:rPr>
              <w:t>topics, provided these are delivered in clearly articulated</w:t>
            </w:r>
            <w:r>
              <w:rPr>
                <w:spacing w:val="40"/>
                <w:sz w:val="17"/>
              </w:rPr>
              <w:t xml:space="preserve"> </w:t>
            </w:r>
            <w:r>
              <w:rPr>
                <w:sz w:val="17"/>
              </w:rPr>
              <w:t>standard language or a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91</w:t>
            </w:r>
          </w:p>
        </w:tc>
        <w:tc>
          <w:tcPr>
            <w:tcW w:w="3531" w:type="dxa"/>
          </w:tcPr>
          <w:p w:rsidR="008B0FEE" w:rsidRDefault="008B0FEE" w:rsidP="00E95EC9">
            <w:pPr>
              <w:pStyle w:val="TableParagraph"/>
              <w:tabs>
                <w:tab w:val="left" w:pos="3179"/>
              </w:tabs>
              <w:spacing w:line="206" w:lineRule="exact"/>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788" w:type="dxa"/>
          </w:tcPr>
          <w:p w:rsidR="008B0FEE" w:rsidRDefault="008B0FEE" w:rsidP="00E95EC9">
            <w:pPr>
              <w:pStyle w:val="TableParagraph"/>
              <w:ind w:left="105" w:right="277"/>
              <w:jc w:val="both"/>
              <w:rPr>
                <w:sz w:val="17"/>
              </w:rPr>
            </w:pPr>
            <w:r>
              <w:rPr>
                <w:sz w:val="17"/>
              </w:rPr>
              <w:t>Can</w:t>
            </w:r>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90</w:t>
            </w:r>
          </w:p>
        </w:tc>
        <w:tc>
          <w:tcPr>
            <w:tcW w:w="3531" w:type="dxa"/>
          </w:tcPr>
          <w:p w:rsidR="008B0FEE" w:rsidRDefault="008B0FEE" w:rsidP="00E95EC9">
            <w:pPr>
              <w:pStyle w:val="TableParagraph"/>
              <w:tabs>
                <w:tab w:val="left" w:pos="3179"/>
              </w:tabs>
              <w:spacing w:line="206" w:lineRule="exact"/>
              <w:rPr>
                <w:sz w:val="17"/>
              </w:rPr>
            </w:pPr>
            <w:r>
              <w:rPr>
                <w:b/>
                <w:sz w:val="17"/>
              </w:rPr>
              <w:t xml:space="preserve">1 </w:t>
            </w:r>
            <w:r>
              <w:rPr>
                <w:b/>
                <w:spacing w:val="-2"/>
                <w:sz w:val="17"/>
              </w:rPr>
              <w:t>Grammar</w:t>
            </w:r>
            <w:r>
              <w:rPr>
                <w:b/>
                <w:sz w:val="17"/>
              </w:rPr>
              <w:tab/>
            </w:r>
            <w:r>
              <w:rPr>
                <w:sz w:val="17"/>
              </w:rPr>
              <w:t>b,</w:t>
            </w:r>
            <w:r>
              <w:rPr>
                <w:spacing w:val="-3"/>
                <w:sz w:val="17"/>
              </w:rPr>
              <w:t xml:space="preserve"> </w:t>
            </w:r>
            <w:r>
              <w:rPr>
                <w:spacing w:val="-10"/>
                <w:sz w:val="17"/>
              </w:rPr>
              <w:t>c</w:t>
            </w:r>
          </w:p>
        </w:tc>
      </w:tr>
      <w:tr w:rsidR="008B0FEE" w:rsidTr="00E95EC9">
        <w:trPr>
          <w:trHeight w:val="1218"/>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rsidR="008B0FEE" w:rsidRDefault="008B0FEE" w:rsidP="00E95EC9">
            <w:pPr>
              <w:pStyle w:val="TableParagraph"/>
              <w:spacing w:before="90"/>
              <w:ind w:left="105" w:right="139"/>
              <w:rPr>
                <w:sz w:val="17"/>
              </w:rPr>
            </w:pPr>
            <w:r>
              <w:rPr>
                <w:sz w:val="17"/>
              </w:rPr>
              <w:t>Can make their opinions and reactions understood as regards</w:t>
            </w:r>
            <w:r>
              <w:rPr>
                <w:spacing w:val="40"/>
                <w:sz w:val="17"/>
              </w:rPr>
              <w:t xml:space="preserve"> </w:t>
            </w:r>
            <w:r>
              <w:rPr>
                <w:sz w:val="17"/>
              </w:rPr>
              <w:t>solutions</w:t>
            </w:r>
            <w:r>
              <w:rPr>
                <w:spacing w:val="-4"/>
                <w:sz w:val="17"/>
              </w:rPr>
              <w:t xml:space="preserve"> </w:t>
            </w:r>
            <w:r>
              <w:rPr>
                <w:sz w:val="17"/>
              </w:rPr>
              <w:t>to</w:t>
            </w:r>
            <w:r>
              <w:rPr>
                <w:spacing w:val="-6"/>
                <w:sz w:val="17"/>
              </w:rPr>
              <w:t xml:space="preserve"> </w:t>
            </w:r>
            <w:r>
              <w:rPr>
                <w:sz w:val="17"/>
              </w:rPr>
              <w:t>problems</w:t>
            </w:r>
            <w:r>
              <w:rPr>
                <w:spacing w:val="-4"/>
                <w:sz w:val="17"/>
              </w:rPr>
              <w:t xml:space="preserve"> </w:t>
            </w:r>
            <w:r>
              <w:rPr>
                <w:sz w:val="17"/>
              </w:rPr>
              <w:t>or</w:t>
            </w:r>
            <w:r>
              <w:rPr>
                <w:spacing w:val="-4"/>
                <w:sz w:val="17"/>
              </w:rPr>
              <w:t xml:space="preserve"> </w:t>
            </w:r>
            <w:r>
              <w:rPr>
                <w:sz w:val="17"/>
              </w:rPr>
              <w:t>practical</w:t>
            </w:r>
            <w:r>
              <w:rPr>
                <w:spacing w:val="-5"/>
                <w:sz w:val="17"/>
              </w:rPr>
              <w:t xml:space="preserve"> </w:t>
            </w:r>
            <w:r>
              <w:rPr>
                <w:sz w:val="17"/>
              </w:rPr>
              <w:t>questions</w:t>
            </w:r>
            <w:r>
              <w:rPr>
                <w:spacing w:val="-4"/>
                <w:sz w:val="17"/>
              </w:rPr>
              <w:t xml:space="preserve"> </w:t>
            </w:r>
            <w:r>
              <w:rPr>
                <w:sz w:val="17"/>
              </w:rPr>
              <w:t>of</w:t>
            </w:r>
            <w:r>
              <w:rPr>
                <w:spacing w:val="-4"/>
                <w:sz w:val="17"/>
              </w:rPr>
              <w:t xml:space="preserve"> </w:t>
            </w:r>
            <w:r>
              <w:rPr>
                <w:sz w:val="17"/>
              </w:rPr>
              <w:t>where</w:t>
            </w:r>
            <w:r>
              <w:rPr>
                <w:spacing w:val="-5"/>
                <w:sz w:val="17"/>
              </w:rPr>
              <w:t xml:space="preserve"> </w:t>
            </w:r>
            <w:r>
              <w:rPr>
                <w:sz w:val="17"/>
              </w:rPr>
              <w:t>to</w:t>
            </w:r>
            <w:r>
              <w:rPr>
                <w:spacing w:val="-6"/>
                <w:sz w:val="17"/>
              </w:rPr>
              <w:t xml:space="preserve"> </w:t>
            </w:r>
            <w:r>
              <w:rPr>
                <w:sz w:val="17"/>
              </w:rPr>
              <w:t>go,</w:t>
            </w:r>
            <w:r>
              <w:rPr>
                <w:spacing w:val="-4"/>
                <w:sz w:val="17"/>
              </w:rPr>
              <w:t xml:space="preserve"> </w:t>
            </w:r>
            <w:r>
              <w:rPr>
                <w:sz w:val="17"/>
              </w:rPr>
              <w:t>what</w:t>
            </w:r>
            <w:r>
              <w:rPr>
                <w:spacing w:val="40"/>
                <w:sz w:val="17"/>
              </w:rPr>
              <w:t xml:space="preserve"> </w:t>
            </w:r>
            <w:r>
              <w:rPr>
                <w:sz w:val="17"/>
              </w:rPr>
              <w:t>to do, or how to organise an event (e.g. an outing).</w:t>
            </w:r>
          </w:p>
        </w:tc>
        <w:tc>
          <w:tcPr>
            <w:tcW w:w="881" w:type="dxa"/>
          </w:tcPr>
          <w:p w:rsidR="008B0FEE" w:rsidRDefault="008B0FEE" w:rsidP="00E95EC9">
            <w:pPr>
              <w:pStyle w:val="TableParagraph"/>
              <w:spacing w:line="206" w:lineRule="exact"/>
              <w:ind w:left="93" w:right="86"/>
              <w:jc w:val="center"/>
              <w:rPr>
                <w:sz w:val="17"/>
              </w:rPr>
            </w:pPr>
            <w:r>
              <w:rPr>
                <w:spacing w:val="-5"/>
                <w:sz w:val="17"/>
              </w:rPr>
              <w:t>91</w:t>
            </w:r>
          </w:p>
        </w:tc>
        <w:tc>
          <w:tcPr>
            <w:tcW w:w="3531" w:type="dxa"/>
          </w:tcPr>
          <w:p w:rsidR="008B0FEE" w:rsidRDefault="008B0FEE" w:rsidP="00E95EC9">
            <w:pPr>
              <w:pStyle w:val="TableParagraph"/>
              <w:tabs>
                <w:tab w:val="left" w:pos="3170"/>
              </w:tabs>
              <w:spacing w:line="206" w:lineRule="exact"/>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d</w:t>
            </w:r>
          </w:p>
        </w:tc>
      </w:tr>
      <w:tr w:rsidR="008B0FEE" w:rsidTr="00E95EC9">
        <w:trPr>
          <w:trHeight w:val="594"/>
        </w:trPr>
        <w:tc>
          <w:tcPr>
            <w:tcW w:w="1747" w:type="dxa"/>
          </w:tcPr>
          <w:p w:rsidR="008B0FEE" w:rsidRDefault="008B0FEE" w:rsidP="00E95EC9">
            <w:pPr>
              <w:pStyle w:val="TableParagraph"/>
              <w:ind w:right="374"/>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 up questions.</w:t>
            </w:r>
          </w:p>
        </w:tc>
        <w:tc>
          <w:tcPr>
            <w:tcW w:w="881" w:type="dxa"/>
          </w:tcPr>
          <w:p w:rsidR="008B0FEE" w:rsidRDefault="008B0FEE" w:rsidP="00E95EC9">
            <w:pPr>
              <w:pStyle w:val="TableParagraph"/>
              <w:spacing w:line="206" w:lineRule="exact"/>
              <w:ind w:left="93" w:right="86"/>
              <w:jc w:val="center"/>
              <w:rPr>
                <w:sz w:val="17"/>
              </w:rPr>
            </w:pPr>
            <w:r>
              <w:rPr>
                <w:spacing w:val="-5"/>
                <w:sz w:val="17"/>
              </w:rPr>
              <w:t>90</w:t>
            </w:r>
          </w:p>
          <w:p w:rsidR="008B0FEE" w:rsidRDefault="008B0FEE" w:rsidP="00E95EC9">
            <w:pPr>
              <w:pStyle w:val="TableParagraph"/>
              <w:spacing w:before="90"/>
              <w:ind w:left="93" w:right="86"/>
              <w:jc w:val="center"/>
              <w:rPr>
                <w:sz w:val="17"/>
              </w:rPr>
            </w:pPr>
            <w:r>
              <w:rPr>
                <w:spacing w:val="-5"/>
                <w:sz w:val="17"/>
              </w:rPr>
              <w:t>91</w:t>
            </w:r>
          </w:p>
        </w:tc>
        <w:tc>
          <w:tcPr>
            <w:tcW w:w="3531" w:type="dxa"/>
          </w:tcPr>
          <w:p w:rsidR="008B0FEE" w:rsidRDefault="008B0FEE" w:rsidP="00E95EC9">
            <w:pPr>
              <w:pStyle w:val="TableParagraph"/>
              <w:tabs>
                <w:tab w:val="left" w:pos="3340"/>
              </w:tabs>
              <w:spacing w:line="206" w:lineRule="exact"/>
              <w:rPr>
                <w:sz w:val="17"/>
              </w:rPr>
            </w:pPr>
            <w:r>
              <w:rPr>
                <w:b/>
                <w:sz w:val="17"/>
              </w:rPr>
              <w:t xml:space="preserve">1 </w:t>
            </w:r>
            <w:r>
              <w:rPr>
                <w:b/>
                <w:spacing w:val="-2"/>
                <w:sz w:val="17"/>
              </w:rPr>
              <w:t>Grammar</w:t>
            </w:r>
            <w:r>
              <w:rPr>
                <w:b/>
                <w:sz w:val="17"/>
              </w:rPr>
              <w:tab/>
            </w:r>
            <w:r>
              <w:rPr>
                <w:spacing w:val="-10"/>
                <w:sz w:val="17"/>
              </w:rPr>
              <w:t>a</w:t>
            </w:r>
          </w:p>
          <w:p w:rsidR="008B0FEE" w:rsidRDefault="008B0FEE" w:rsidP="00E95EC9">
            <w:pPr>
              <w:pStyle w:val="TableParagraph"/>
              <w:tabs>
                <w:tab w:val="left" w:pos="3338"/>
              </w:tabs>
              <w:spacing w:before="90"/>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r w:rsidR="008B0FEE" w:rsidTr="00E95EC9">
        <w:trPr>
          <w:trHeight w:val="1009"/>
        </w:trPr>
        <w:tc>
          <w:tcPr>
            <w:tcW w:w="1747" w:type="dxa"/>
          </w:tcPr>
          <w:p w:rsidR="008B0FEE" w:rsidRDefault="008B0FEE" w:rsidP="00E95EC9">
            <w:pPr>
              <w:pStyle w:val="TableParagraph"/>
              <w:spacing w:line="206" w:lineRule="exact"/>
              <w:rPr>
                <w:sz w:val="17"/>
              </w:rPr>
            </w:pPr>
            <w:r>
              <w:rPr>
                <w:spacing w:val="-2"/>
                <w:sz w:val="17"/>
              </w:rPr>
              <w:t>Cooperating</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basic</w:t>
            </w:r>
            <w:r>
              <w:rPr>
                <w:spacing w:val="-5"/>
                <w:sz w:val="17"/>
              </w:rPr>
              <w:t xml:space="preserve"> </w:t>
            </w:r>
            <w:r>
              <w:rPr>
                <w:sz w:val="17"/>
              </w:rPr>
              <w:t>repertoire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and</w:t>
            </w:r>
            <w:r>
              <w:rPr>
                <w:spacing w:val="-5"/>
                <w:sz w:val="17"/>
              </w:rPr>
              <w:t xml:space="preserve"> </w:t>
            </w:r>
            <w:r>
              <w:rPr>
                <w:sz w:val="17"/>
              </w:rPr>
              <w:t>strategies</w:t>
            </w:r>
            <w:r>
              <w:rPr>
                <w:spacing w:val="-4"/>
                <w:sz w:val="17"/>
              </w:rPr>
              <w:t xml:space="preserve"> </w:t>
            </w:r>
            <w:r>
              <w:rPr>
                <w:sz w:val="17"/>
              </w:rPr>
              <w:t>to</w:t>
            </w:r>
            <w:r>
              <w:rPr>
                <w:spacing w:val="-5"/>
                <w:sz w:val="17"/>
              </w:rPr>
              <w:t xml:space="preserve"> </w:t>
            </w:r>
            <w:r>
              <w:rPr>
                <w:sz w:val="17"/>
              </w:rPr>
              <w:t>help</w:t>
            </w:r>
            <w:r>
              <w:rPr>
                <w:spacing w:val="40"/>
                <w:sz w:val="17"/>
              </w:rPr>
              <w:t xml:space="preserve"> </w:t>
            </w:r>
            <w:r>
              <w:rPr>
                <w:sz w:val="17"/>
              </w:rPr>
              <w:t>keep a conversation or discussion going.</w:t>
            </w:r>
          </w:p>
          <w:p w:rsidR="008B0FEE" w:rsidRDefault="008B0FEE" w:rsidP="00E95EC9">
            <w:pPr>
              <w:pStyle w:val="TableParagraph"/>
              <w:spacing w:before="87"/>
              <w:ind w:left="105" w:right="198"/>
              <w:rPr>
                <w:sz w:val="17"/>
              </w:rPr>
            </w:pPr>
            <w:r>
              <w:rPr>
                <w:sz w:val="17"/>
              </w:rPr>
              <w:t>Can</w:t>
            </w:r>
            <w:r>
              <w:rPr>
                <w:spacing w:val="-4"/>
                <w:sz w:val="17"/>
              </w:rPr>
              <w:t xml:space="preserve"> </w:t>
            </w:r>
            <w:r>
              <w:rPr>
                <w:sz w:val="17"/>
              </w:rPr>
              <w:t>summarise</w:t>
            </w:r>
            <w:r>
              <w:rPr>
                <w:spacing w:val="-4"/>
                <w:sz w:val="17"/>
              </w:rPr>
              <w:t xml:space="preserve"> </w:t>
            </w:r>
            <w:r>
              <w:rPr>
                <w:sz w:val="17"/>
              </w:rPr>
              <w:t>the</w:t>
            </w:r>
            <w:r>
              <w:rPr>
                <w:spacing w:val="-4"/>
                <w:sz w:val="17"/>
              </w:rPr>
              <w:t xml:space="preserve"> </w:t>
            </w:r>
            <w:r>
              <w:rPr>
                <w:sz w:val="17"/>
              </w:rPr>
              <w:t>point</w:t>
            </w:r>
            <w:r>
              <w:rPr>
                <w:spacing w:val="-3"/>
                <w:sz w:val="17"/>
              </w:rPr>
              <w:t xml:space="preserve"> </w:t>
            </w:r>
            <w:r>
              <w:rPr>
                <w:sz w:val="17"/>
              </w:rPr>
              <w:t>reached</w:t>
            </w:r>
            <w:r>
              <w:rPr>
                <w:spacing w:val="-4"/>
                <w:sz w:val="17"/>
              </w:rPr>
              <w:t xml:space="preserve"> </w:t>
            </w:r>
            <w:r>
              <w:rPr>
                <w:sz w:val="17"/>
              </w:rPr>
              <w:t>in</w:t>
            </w:r>
            <w:r>
              <w:rPr>
                <w:spacing w:val="-4"/>
                <w:sz w:val="17"/>
              </w:rPr>
              <w:t xml:space="preserve"> </w:t>
            </w:r>
            <w:r>
              <w:rPr>
                <w:sz w:val="17"/>
              </w:rPr>
              <w:t>a</w:t>
            </w:r>
            <w:r>
              <w:rPr>
                <w:spacing w:val="-4"/>
                <w:sz w:val="17"/>
              </w:rPr>
              <w:t xml:space="preserve"> </w:t>
            </w:r>
            <w:r>
              <w:rPr>
                <w:sz w:val="17"/>
              </w:rPr>
              <w:t>discussion</w:t>
            </w:r>
            <w:r>
              <w:rPr>
                <w:spacing w:val="-4"/>
                <w:sz w:val="17"/>
              </w:rPr>
              <w:t xml:space="preserve"> </w:t>
            </w:r>
            <w:r>
              <w:rPr>
                <w:sz w:val="17"/>
              </w:rPr>
              <w:t>and</w:t>
            </w:r>
            <w:r>
              <w:rPr>
                <w:spacing w:val="-4"/>
                <w:sz w:val="17"/>
              </w:rPr>
              <w:t xml:space="preserve"> </w:t>
            </w:r>
            <w:r>
              <w:rPr>
                <w:sz w:val="17"/>
              </w:rPr>
              <w:t>so</w:t>
            </w:r>
            <w:r>
              <w:rPr>
                <w:spacing w:val="-5"/>
                <w:sz w:val="17"/>
              </w:rPr>
              <w:t xml:space="preserve"> </w:t>
            </w:r>
            <w:r>
              <w:rPr>
                <w:sz w:val="17"/>
              </w:rPr>
              <w:t>help</w:t>
            </w:r>
            <w:r>
              <w:rPr>
                <w:spacing w:val="40"/>
                <w:sz w:val="17"/>
              </w:rPr>
              <w:t xml:space="preserve"> </w:t>
            </w:r>
            <w:r>
              <w:rPr>
                <w:sz w:val="17"/>
              </w:rPr>
              <w:t>focus the argument.</w:t>
            </w:r>
          </w:p>
        </w:tc>
        <w:tc>
          <w:tcPr>
            <w:tcW w:w="881" w:type="dxa"/>
          </w:tcPr>
          <w:p w:rsidR="008B0FEE" w:rsidRDefault="008B0FEE" w:rsidP="00E95EC9">
            <w:pPr>
              <w:pStyle w:val="TableParagraph"/>
              <w:spacing w:line="206" w:lineRule="exact"/>
              <w:ind w:left="93" w:right="86"/>
              <w:jc w:val="center"/>
              <w:rPr>
                <w:sz w:val="17"/>
              </w:rPr>
            </w:pPr>
            <w:r>
              <w:rPr>
                <w:spacing w:val="-5"/>
                <w:sz w:val="17"/>
              </w:rPr>
              <w:t>90</w:t>
            </w:r>
          </w:p>
          <w:p w:rsidR="008B0FEE" w:rsidRDefault="008B0FEE" w:rsidP="00E95EC9">
            <w:pPr>
              <w:pStyle w:val="TableParagraph"/>
              <w:spacing w:before="90"/>
              <w:ind w:left="93" w:right="86"/>
              <w:jc w:val="center"/>
              <w:rPr>
                <w:sz w:val="17"/>
              </w:rPr>
            </w:pPr>
            <w:r>
              <w:rPr>
                <w:spacing w:val="-5"/>
                <w:sz w:val="17"/>
              </w:rPr>
              <w:t>91</w:t>
            </w:r>
          </w:p>
        </w:tc>
        <w:tc>
          <w:tcPr>
            <w:tcW w:w="3531" w:type="dxa"/>
          </w:tcPr>
          <w:p w:rsidR="008B0FEE" w:rsidRDefault="008B0FEE" w:rsidP="00E95EC9">
            <w:pPr>
              <w:pStyle w:val="TableParagraph"/>
              <w:tabs>
                <w:tab w:val="left" w:pos="3342"/>
              </w:tabs>
              <w:spacing w:line="206" w:lineRule="exact"/>
              <w:rPr>
                <w:sz w:val="17"/>
              </w:rPr>
            </w:pPr>
            <w:r>
              <w:rPr>
                <w:b/>
                <w:sz w:val="17"/>
              </w:rPr>
              <w:t>1</w:t>
            </w:r>
            <w:r>
              <w:rPr>
                <w:b/>
                <w:spacing w:val="-1"/>
                <w:sz w:val="17"/>
              </w:rPr>
              <w:t xml:space="preserve"> </w:t>
            </w:r>
            <w:r>
              <w:rPr>
                <w:b/>
                <w:spacing w:val="-2"/>
                <w:sz w:val="17"/>
              </w:rPr>
              <w:t>Grammar</w:t>
            </w:r>
            <w:r>
              <w:rPr>
                <w:b/>
                <w:sz w:val="17"/>
              </w:rPr>
              <w:tab/>
            </w:r>
            <w:r>
              <w:rPr>
                <w:spacing w:val="-10"/>
                <w:sz w:val="17"/>
              </w:rPr>
              <w:t>g</w:t>
            </w:r>
          </w:p>
          <w:p w:rsidR="008B0FEE" w:rsidRDefault="008B0FEE" w:rsidP="00E95EC9">
            <w:pPr>
              <w:pStyle w:val="TableParagraph"/>
              <w:tabs>
                <w:tab w:val="left" w:pos="3333"/>
              </w:tabs>
              <w:spacing w:before="90"/>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8B0FEE" w:rsidTr="00E95EC9">
        <w:trPr>
          <w:trHeight w:val="503"/>
        </w:trPr>
        <w:tc>
          <w:tcPr>
            <w:tcW w:w="1747" w:type="dxa"/>
          </w:tcPr>
          <w:p w:rsidR="008B0FEE" w:rsidRDefault="008B0FEE" w:rsidP="00E95EC9">
            <w:pPr>
              <w:pStyle w:val="TableParagraph"/>
              <w:ind w:right="285"/>
              <w:rPr>
                <w:sz w:val="17"/>
              </w:rPr>
            </w:pPr>
            <w:r>
              <w:rPr>
                <w:sz w:val="17"/>
              </w:rPr>
              <w:t>Asking</w:t>
            </w:r>
            <w:r>
              <w:rPr>
                <w:spacing w:val="-6"/>
                <w:sz w:val="17"/>
              </w:rPr>
              <w:t xml:space="preserve"> </w:t>
            </w:r>
            <w:r>
              <w:rPr>
                <w:sz w:val="17"/>
              </w:rPr>
              <w:t>for</w:t>
            </w:r>
            <w:r>
              <w:rPr>
                <w:spacing w:val="40"/>
                <w:sz w:val="17"/>
              </w:rPr>
              <w:t xml:space="preserve"> </w:t>
            </w:r>
            <w:r>
              <w:rPr>
                <w:spacing w:val="-2"/>
                <w:sz w:val="17"/>
              </w:rPr>
              <w:t>clarification</w:t>
            </w:r>
          </w:p>
        </w:tc>
        <w:tc>
          <w:tcPr>
            <w:tcW w:w="4788" w:type="dxa"/>
          </w:tcPr>
          <w:p w:rsidR="008B0FEE" w:rsidRDefault="008B0FEE" w:rsidP="00E95EC9">
            <w:pPr>
              <w:pStyle w:val="TableParagraph"/>
              <w:spacing w:line="206" w:lineRule="exact"/>
              <w:ind w:left="105"/>
              <w:rPr>
                <w:sz w:val="17"/>
              </w:rPr>
            </w:pPr>
            <w:r>
              <w:rPr>
                <w:sz w:val="17"/>
              </w:rPr>
              <w:t>Can</w:t>
            </w:r>
            <w:r>
              <w:rPr>
                <w:spacing w:val="-6"/>
                <w:sz w:val="17"/>
              </w:rPr>
              <w:t xml:space="preserve"> </w:t>
            </w:r>
            <w:r>
              <w:rPr>
                <w:sz w:val="17"/>
              </w:rPr>
              <w:t>ask</w:t>
            </w:r>
            <w:r>
              <w:rPr>
                <w:spacing w:val="-3"/>
                <w:sz w:val="17"/>
              </w:rPr>
              <w:t xml:space="preserve"> </w:t>
            </w:r>
            <w:r>
              <w:rPr>
                <w:sz w:val="17"/>
              </w:rPr>
              <w:t>someone</w:t>
            </w:r>
            <w:r>
              <w:rPr>
                <w:spacing w:val="-4"/>
                <w:sz w:val="17"/>
              </w:rPr>
              <w:t xml:space="preserve"> </w:t>
            </w:r>
            <w:r>
              <w:rPr>
                <w:sz w:val="17"/>
              </w:rPr>
              <w:t>to</w:t>
            </w:r>
            <w:r>
              <w:rPr>
                <w:spacing w:val="-4"/>
                <w:sz w:val="17"/>
              </w:rPr>
              <w:t xml:space="preserve"> </w:t>
            </w:r>
            <w:r>
              <w:rPr>
                <w:sz w:val="17"/>
              </w:rPr>
              <w:t>clarify</w:t>
            </w:r>
            <w:r>
              <w:rPr>
                <w:spacing w:val="-3"/>
                <w:sz w:val="17"/>
              </w:rPr>
              <w:t xml:space="preserve"> </w:t>
            </w:r>
            <w:r>
              <w:rPr>
                <w:sz w:val="17"/>
              </w:rPr>
              <w:t>or</w:t>
            </w:r>
            <w:r>
              <w:rPr>
                <w:spacing w:val="-3"/>
                <w:sz w:val="17"/>
              </w:rPr>
              <w:t xml:space="preserve"> </w:t>
            </w:r>
            <w:r>
              <w:rPr>
                <w:sz w:val="17"/>
              </w:rPr>
              <w:t>elaborate</w:t>
            </w:r>
            <w:r>
              <w:rPr>
                <w:spacing w:val="-3"/>
                <w:sz w:val="17"/>
              </w:rPr>
              <w:t xml:space="preserve"> </w:t>
            </w:r>
            <w:r>
              <w:rPr>
                <w:sz w:val="17"/>
              </w:rPr>
              <w:t>what</w:t>
            </w:r>
            <w:r>
              <w:rPr>
                <w:spacing w:val="-2"/>
                <w:sz w:val="17"/>
              </w:rPr>
              <w:t xml:space="preserve"> </w:t>
            </w:r>
            <w:r>
              <w:rPr>
                <w:sz w:val="17"/>
              </w:rPr>
              <w:t>they</w:t>
            </w:r>
            <w:r>
              <w:rPr>
                <w:spacing w:val="-4"/>
                <w:sz w:val="17"/>
              </w:rPr>
              <w:t xml:space="preserve"> </w:t>
            </w:r>
            <w:r>
              <w:rPr>
                <w:sz w:val="17"/>
              </w:rPr>
              <w:t>have</w:t>
            </w:r>
            <w:r>
              <w:rPr>
                <w:spacing w:val="-3"/>
                <w:sz w:val="17"/>
              </w:rPr>
              <w:t xml:space="preserve"> </w:t>
            </w:r>
            <w:r>
              <w:rPr>
                <w:sz w:val="17"/>
              </w:rPr>
              <w:t>just</w:t>
            </w:r>
            <w:r>
              <w:rPr>
                <w:spacing w:val="-2"/>
                <w:sz w:val="17"/>
              </w:rPr>
              <w:t xml:space="preserve"> said.</w:t>
            </w:r>
          </w:p>
        </w:tc>
        <w:tc>
          <w:tcPr>
            <w:tcW w:w="881" w:type="dxa"/>
          </w:tcPr>
          <w:p w:rsidR="008B0FEE" w:rsidRDefault="008B0FEE" w:rsidP="00E95EC9">
            <w:pPr>
              <w:pStyle w:val="TableParagraph"/>
              <w:spacing w:line="206" w:lineRule="exact"/>
              <w:ind w:left="93" w:right="86"/>
              <w:jc w:val="center"/>
              <w:rPr>
                <w:sz w:val="17"/>
              </w:rPr>
            </w:pPr>
            <w:r>
              <w:rPr>
                <w:spacing w:val="-5"/>
                <w:sz w:val="17"/>
              </w:rPr>
              <w:t>90</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1"/>
                <w:sz w:val="17"/>
              </w:rPr>
              <w:t xml:space="preserve"> </w:t>
            </w:r>
            <w:r>
              <w:rPr>
                <w:b/>
                <w:spacing w:val="-2"/>
                <w:sz w:val="17"/>
              </w:rPr>
              <w:t>Grammar</w:t>
            </w:r>
            <w:r>
              <w:rPr>
                <w:b/>
                <w:sz w:val="17"/>
              </w:rPr>
              <w:tab/>
            </w:r>
            <w:r>
              <w:rPr>
                <w:spacing w:val="-10"/>
                <w:sz w:val="17"/>
              </w:rPr>
              <w:t>a</w:t>
            </w:r>
          </w:p>
        </w:tc>
      </w:tr>
      <w:tr w:rsidR="008B0FEE" w:rsidTr="00E95EC9">
        <w:trPr>
          <w:trHeight w:val="1127"/>
        </w:trPr>
        <w:tc>
          <w:tcPr>
            <w:tcW w:w="1747" w:type="dxa"/>
          </w:tcPr>
          <w:p w:rsidR="008B0FEE" w:rsidRDefault="008B0FEE" w:rsidP="00E95EC9">
            <w:pPr>
              <w:pStyle w:val="TableParagraph"/>
              <w:spacing w:before="1"/>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before="1"/>
              <w:ind w:left="93" w:right="86"/>
              <w:jc w:val="center"/>
              <w:rPr>
                <w:sz w:val="17"/>
              </w:rPr>
            </w:pPr>
            <w:r>
              <w:rPr>
                <w:spacing w:val="-5"/>
                <w:sz w:val="17"/>
              </w:rPr>
              <w:t>90</w:t>
            </w:r>
          </w:p>
        </w:tc>
        <w:tc>
          <w:tcPr>
            <w:tcW w:w="3531" w:type="dxa"/>
          </w:tcPr>
          <w:p w:rsidR="008B0FEE" w:rsidRDefault="008B0FEE" w:rsidP="00E95EC9">
            <w:pPr>
              <w:pStyle w:val="TableParagraph"/>
              <w:tabs>
                <w:tab w:val="left" w:pos="3179"/>
              </w:tabs>
              <w:spacing w:before="1"/>
              <w:rPr>
                <w:sz w:val="17"/>
              </w:rPr>
            </w:pPr>
            <w:r>
              <w:rPr>
                <w:b/>
                <w:sz w:val="17"/>
              </w:rPr>
              <w:t>1</w:t>
            </w:r>
            <w:r>
              <w:rPr>
                <w:b/>
                <w:spacing w:val="-1"/>
                <w:sz w:val="17"/>
              </w:rPr>
              <w:t xml:space="preserve"> </w:t>
            </w:r>
            <w:r>
              <w:rPr>
                <w:b/>
                <w:spacing w:val="-2"/>
                <w:sz w:val="17"/>
              </w:rPr>
              <w:t>Grammar</w:t>
            </w:r>
            <w:r>
              <w:rPr>
                <w:b/>
                <w:sz w:val="17"/>
              </w:rPr>
              <w:tab/>
            </w:r>
            <w:r>
              <w:rPr>
                <w:sz w:val="17"/>
              </w:rPr>
              <w:t xml:space="preserve">a, </w:t>
            </w:r>
            <w:r>
              <w:rPr>
                <w:spacing w:val="-10"/>
                <w:sz w:val="17"/>
              </w:rPr>
              <w:t>g</w:t>
            </w:r>
          </w:p>
        </w:tc>
      </w:tr>
      <w:tr w:rsidR="008B0FEE" w:rsidTr="00E95EC9">
        <w:trPr>
          <w:trHeight w:val="505"/>
        </w:trPr>
        <w:tc>
          <w:tcPr>
            <w:tcW w:w="1747" w:type="dxa"/>
          </w:tcPr>
          <w:p w:rsidR="008B0FEE" w:rsidRDefault="008B0FEE" w:rsidP="00E95EC9">
            <w:pPr>
              <w:pStyle w:val="TableParagraph"/>
              <w:spacing w:before="1"/>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spacing w:before="1"/>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before="1"/>
              <w:ind w:left="93" w:right="86"/>
              <w:jc w:val="center"/>
              <w:rPr>
                <w:sz w:val="17"/>
              </w:rPr>
            </w:pPr>
            <w:r>
              <w:rPr>
                <w:spacing w:val="-5"/>
                <w:sz w:val="17"/>
              </w:rPr>
              <w:t>91</w:t>
            </w:r>
          </w:p>
        </w:tc>
        <w:tc>
          <w:tcPr>
            <w:tcW w:w="3531" w:type="dxa"/>
          </w:tcPr>
          <w:p w:rsidR="008B0FEE" w:rsidRDefault="008B0FEE" w:rsidP="00E95EC9">
            <w:pPr>
              <w:pStyle w:val="TableParagraph"/>
              <w:tabs>
                <w:tab w:val="left" w:pos="3170"/>
              </w:tabs>
              <w:spacing w:before="1"/>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1425"/>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90</w:t>
            </w:r>
          </w:p>
          <w:p w:rsidR="008B0FEE" w:rsidRDefault="008B0FEE" w:rsidP="00E95EC9">
            <w:pPr>
              <w:pStyle w:val="TableParagraph"/>
              <w:spacing w:before="90"/>
              <w:ind w:left="93" w:right="86"/>
              <w:jc w:val="center"/>
              <w:rPr>
                <w:sz w:val="17"/>
              </w:rPr>
            </w:pPr>
            <w:r>
              <w:rPr>
                <w:spacing w:val="-5"/>
                <w:sz w:val="17"/>
              </w:rPr>
              <w:t>155</w:t>
            </w:r>
          </w:p>
        </w:tc>
        <w:tc>
          <w:tcPr>
            <w:tcW w:w="3531" w:type="dxa"/>
          </w:tcPr>
          <w:p w:rsidR="008B0FEE" w:rsidRDefault="008B0FEE" w:rsidP="00E95EC9">
            <w:pPr>
              <w:pStyle w:val="TableParagraph"/>
              <w:tabs>
                <w:tab w:val="left" w:pos="3342"/>
              </w:tabs>
              <w:spacing w:line="206" w:lineRule="exact"/>
              <w:rPr>
                <w:sz w:val="17"/>
              </w:rPr>
            </w:pPr>
            <w:r>
              <w:rPr>
                <w:b/>
                <w:sz w:val="17"/>
              </w:rPr>
              <w:t>1</w:t>
            </w:r>
            <w:r>
              <w:rPr>
                <w:b/>
                <w:spacing w:val="-1"/>
                <w:sz w:val="17"/>
              </w:rPr>
              <w:t xml:space="preserve"> </w:t>
            </w:r>
            <w:r>
              <w:rPr>
                <w:b/>
                <w:spacing w:val="-2"/>
                <w:sz w:val="17"/>
              </w:rPr>
              <w:t>Grammar</w:t>
            </w:r>
            <w:r>
              <w:rPr>
                <w:b/>
                <w:sz w:val="17"/>
              </w:rPr>
              <w:tab/>
            </w:r>
            <w:r>
              <w:rPr>
                <w:spacing w:val="-10"/>
                <w:sz w:val="17"/>
              </w:rPr>
              <w:t>g</w:t>
            </w:r>
          </w:p>
          <w:p w:rsidR="008B0FEE" w:rsidRDefault="008B0FEE" w:rsidP="00E95EC9">
            <w:pPr>
              <w:pStyle w:val="TableParagraph"/>
              <w:tabs>
                <w:tab w:val="left" w:pos="3170"/>
              </w:tabs>
              <w:spacing w:before="90"/>
              <w:rPr>
                <w:sz w:val="17"/>
              </w:rPr>
            </w:pPr>
            <w:r>
              <w:rPr>
                <w:b/>
                <w:sz w:val="17"/>
              </w:rPr>
              <w:t>11B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91</w:t>
            </w:r>
          </w:p>
        </w:tc>
        <w:tc>
          <w:tcPr>
            <w:tcW w:w="3531" w:type="dxa"/>
          </w:tcPr>
          <w:p w:rsidR="008B0FEE" w:rsidRDefault="008B0FEE" w:rsidP="00E95EC9">
            <w:pPr>
              <w:pStyle w:val="TableParagraph"/>
              <w:tabs>
                <w:tab w:val="left" w:pos="3167"/>
              </w:tabs>
              <w:spacing w:line="206" w:lineRule="exact"/>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90</w:t>
            </w:r>
          </w:p>
        </w:tc>
        <w:tc>
          <w:tcPr>
            <w:tcW w:w="3531" w:type="dxa"/>
          </w:tcPr>
          <w:p w:rsidR="008B0FEE" w:rsidRDefault="008B0FEE" w:rsidP="00E95EC9">
            <w:pPr>
              <w:pStyle w:val="TableParagraph"/>
              <w:tabs>
                <w:tab w:val="left" w:pos="3184"/>
              </w:tabs>
              <w:spacing w:line="206" w:lineRule="exact"/>
              <w:rPr>
                <w:sz w:val="17"/>
              </w:rPr>
            </w:pPr>
            <w:r>
              <w:rPr>
                <w:b/>
                <w:sz w:val="17"/>
              </w:rPr>
              <w:t>2</w:t>
            </w:r>
            <w:r>
              <w:rPr>
                <w:b/>
                <w:spacing w:val="-1"/>
                <w:sz w:val="17"/>
              </w:rPr>
              <w:t xml:space="preserve"> </w:t>
            </w:r>
            <w:r>
              <w:rPr>
                <w:b/>
                <w:spacing w:val="-2"/>
                <w:sz w:val="17"/>
              </w:rPr>
              <w:t>Pronunciation</w:t>
            </w:r>
            <w:r>
              <w:rPr>
                <w:b/>
                <w:sz w:val="17"/>
              </w:rPr>
              <w:tab/>
            </w:r>
            <w:r>
              <w:rPr>
                <w:spacing w:val="-2"/>
                <w:sz w:val="17"/>
              </w:rPr>
              <w:t>a–</w:t>
            </w:r>
            <w:r>
              <w:rPr>
                <w:spacing w:val="-10"/>
                <w:sz w:val="17"/>
              </w:rPr>
              <w:t>c</w:t>
            </w:r>
          </w:p>
        </w:tc>
      </w:tr>
      <w:tr w:rsidR="008B0FEE" w:rsidTr="00E95EC9">
        <w:trPr>
          <w:trHeight w:val="506"/>
        </w:trPr>
        <w:tc>
          <w:tcPr>
            <w:tcW w:w="1747" w:type="dxa"/>
          </w:tcPr>
          <w:p w:rsidR="008B0FEE" w:rsidRDefault="008B0FEE" w:rsidP="00E95EC9">
            <w:pPr>
              <w:pStyle w:val="TableParagraph"/>
              <w:ind w:right="285"/>
              <w:rPr>
                <w:sz w:val="17"/>
              </w:rPr>
            </w:pPr>
            <w:r>
              <w:rPr>
                <w:spacing w:val="-2"/>
                <w:sz w:val="17"/>
              </w:rPr>
              <w:t>Thematic</w:t>
            </w:r>
            <w:r>
              <w:rPr>
                <w:spacing w:val="40"/>
                <w:sz w:val="17"/>
              </w:rPr>
              <w:t xml:space="preserve"> </w:t>
            </w:r>
            <w:r>
              <w:rPr>
                <w:spacing w:val="-2"/>
                <w:sz w:val="17"/>
              </w:rPr>
              <w:t>development</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90</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Grammar</w:t>
            </w:r>
            <w:r>
              <w:rPr>
                <w:b/>
                <w:sz w:val="17"/>
              </w:rPr>
              <w:tab/>
            </w:r>
            <w:r>
              <w:rPr>
                <w:sz w:val="17"/>
              </w:rPr>
              <w:t xml:space="preserve">a, </w:t>
            </w:r>
            <w:r>
              <w:rPr>
                <w:spacing w:val="-10"/>
                <w:sz w:val="17"/>
              </w:rPr>
              <w:t>g</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06"/>
        </w:trPr>
        <w:tc>
          <w:tcPr>
            <w:tcW w:w="1747" w:type="dxa"/>
          </w:tcPr>
          <w:p w:rsidR="008B0FEE" w:rsidRDefault="008B0FEE" w:rsidP="00E95EC9">
            <w:pPr>
              <w:pStyle w:val="TableParagraph"/>
              <w:ind w:right="285"/>
              <w:rPr>
                <w:sz w:val="17"/>
              </w:rPr>
            </w:pPr>
            <w:r>
              <w:rPr>
                <w:spacing w:val="-2"/>
                <w:sz w:val="17"/>
              </w:rPr>
              <w:t>Propositional</w:t>
            </w:r>
            <w:r>
              <w:rPr>
                <w:spacing w:val="40"/>
                <w:sz w:val="17"/>
              </w:rPr>
              <w:t xml:space="preserve"> </w:t>
            </w:r>
            <w:r>
              <w:rPr>
                <w:spacing w:val="-2"/>
                <w:sz w:val="17"/>
              </w:rPr>
              <w:t>precision</w:t>
            </w:r>
          </w:p>
        </w:tc>
        <w:tc>
          <w:tcPr>
            <w:tcW w:w="4788" w:type="dxa"/>
          </w:tcPr>
          <w:p w:rsidR="008B0FEE" w:rsidRDefault="008B0FEE" w:rsidP="00E95EC9">
            <w:pPr>
              <w:pStyle w:val="TableParagraph"/>
              <w:ind w:left="105"/>
              <w:rPr>
                <w:sz w:val="17"/>
              </w:rPr>
            </w:pPr>
            <w:r>
              <w:rPr>
                <w:sz w:val="17"/>
              </w:rPr>
              <w:t>Can convey simple, straightforward information of immediate</w:t>
            </w:r>
            <w:r>
              <w:rPr>
                <w:spacing w:val="40"/>
                <w:sz w:val="17"/>
              </w:rPr>
              <w:t xml:space="preserve"> </w:t>
            </w:r>
            <w:r>
              <w:rPr>
                <w:sz w:val="17"/>
              </w:rPr>
              <w:t>relevance,</w:t>
            </w:r>
            <w:r>
              <w:rPr>
                <w:spacing w:val="-4"/>
                <w:sz w:val="17"/>
              </w:rPr>
              <w:t xml:space="preserve"> </w:t>
            </w:r>
            <w:r>
              <w:rPr>
                <w:sz w:val="17"/>
              </w:rPr>
              <w:t>getting</w:t>
            </w:r>
            <w:r>
              <w:rPr>
                <w:spacing w:val="-6"/>
                <w:sz w:val="17"/>
              </w:rPr>
              <w:t xml:space="preserve"> </w:t>
            </w:r>
            <w:r>
              <w:rPr>
                <w:sz w:val="17"/>
              </w:rPr>
              <w:t>across</w:t>
            </w:r>
            <w:r>
              <w:rPr>
                <w:spacing w:val="-4"/>
                <w:sz w:val="17"/>
              </w:rPr>
              <w:t xml:space="preserve"> </w:t>
            </w:r>
            <w:r>
              <w:rPr>
                <w:sz w:val="17"/>
              </w:rPr>
              <w:t>which</w:t>
            </w:r>
            <w:r>
              <w:rPr>
                <w:spacing w:val="-5"/>
                <w:sz w:val="17"/>
              </w:rPr>
              <w:t xml:space="preserve"> </w:t>
            </w:r>
            <w:r>
              <w:rPr>
                <w:sz w:val="17"/>
              </w:rPr>
              <w:t>point</w:t>
            </w:r>
            <w:r>
              <w:rPr>
                <w:spacing w:val="-4"/>
                <w:sz w:val="17"/>
              </w:rPr>
              <w:t xml:space="preserve"> </w:t>
            </w:r>
            <w:r>
              <w:rPr>
                <w:sz w:val="17"/>
              </w:rPr>
              <w:t>they</w:t>
            </w:r>
            <w:r>
              <w:rPr>
                <w:spacing w:val="-5"/>
                <w:sz w:val="17"/>
              </w:rPr>
              <w:t xml:space="preserve"> </w:t>
            </w:r>
            <w:r>
              <w:rPr>
                <w:sz w:val="17"/>
              </w:rPr>
              <w:t>feel</w:t>
            </w:r>
            <w:r>
              <w:rPr>
                <w:spacing w:val="-5"/>
                <w:sz w:val="17"/>
              </w:rPr>
              <w:t xml:space="preserve"> </w:t>
            </w:r>
            <w:r>
              <w:rPr>
                <w:sz w:val="17"/>
              </w:rPr>
              <w:t>is</w:t>
            </w:r>
            <w:r>
              <w:rPr>
                <w:spacing w:val="-4"/>
                <w:sz w:val="17"/>
              </w:rPr>
              <w:t xml:space="preserve"> </w:t>
            </w:r>
            <w:r>
              <w:rPr>
                <w:sz w:val="17"/>
              </w:rPr>
              <w:t>most</w:t>
            </w:r>
            <w:r>
              <w:rPr>
                <w:spacing w:val="-4"/>
                <w:sz w:val="17"/>
              </w:rPr>
              <w:t xml:space="preserve"> </w:t>
            </w:r>
            <w:r>
              <w:rPr>
                <w:sz w:val="17"/>
              </w:rPr>
              <w:t>important.</w:t>
            </w:r>
          </w:p>
        </w:tc>
        <w:tc>
          <w:tcPr>
            <w:tcW w:w="881" w:type="dxa"/>
          </w:tcPr>
          <w:p w:rsidR="008B0FEE" w:rsidRDefault="008B0FEE" w:rsidP="00E95EC9">
            <w:pPr>
              <w:pStyle w:val="TableParagraph"/>
              <w:spacing w:line="206" w:lineRule="exact"/>
              <w:ind w:left="93" w:right="86"/>
              <w:jc w:val="center"/>
              <w:rPr>
                <w:sz w:val="17"/>
              </w:rPr>
            </w:pPr>
            <w:r>
              <w:rPr>
                <w:spacing w:val="-5"/>
                <w:sz w:val="17"/>
              </w:rPr>
              <w:t>91</w:t>
            </w:r>
          </w:p>
        </w:tc>
        <w:tc>
          <w:tcPr>
            <w:tcW w:w="3531" w:type="dxa"/>
          </w:tcPr>
          <w:p w:rsidR="008B0FEE" w:rsidRDefault="008B0FEE" w:rsidP="00E95EC9">
            <w:pPr>
              <w:pStyle w:val="TableParagraph"/>
              <w:tabs>
                <w:tab w:val="left" w:pos="3069"/>
              </w:tabs>
              <w:spacing w:line="206" w:lineRule="exact"/>
              <w:ind w:left="9"/>
              <w:jc w:val="center"/>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8B0FEE" w:rsidTr="00E95EC9">
        <w:trPr>
          <w:trHeight w:val="89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ight="198"/>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81" w:type="dxa"/>
          </w:tcPr>
          <w:p w:rsidR="008B0FEE" w:rsidRDefault="008B0FEE" w:rsidP="00E95EC9">
            <w:pPr>
              <w:pStyle w:val="TableParagraph"/>
              <w:spacing w:line="206" w:lineRule="exact"/>
              <w:ind w:left="93" w:right="86"/>
              <w:jc w:val="center"/>
              <w:rPr>
                <w:sz w:val="17"/>
              </w:rPr>
            </w:pPr>
            <w:r>
              <w:rPr>
                <w:spacing w:val="-5"/>
                <w:sz w:val="17"/>
              </w:rPr>
              <w:t>90</w:t>
            </w:r>
          </w:p>
          <w:p w:rsidR="008B0FEE" w:rsidRDefault="008B0FEE" w:rsidP="00E95EC9">
            <w:pPr>
              <w:pStyle w:val="TableParagraph"/>
              <w:spacing w:before="90"/>
              <w:ind w:left="93" w:right="86"/>
              <w:jc w:val="center"/>
              <w:rPr>
                <w:sz w:val="17"/>
              </w:rPr>
            </w:pPr>
            <w:r>
              <w:rPr>
                <w:spacing w:val="-5"/>
                <w:sz w:val="17"/>
              </w:rPr>
              <w:t>91</w:t>
            </w:r>
          </w:p>
          <w:p w:rsidR="008B0FEE" w:rsidRDefault="008B0FEE" w:rsidP="00E95EC9">
            <w:pPr>
              <w:pStyle w:val="TableParagraph"/>
              <w:spacing w:before="90"/>
              <w:ind w:left="93" w:right="86"/>
              <w:jc w:val="center"/>
              <w:rPr>
                <w:sz w:val="17"/>
              </w:rPr>
            </w:pPr>
            <w:r>
              <w:rPr>
                <w:spacing w:val="-5"/>
                <w:sz w:val="17"/>
              </w:rPr>
              <w:t>91</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d</w:t>
            </w:r>
          </w:p>
          <w:p w:rsidR="008B0FEE" w:rsidRDefault="008B0FEE" w:rsidP="00E95EC9">
            <w:pPr>
              <w:pStyle w:val="TableParagraph"/>
              <w:tabs>
                <w:tab w:val="left" w:pos="3338"/>
              </w:tabs>
              <w:spacing w:before="90"/>
              <w:rPr>
                <w:sz w:val="17"/>
              </w:rPr>
            </w:pPr>
            <w:r>
              <w:rPr>
                <w:b/>
                <w:sz w:val="17"/>
              </w:rPr>
              <w:t>4</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r w:rsidR="008B0FEE" w:rsidTr="00E95EC9">
        <w:trPr>
          <w:trHeight w:val="918"/>
        </w:trPr>
        <w:tc>
          <w:tcPr>
            <w:tcW w:w="1747" w:type="dxa"/>
          </w:tcPr>
          <w:p w:rsidR="008B0FEE" w:rsidRDefault="008B0FEE" w:rsidP="00E95EC9">
            <w:pPr>
              <w:pStyle w:val="TableParagraph"/>
              <w:ind w:right="103"/>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define</w:t>
            </w:r>
            <w:r>
              <w:rPr>
                <w:spacing w:val="-4"/>
                <w:sz w:val="17"/>
              </w:rPr>
              <w:t xml:space="preserve"> </w:t>
            </w:r>
            <w:r>
              <w:rPr>
                <w:sz w:val="17"/>
              </w:rPr>
              <w:t>the</w:t>
            </w:r>
            <w:r>
              <w:rPr>
                <w:spacing w:val="-4"/>
                <w:sz w:val="17"/>
              </w:rPr>
              <w:t xml:space="preserve"> </w:t>
            </w:r>
            <w:r>
              <w:rPr>
                <w:sz w:val="17"/>
              </w:rPr>
              <w:t>task</w:t>
            </w:r>
            <w:r>
              <w:rPr>
                <w:spacing w:val="-4"/>
                <w:sz w:val="17"/>
              </w:rPr>
              <w:t xml:space="preserve"> </w:t>
            </w:r>
            <w:r>
              <w:rPr>
                <w:sz w:val="17"/>
              </w:rPr>
              <w:t>in</w:t>
            </w:r>
            <w:r>
              <w:rPr>
                <w:spacing w:val="-4"/>
                <w:sz w:val="17"/>
              </w:rPr>
              <w:t xml:space="preserve"> </w:t>
            </w:r>
            <w:r>
              <w:rPr>
                <w:sz w:val="17"/>
              </w:rPr>
              <w:t>basic</w:t>
            </w:r>
            <w:r>
              <w:rPr>
                <w:spacing w:val="-4"/>
                <w:sz w:val="17"/>
              </w:rPr>
              <w:t xml:space="preserve"> </w:t>
            </w:r>
            <w:r>
              <w:rPr>
                <w:sz w:val="17"/>
              </w:rPr>
              <w:t>terms</w:t>
            </w:r>
            <w:r>
              <w:rPr>
                <w:spacing w:val="-3"/>
                <w:sz w:val="17"/>
              </w:rPr>
              <w:t xml:space="preserve"> </w:t>
            </w:r>
            <w:r>
              <w:rPr>
                <w:sz w:val="17"/>
              </w:rPr>
              <w:t>in</w:t>
            </w:r>
            <w:r>
              <w:rPr>
                <w:spacing w:val="-4"/>
                <w:sz w:val="17"/>
              </w:rPr>
              <w:t xml:space="preserve"> </w:t>
            </w:r>
            <w:r>
              <w:rPr>
                <w:sz w:val="17"/>
              </w:rPr>
              <w:t>a</w:t>
            </w:r>
            <w:r>
              <w:rPr>
                <w:spacing w:val="-4"/>
                <w:sz w:val="17"/>
              </w:rPr>
              <w:t xml:space="preserve"> </w:t>
            </w:r>
            <w:r>
              <w:rPr>
                <w:sz w:val="17"/>
              </w:rPr>
              <w:t>discussion</w:t>
            </w:r>
            <w:r>
              <w:rPr>
                <w:spacing w:val="-4"/>
                <w:sz w:val="17"/>
              </w:rPr>
              <w:t xml:space="preserve"> </w:t>
            </w:r>
            <w:r>
              <w:rPr>
                <w:sz w:val="17"/>
              </w:rPr>
              <w:t>and</w:t>
            </w:r>
            <w:r>
              <w:rPr>
                <w:spacing w:val="-4"/>
                <w:sz w:val="17"/>
              </w:rPr>
              <w:t xml:space="preserve"> </w:t>
            </w:r>
            <w:r>
              <w:rPr>
                <w:sz w:val="17"/>
              </w:rPr>
              <w:t>ask</w:t>
            </w:r>
            <w:r>
              <w:rPr>
                <w:spacing w:val="-4"/>
                <w:sz w:val="17"/>
              </w:rPr>
              <w:t xml:space="preserve"> </w:t>
            </w:r>
            <w:r>
              <w:rPr>
                <w:sz w:val="17"/>
              </w:rPr>
              <w:t>others</w:t>
            </w:r>
            <w:r>
              <w:rPr>
                <w:spacing w:val="40"/>
                <w:sz w:val="17"/>
              </w:rPr>
              <w:t xml:space="preserve"> </w:t>
            </w:r>
            <w:r>
              <w:rPr>
                <w:sz w:val="17"/>
              </w:rPr>
              <w:t>to contribute their expertise and experience.</w:t>
            </w:r>
          </w:p>
        </w:tc>
        <w:tc>
          <w:tcPr>
            <w:tcW w:w="881" w:type="dxa"/>
          </w:tcPr>
          <w:p w:rsidR="008B0FEE" w:rsidRDefault="008B0FEE" w:rsidP="00E95EC9">
            <w:pPr>
              <w:pStyle w:val="TableParagraph"/>
              <w:spacing w:line="206" w:lineRule="exact"/>
              <w:ind w:left="93" w:right="86"/>
              <w:jc w:val="center"/>
              <w:rPr>
                <w:sz w:val="17"/>
              </w:rPr>
            </w:pPr>
            <w:r>
              <w:rPr>
                <w:spacing w:val="-5"/>
                <w:sz w:val="17"/>
              </w:rPr>
              <w:t>91</w:t>
            </w:r>
          </w:p>
        </w:tc>
        <w:tc>
          <w:tcPr>
            <w:tcW w:w="3531" w:type="dxa"/>
          </w:tcPr>
          <w:p w:rsidR="008B0FEE" w:rsidRDefault="008B0FEE" w:rsidP="00E95EC9">
            <w:pPr>
              <w:pStyle w:val="TableParagraph"/>
              <w:tabs>
                <w:tab w:val="left" w:pos="3240"/>
              </w:tabs>
              <w:spacing w:line="206" w:lineRule="exact"/>
              <w:ind w:left="9"/>
              <w:jc w:val="center"/>
              <w:rPr>
                <w:sz w:val="17"/>
              </w:rPr>
            </w:pPr>
            <w:r>
              <w:rPr>
                <w:b/>
                <w:sz w:val="17"/>
              </w:rPr>
              <w:t>4</w:t>
            </w:r>
            <w:r>
              <w:rPr>
                <w:b/>
                <w:spacing w:val="-4"/>
                <w:sz w:val="17"/>
              </w:rPr>
              <w:t xml:space="preserve"> </w:t>
            </w:r>
            <w:r>
              <w:rPr>
                <w:b/>
                <w:sz w:val="17"/>
              </w:rPr>
              <w:t>Vocabulary</w:t>
            </w:r>
            <w:r>
              <w:rPr>
                <w:b/>
                <w:spacing w:val="-2"/>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bl>
    <w:p w:rsidR="008B0FEE" w:rsidRDefault="008B0FEE" w:rsidP="008B0FEE">
      <w:pPr>
        <w:pStyle w:val="TableParagraph"/>
        <w:spacing w:line="206" w:lineRule="exact"/>
        <w:jc w:val="center"/>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11C</w:t>
      </w:r>
      <w:r>
        <w:rPr>
          <w:spacing w:val="-9"/>
        </w:rPr>
        <w:t xml:space="preserve"> </w:t>
      </w:r>
      <w:r>
        <w:t>Find</w:t>
      </w:r>
      <w:r>
        <w:rPr>
          <w:spacing w:val="-7"/>
        </w:rPr>
        <w:t xml:space="preserve"> </w:t>
      </w:r>
      <w:r>
        <w:t>your</w:t>
      </w:r>
      <w:r>
        <w:rPr>
          <w:spacing w:val="-9"/>
        </w:rPr>
        <w:t xml:space="preserve"> </w:t>
      </w:r>
      <w:r>
        <w:rPr>
          <w:spacing w:val="-2"/>
        </w:rPr>
        <w:t>‘twin’</w:t>
      </w:r>
    </w:p>
    <w:p w:rsidR="008B0FEE" w:rsidRDefault="008B0FEE" w:rsidP="008B0FEE">
      <w:pPr>
        <w:pStyle w:val="GvdeMetni"/>
        <w:spacing w:before="61"/>
        <w:ind w:left="115"/>
      </w:pPr>
      <w:r>
        <w:rPr>
          <w:i/>
          <w:color w:val="333333"/>
        </w:rPr>
        <w:t>so,</w:t>
      </w:r>
      <w:r>
        <w:rPr>
          <w:i/>
          <w:color w:val="333333"/>
          <w:spacing w:val="-1"/>
        </w:rPr>
        <w:t xml:space="preserve"> </w:t>
      </w:r>
      <w:r>
        <w:rPr>
          <w:i/>
          <w:color w:val="333333"/>
        </w:rPr>
        <w:t>neither</w:t>
      </w:r>
      <w:r>
        <w:rPr>
          <w:i/>
          <w:color w:val="333333"/>
          <w:spacing w:val="-1"/>
        </w:rPr>
        <w:t xml:space="preserve"> </w:t>
      </w:r>
      <w:r>
        <w:rPr>
          <w:color w:val="333333"/>
        </w:rPr>
        <w:t>+</w:t>
      </w:r>
      <w:r>
        <w:rPr>
          <w:color w:val="333333"/>
          <w:spacing w:val="-1"/>
        </w:rPr>
        <w:t xml:space="preserve"> </w:t>
      </w:r>
      <w:r>
        <w:rPr>
          <w:color w:val="333333"/>
        </w:rPr>
        <w:t>auxiliaries</w:t>
      </w:r>
      <w:r>
        <w:rPr>
          <w:color w:val="333333"/>
          <w:spacing w:val="-2"/>
        </w:rPr>
        <w:t xml:space="preserve"> </w:t>
      </w:r>
      <w:r>
        <w:t>•</w:t>
      </w:r>
      <w:r>
        <w:rPr>
          <w:spacing w:val="-2"/>
        </w:rPr>
        <w:t xml:space="preserve"> </w:t>
      </w:r>
      <w:r>
        <w:rPr>
          <w:color w:val="333333"/>
        </w:rPr>
        <w:t>similarities</w:t>
      </w:r>
      <w:r>
        <w:rPr>
          <w:color w:val="333333"/>
          <w:spacing w:val="-2"/>
        </w:rPr>
        <w:t xml:space="preserve"> </w:t>
      </w:r>
      <w:r>
        <w:rPr>
          <w:color w:val="333333"/>
        </w:rPr>
        <w:t>and</w:t>
      </w:r>
      <w:r>
        <w:rPr>
          <w:color w:val="333333"/>
          <w:spacing w:val="-2"/>
        </w:rPr>
        <w:t xml:space="preserve"> </w:t>
      </w:r>
      <w:r>
        <w:rPr>
          <w:color w:val="333333"/>
        </w:rPr>
        <w:t>differences</w:t>
      </w:r>
      <w:r>
        <w:rPr>
          <w:color w:val="333333"/>
          <w:spacing w:val="-1"/>
        </w:rPr>
        <w:t xml:space="preserve"> </w:t>
      </w:r>
      <w:r>
        <w:t>•</w:t>
      </w:r>
      <w:r>
        <w:rPr>
          <w:spacing w:val="-1"/>
        </w:rPr>
        <w:t xml:space="preserve"> </w:t>
      </w:r>
      <w:r>
        <w:rPr>
          <w:color w:val="333333"/>
        </w:rPr>
        <w:t>/ð/</w:t>
      </w:r>
      <w:r>
        <w:rPr>
          <w:color w:val="333333"/>
          <w:spacing w:val="-2"/>
        </w:rPr>
        <w:t xml:space="preserve"> </w:t>
      </w:r>
      <w:r>
        <w:rPr>
          <w:color w:val="333333"/>
        </w:rPr>
        <w:t>and</w:t>
      </w:r>
      <w:r>
        <w:rPr>
          <w:color w:val="333333"/>
          <w:spacing w:val="-2"/>
        </w:rPr>
        <w:t xml:space="preserve"> </w:t>
      </w:r>
      <w:r>
        <w:rPr>
          <w:color w:val="333333"/>
          <w:spacing w:val="-5"/>
        </w:rPr>
        <w:t>/θ/</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21"/>
        </w:trPr>
        <w:tc>
          <w:tcPr>
            <w:tcW w:w="1747" w:type="dxa"/>
          </w:tcPr>
          <w:p w:rsidR="008B0FEE" w:rsidRDefault="008B0FEE" w:rsidP="00E95EC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98"/>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r>
              <w:rPr>
                <w:sz w:val="17"/>
              </w:rPr>
              <w:t>everyday</w:t>
            </w:r>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tc>
        <w:tc>
          <w:tcPr>
            <w:tcW w:w="3531" w:type="dxa"/>
          </w:tcPr>
          <w:p w:rsidR="008B0FEE" w:rsidRDefault="008B0FEE" w:rsidP="00E95EC9">
            <w:pPr>
              <w:pStyle w:val="TableParagraph"/>
              <w:tabs>
                <w:tab w:val="left" w:pos="2843"/>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b,</w:t>
            </w:r>
            <w:r>
              <w:rPr>
                <w:spacing w:val="-3"/>
                <w:sz w:val="17"/>
              </w:rPr>
              <w:t xml:space="preserve"> </w:t>
            </w:r>
            <w:r>
              <w:rPr>
                <w:sz w:val="17"/>
              </w:rPr>
              <w:t>c,</w:t>
            </w:r>
            <w:r>
              <w:rPr>
                <w:spacing w:val="-1"/>
                <w:sz w:val="17"/>
              </w:rPr>
              <w:t xml:space="preserve"> </w:t>
            </w:r>
            <w:r>
              <w:rPr>
                <w:sz w:val="17"/>
              </w:rPr>
              <w:t>d,</w:t>
            </w:r>
            <w:r>
              <w:rPr>
                <w:spacing w:val="-1"/>
                <w:sz w:val="17"/>
              </w:rPr>
              <w:t xml:space="preserve"> </w:t>
            </w:r>
            <w:r>
              <w:rPr>
                <w:spacing w:val="-10"/>
                <w:sz w:val="17"/>
              </w:rPr>
              <w:t>e</w:t>
            </w:r>
          </w:p>
        </w:tc>
      </w:tr>
      <w:tr w:rsidR="008B0FEE" w:rsidTr="00E95EC9">
        <w:trPr>
          <w:trHeight w:val="712"/>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788" w:type="dxa"/>
          </w:tcPr>
          <w:p w:rsidR="008B0FEE" w:rsidRDefault="008B0FEE" w:rsidP="00E95EC9">
            <w:pPr>
              <w:pStyle w:val="TableParagraph"/>
              <w:ind w:left="105" w:right="277"/>
              <w:jc w:val="both"/>
              <w:rPr>
                <w:sz w:val="17"/>
              </w:rPr>
            </w:pPr>
            <w:r>
              <w:rPr>
                <w:sz w:val="17"/>
              </w:rPr>
              <w:t>Can</w:t>
            </w:r>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ind w:right="121"/>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788" w:type="dxa"/>
          </w:tcPr>
          <w:p w:rsidR="008B0FEE" w:rsidRDefault="008B0FEE" w:rsidP="00E95EC9">
            <w:pPr>
              <w:pStyle w:val="TableParagraph"/>
              <w:ind w:left="105" w:right="19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503"/>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93</w:t>
            </w:r>
          </w:p>
        </w:tc>
        <w:tc>
          <w:tcPr>
            <w:tcW w:w="3531" w:type="dxa"/>
          </w:tcPr>
          <w:p w:rsidR="008B0FEE" w:rsidRDefault="008B0FEE" w:rsidP="00E95EC9">
            <w:pPr>
              <w:pStyle w:val="TableParagraph"/>
              <w:tabs>
                <w:tab w:val="left" w:pos="3340"/>
              </w:tabs>
              <w:spacing w:line="206" w:lineRule="exact"/>
              <w:rPr>
                <w:sz w:val="17"/>
              </w:rPr>
            </w:pPr>
            <w:r>
              <w:rPr>
                <w:b/>
                <w:sz w:val="17"/>
              </w:rPr>
              <w:t>3</w:t>
            </w:r>
            <w:r>
              <w:rPr>
                <w:b/>
                <w:spacing w:val="-1"/>
                <w:sz w:val="17"/>
              </w:rPr>
              <w:t xml:space="preserve"> </w:t>
            </w:r>
            <w:r>
              <w:rPr>
                <w:b/>
                <w:spacing w:val="-2"/>
                <w:sz w:val="17"/>
              </w:rPr>
              <w:t>Grammar</w:t>
            </w:r>
            <w:r>
              <w:rPr>
                <w:b/>
                <w:sz w:val="17"/>
              </w:rPr>
              <w:tab/>
            </w:r>
            <w:r>
              <w:rPr>
                <w:spacing w:val="-10"/>
                <w:sz w:val="17"/>
              </w:rPr>
              <w:t>a</w:t>
            </w:r>
          </w:p>
        </w:tc>
      </w:tr>
      <w:tr w:rsidR="008B0FEE" w:rsidTr="00E95EC9">
        <w:trPr>
          <w:trHeight w:val="921"/>
        </w:trPr>
        <w:tc>
          <w:tcPr>
            <w:tcW w:w="1747" w:type="dxa"/>
          </w:tcPr>
          <w:p w:rsidR="008B0FEE" w:rsidRDefault="008B0FEE" w:rsidP="00E95EC9">
            <w:pPr>
              <w:pStyle w:val="TableParagraph"/>
              <w:spacing w:before="1"/>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spacing w:before="1"/>
              <w:ind w:left="105" w:right="139"/>
              <w:rPr>
                <w:sz w:val="17"/>
              </w:rPr>
            </w:pPr>
            <w:r>
              <w:rPr>
                <w:sz w:val="17"/>
              </w:rPr>
              <w:t>Can enter unprepared into conversation on familiar topics, and</w:t>
            </w:r>
            <w:r>
              <w:rPr>
                <w:spacing w:val="40"/>
                <w:sz w:val="17"/>
              </w:rPr>
              <w:t xml:space="preserve"> </w:t>
            </w:r>
            <w:r>
              <w:rPr>
                <w:sz w:val="17"/>
              </w:rPr>
              <w:t>express personal opinions and exchange information on topics</w:t>
            </w:r>
            <w:r>
              <w:rPr>
                <w:spacing w:val="40"/>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r>
              <w:rPr>
                <w:spacing w:val="-4"/>
                <w:sz w:val="17"/>
              </w:rPr>
              <w:t xml:space="preserve"> </w:t>
            </w:r>
            <w:r>
              <w:rPr>
                <w:sz w:val="17"/>
              </w:rPr>
              <w:t>or</w:t>
            </w:r>
            <w:r>
              <w:rPr>
                <w:spacing w:val="-4"/>
                <w:sz w:val="17"/>
              </w:rPr>
              <w:t xml:space="preserve"> </w:t>
            </w:r>
            <w:r>
              <w:rPr>
                <w:sz w:val="17"/>
              </w:rPr>
              <w:t>pertinent</w:t>
            </w:r>
            <w:r>
              <w:rPr>
                <w:spacing w:val="-4"/>
                <w:sz w:val="17"/>
              </w:rPr>
              <w:t xml:space="preserve"> </w:t>
            </w:r>
            <w:r>
              <w:rPr>
                <w:sz w:val="17"/>
              </w:rPr>
              <w:t>to</w:t>
            </w:r>
            <w:r>
              <w:rPr>
                <w:spacing w:val="-6"/>
                <w:sz w:val="17"/>
              </w:rPr>
              <w:t xml:space="preserve"> </w:t>
            </w:r>
            <w:r>
              <w:rPr>
                <w:sz w:val="17"/>
              </w:rPr>
              <w:t>everyday</w:t>
            </w:r>
            <w:r>
              <w:rPr>
                <w:spacing w:val="-5"/>
                <w:sz w:val="17"/>
              </w:rPr>
              <w:t xml:space="preserve"> </w:t>
            </w:r>
            <w:r>
              <w:rPr>
                <w:sz w:val="17"/>
              </w:rPr>
              <w:t>life</w:t>
            </w:r>
            <w:r>
              <w:rPr>
                <w:spacing w:val="40"/>
                <w:sz w:val="17"/>
              </w:rPr>
              <w:t xml:space="preserve"> </w:t>
            </w:r>
            <w:r>
              <w:rPr>
                <w:sz w:val="17"/>
              </w:rPr>
              <w:t>(e.g. family, hobbies, work, travel and current events).</w:t>
            </w:r>
          </w:p>
        </w:tc>
        <w:tc>
          <w:tcPr>
            <w:tcW w:w="881" w:type="dxa"/>
          </w:tcPr>
          <w:p w:rsidR="008B0FEE" w:rsidRDefault="008B0FEE" w:rsidP="00E95EC9">
            <w:pPr>
              <w:pStyle w:val="TableParagraph"/>
              <w:spacing w:before="1"/>
              <w:ind w:left="93" w:right="86"/>
              <w:jc w:val="center"/>
              <w:rPr>
                <w:sz w:val="17"/>
              </w:rPr>
            </w:pPr>
            <w:r>
              <w:rPr>
                <w:spacing w:val="-5"/>
                <w:sz w:val="17"/>
              </w:rPr>
              <w:t>92</w:t>
            </w:r>
          </w:p>
        </w:tc>
        <w:tc>
          <w:tcPr>
            <w:tcW w:w="3531" w:type="dxa"/>
          </w:tcPr>
          <w:p w:rsidR="008B0FEE" w:rsidRDefault="008B0FEE" w:rsidP="00E95EC9">
            <w:pPr>
              <w:pStyle w:val="TableParagraph"/>
              <w:tabs>
                <w:tab w:val="left" w:pos="3208"/>
              </w:tabs>
              <w:spacing w:before="1"/>
              <w:rPr>
                <w:sz w:val="17"/>
              </w:rPr>
            </w:pPr>
            <w:r>
              <w:rPr>
                <w:b/>
                <w:sz w:val="17"/>
              </w:rPr>
              <w:t>1</w:t>
            </w:r>
            <w:r>
              <w:rPr>
                <w:b/>
                <w:spacing w:val="-1"/>
                <w:sz w:val="17"/>
              </w:rPr>
              <w:t xml:space="preserve"> </w:t>
            </w:r>
            <w:r>
              <w:rPr>
                <w:b/>
                <w:spacing w:val="-2"/>
                <w:sz w:val="17"/>
              </w:rPr>
              <w:t>Listening</w:t>
            </w:r>
            <w:r>
              <w:rPr>
                <w:b/>
                <w:sz w:val="17"/>
              </w:rPr>
              <w:tab/>
            </w:r>
            <w:r>
              <w:rPr>
                <w:sz w:val="17"/>
              </w:rPr>
              <w:t xml:space="preserve">a, </w:t>
            </w:r>
            <w:r>
              <w:rPr>
                <w:spacing w:val="-10"/>
                <w:sz w:val="17"/>
              </w:rPr>
              <w:t>f</w:t>
            </w:r>
          </w:p>
        </w:tc>
      </w:tr>
      <w:tr w:rsidR="008B0FEE" w:rsidTr="00E95EC9">
        <w:trPr>
          <w:trHeight w:val="1722"/>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39"/>
              <w:rPr>
                <w:sz w:val="17"/>
              </w:rPr>
            </w:pPr>
            <w:r>
              <w:rPr>
                <w:sz w:val="17"/>
              </w:rPr>
              <w:t>Can generally follow the main points in an informal discussion</w:t>
            </w:r>
            <w:r>
              <w:rPr>
                <w:spacing w:val="40"/>
                <w:sz w:val="17"/>
              </w:rPr>
              <w:t xml:space="preserve"> </w:t>
            </w:r>
            <w:r>
              <w:rPr>
                <w:sz w:val="17"/>
              </w:rPr>
              <w:t>with</w:t>
            </w:r>
            <w:r>
              <w:rPr>
                <w:spacing w:val="-5"/>
                <w:sz w:val="17"/>
              </w:rPr>
              <w:t xml:space="preserve"> </w:t>
            </w:r>
            <w:r>
              <w:rPr>
                <w:sz w:val="17"/>
              </w:rPr>
              <w:t>friends</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w:t>
            </w:r>
          </w:p>
          <w:p w:rsidR="008B0FEE" w:rsidRDefault="008B0FEE" w:rsidP="00E95EC9">
            <w:pPr>
              <w:pStyle w:val="TableParagraph"/>
              <w:spacing w:before="89"/>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rsidR="008B0FEE" w:rsidRDefault="008B0FEE" w:rsidP="00E95EC9">
            <w:pPr>
              <w:pStyle w:val="TableParagraph"/>
              <w:spacing w:before="89"/>
              <w:ind w:left="105"/>
              <w:rPr>
                <w:sz w:val="17"/>
              </w:rPr>
            </w:pPr>
            <w:r>
              <w:rPr>
                <w:sz w:val="17"/>
              </w:rPr>
              <w:t>Can</w:t>
            </w:r>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p w:rsidR="008B0FEE" w:rsidRDefault="008B0FEE" w:rsidP="00E95EC9">
            <w:pPr>
              <w:pStyle w:val="TableParagraph"/>
              <w:spacing w:before="90"/>
              <w:ind w:left="93" w:right="86"/>
              <w:jc w:val="center"/>
              <w:rPr>
                <w:sz w:val="17"/>
              </w:rPr>
            </w:pPr>
            <w:r>
              <w:rPr>
                <w:spacing w:val="-5"/>
                <w:sz w:val="17"/>
              </w:rPr>
              <w:t>93</w:t>
            </w:r>
          </w:p>
        </w:tc>
        <w:tc>
          <w:tcPr>
            <w:tcW w:w="3531" w:type="dxa"/>
          </w:tcPr>
          <w:p w:rsidR="008B0FEE" w:rsidRDefault="008B0FEE" w:rsidP="00E95EC9">
            <w:pPr>
              <w:pStyle w:val="TableParagraph"/>
              <w:tabs>
                <w:tab w:val="left" w:pos="3208"/>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 xml:space="preserve">a, </w:t>
            </w:r>
            <w:r>
              <w:rPr>
                <w:spacing w:val="-10"/>
                <w:sz w:val="17"/>
              </w:rPr>
              <w:t>f</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712"/>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production</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sustain</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description</w:t>
            </w:r>
            <w:r>
              <w:rPr>
                <w:spacing w:val="-6"/>
                <w:sz w:val="17"/>
              </w:rPr>
              <w:t xml:space="preserve"> </w:t>
            </w:r>
            <w:r>
              <w:rPr>
                <w:sz w:val="17"/>
              </w:rPr>
              <w:t>of</w:t>
            </w:r>
            <w:r>
              <w:rPr>
                <w:spacing w:val="40"/>
                <w:sz w:val="17"/>
              </w:rPr>
              <w:t xml:space="preserve"> </w:t>
            </w:r>
            <w:r>
              <w:rPr>
                <w:sz w:val="17"/>
              </w:rPr>
              <w:t>one of a variety of subjects within their field of interest,</w:t>
            </w:r>
            <w:r>
              <w:rPr>
                <w:spacing w:val="40"/>
                <w:sz w:val="17"/>
              </w:rPr>
              <w:t xml:space="preserve"> </w:t>
            </w:r>
            <w:r>
              <w:rPr>
                <w:sz w:val="17"/>
              </w:rPr>
              <w:t>presenting it as a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tc>
        <w:tc>
          <w:tcPr>
            <w:tcW w:w="3531" w:type="dxa"/>
          </w:tcPr>
          <w:p w:rsidR="008B0FEE" w:rsidRDefault="008B0FEE" w:rsidP="00E95EC9">
            <w:pPr>
              <w:pStyle w:val="TableParagraph"/>
              <w:tabs>
                <w:tab w:val="left" w:pos="3350"/>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c</w:t>
            </w:r>
          </w:p>
        </w:tc>
      </w:tr>
      <w:tr w:rsidR="008B0FEE" w:rsidTr="00E95EC9">
        <w:trPr>
          <w:trHeight w:val="1127"/>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p w:rsidR="008B0FEE" w:rsidRDefault="008B0FEE" w:rsidP="00E95EC9">
            <w:pPr>
              <w:pStyle w:val="TableParagraph"/>
              <w:spacing w:before="90"/>
              <w:ind w:left="93" w:right="86"/>
              <w:jc w:val="center"/>
              <w:rPr>
                <w:sz w:val="17"/>
              </w:rPr>
            </w:pPr>
            <w:r>
              <w:rPr>
                <w:spacing w:val="-5"/>
                <w:sz w:val="17"/>
              </w:rPr>
              <w:t>93</w:t>
            </w:r>
          </w:p>
        </w:tc>
        <w:tc>
          <w:tcPr>
            <w:tcW w:w="3531" w:type="dxa"/>
          </w:tcPr>
          <w:p w:rsidR="008B0FEE" w:rsidRDefault="008B0FEE" w:rsidP="00E95EC9">
            <w:pPr>
              <w:pStyle w:val="TableParagraph"/>
              <w:tabs>
                <w:tab w:val="left" w:pos="3369"/>
              </w:tabs>
              <w:spacing w:line="206" w:lineRule="exact"/>
              <w:rPr>
                <w:sz w:val="17"/>
              </w:rPr>
            </w:pPr>
            <w:r>
              <w:rPr>
                <w:b/>
                <w:sz w:val="17"/>
              </w:rPr>
              <w:t>1</w:t>
            </w:r>
            <w:r>
              <w:rPr>
                <w:b/>
                <w:spacing w:val="-1"/>
                <w:sz w:val="17"/>
              </w:rPr>
              <w:t xml:space="preserve"> </w:t>
            </w:r>
            <w:r>
              <w:rPr>
                <w:b/>
                <w:spacing w:val="-2"/>
                <w:sz w:val="17"/>
              </w:rPr>
              <w:t>Listening</w:t>
            </w:r>
            <w:r>
              <w:rPr>
                <w:b/>
                <w:sz w:val="17"/>
              </w:rPr>
              <w:tab/>
            </w:r>
            <w:r>
              <w:rPr>
                <w:spacing w:val="-10"/>
                <w:sz w:val="17"/>
              </w:rPr>
              <w:t>f</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1425"/>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rsidR="008B0FEE" w:rsidRDefault="008B0FEE" w:rsidP="00E95EC9">
            <w:pPr>
              <w:pStyle w:val="TableParagraph"/>
              <w:spacing w:before="87"/>
              <w:ind w:left="105" w:right="19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7"/>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p w:rsidR="008B0FEE" w:rsidRDefault="008B0FEE" w:rsidP="00E95EC9">
            <w:pPr>
              <w:pStyle w:val="TableParagraph"/>
              <w:spacing w:before="90"/>
              <w:ind w:left="93" w:right="86"/>
              <w:jc w:val="center"/>
              <w:rPr>
                <w:sz w:val="17"/>
              </w:rPr>
            </w:pPr>
            <w:r>
              <w:rPr>
                <w:spacing w:val="-5"/>
                <w:sz w:val="17"/>
              </w:rPr>
              <w:t>93</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a</w:t>
            </w:r>
          </w:p>
          <w:p w:rsidR="008B0FEE" w:rsidRDefault="008B0FEE" w:rsidP="00E95EC9">
            <w:pPr>
              <w:pStyle w:val="TableParagraph"/>
              <w:tabs>
                <w:tab w:val="left" w:pos="3340"/>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a</w:t>
            </w:r>
          </w:p>
        </w:tc>
      </w:tr>
      <w:tr w:rsidR="008B0FEE" w:rsidTr="00E95EC9">
        <w:trPr>
          <w:trHeight w:val="1425"/>
        </w:trPr>
        <w:tc>
          <w:tcPr>
            <w:tcW w:w="1747" w:type="dxa"/>
          </w:tcPr>
          <w:p w:rsidR="008B0FEE" w:rsidRDefault="008B0FEE" w:rsidP="00E95EC9">
            <w:pPr>
              <w:pStyle w:val="TableParagraph"/>
              <w:ind w:right="285"/>
              <w:rPr>
                <w:sz w:val="17"/>
              </w:rPr>
            </w:pPr>
            <w:r>
              <w:rPr>
                <w:spacing w:val="-2"/>
                <w:sz w:val="17"/>
              </w:rPr>
              <w:lastRenderedPageBreak/>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9"/>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93</w:t>
            </w:r>
          </w:p>
          <w:p w:rsidR="008B0FEE" w:rsidRDefault="008B0FEE" w:rsidP="00E95EC9">
            <w:pPr>
              <w:pStyle w:val="TableParagraph"/>
              <w:spacing w:before="90"/>
              <w:ind w:left="93" w:right="86"/>
              <w:jc w:val="center"/>
              <w:rPr>
                <w:sz w:val="17"/>
              </w:rPr>
            </w:pPr>
            <w:r>
              <w:rPr>
                <w:spacing w:val="-5"/>
                <w:sz w:val="17"/>
              </w:rPr>
              <w:t>155</w:t>
            </w:r>
          </w:p>
        </w:tc>
        <w:tc>
          <w:tcPr>
            <w:tcW w:w="3531" w:type="dxa"/>
          </w:tcPr>
          <w:p w:rsidR="008B0FEE" w:rsidRDefault="008B0FEE" w:rsidP="00E95EC9">
            <w:pPr>
              <w:pStyle w:val="TableParagraph"/>
              <w:tabs>
                <w:tab w:val="left" w:pos="3179"/>
              </w:tabs>
              <w:spacing w:line="206" w:lineRule="exact"/>
              <w:rPr>
                <w:sz w:val="17"/>
              </w:rPr>
            </w:pPr>
            <w:r>
              <w:rPr>
                <w:b/>
                <w:sz w:val="17"/>
              </w:rPr>
              <w:t>3</w:t>
            </w:r>
            <w:r>
              <w:rPr>
                <w:b/>
                <w:spacing w:val="-1"/>
                <w:sz w:val="17"/>
              </w:rPr>
              <w:t xml:space="preserve"> </w:t>
            </w:r>
            <w:r>
              <w:rPr>
                <w:b/>
                <w:spacing w:val="-2"/>
                <w:sz w:val="17"/>
              </w:rPr>
              <w:t>Grammar</w:t>
            </w:r>
            <w:r>
              <w:rPr>
                <w:b/>
                <w:sz w:val="17"/>
              </w:rPr>
              <w:tab/>
            </w:r>
            <w:r>
              <w:rPr>
                <w:sz w:val="17"/>
              </w:rPr>
              <w:t>c,</w:t>
            </w:r>
            <w:r>
              <w:rPr>
                <w:spacing w:val="-3"/>
                <w:sz w:val="17"/>
              </w:rPr>
              <w:t xml:space="preserve"> </w:t>
            </w:r>
            <w:r>
              <w:rPr>
                <w:spacing w:val="-10"/>
                <w:sz w:val="17"/>
              </w:rPr>
              <w:t>d</w:t>
            </w:r>
          </w:p>
          <w:p w:rsidR="008B0FEE" w:rsidRDefault="008B0FEE" w:rsidP="00E95EC9">
            <w:pPr>
              <w:pStyle w:val="TableParagraph"/>
              <w:tabs>
                <w:tab w:val="left" w:pos="3170"/>
              </w:tabs>
              <w:spacing w:before="90"/>
              <w:rPr>
                <w:sz w:val="17"/>
              </w:rPr>
            </w:pPr>
            <w:r>
              <w:rPr>
                <w:b/>
                <w:sz w:val="17"/>
              </w:rPr>
              <w:t>11C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p w:rsidR="008B0FEE" w:rsidRDefault="008B0FEE" w:rsidP="00E95EC9">
            <w:pPr>
              <w:pStyle w:val="TableParagraph"/>
              <w:spacing w:before="90"/>
              <w:ind w:left="93" w:right="86"/>
              <w:jc w:val="center"/>
              <w:rPr>
                <w:sz w:val="17"/>
              </w:rPr>
            </w:pPr>
            <w:r>
              <w:rPr>
                <w:spacing w:val="-5"/>
                <w:sz w:val="17"/>
              </w:rPr>
              <w:t>93</w:t>
            </w:r>
          </w:p>
        </w:tc>
        <w:tc>
          <w:tcPr>
            <w:tcW w:w="3531" w:type="dxa"/>
          </w:tcPr>
          <w:p w:rsidR="008B0FEE" w:rsidRDefault="008B0FEE" w:rsidP="00E95EC9">
            <w:pPr>
              <w:pStyle w:val="TableParagraph"/>
              <w:tabs>
                <w:tab w:val="left" w:pos="3340"/>
              </w:tabs>
              <w:spacing w:line="206" w:lineRule="exact"/>
              <w:rPr>
                <w:sz w:val="17"/>
              </w:rPr>
            </w:pPr>
            <w:r>
              <w:rPr>
                <w:b/>
                <w:sz w:val="17"/>
              </w:rPr>
              <w:t xml:space="preserve">2 </w:t>
            </w:r>
            <w:r>
              <w:rPr>
                <w:b/>
                <w:spacing w:val="-2"/>
                <w:sz w:val="17"/>
              </w:rPr>
              <w:t>Vocabulary</w:t>
            </w:r>
            <w:r>
              <w:rPr>
                <w:b/>
                <w:sz w:val="17"/>
              </w:rPr>
              <w:tab/>
            </w:r>
            <w:r>
              <w:rPr>
                <w:spacing w:val="-10"/>
                <w:sz w:val="17"/>
              </w:rPr>
              <w:t>a</w:t>
            </w:r>
          </w:p>
          <w:p w:rsidR="008B0FEE" w:rsidRDefault="008B0FEE" w:rsidP="00E95EC9">
            <w:pPr>
              <w:pStyle w:val="TableParagraph"/>
              <w:tabs>
                <w:tab w:val="left" w:pos="3170"/>
              </w:tabs>
              <w:spacing w:before="90"/>
              <w:rPr>
                <w:sz w:val="17"/>
              </w:rPr>
            </w:pPr>
            <w:r>
              <w:rPr>
                <w:b/>
                <w:sz w:val="17"/>
              </w:rPr>
              <w:t>5</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93</w:t>
            </w:r>
          </w:p>
          <w:p w:rsidR="008B0FEE" w:rsidRDefault="008B0FEE" w:rsidP="00E95EC9">
            <w:pPr>
              <w:pStyle w:val="TableParagraph"/>
              <w:spacing w:before="90"/>
              <w:ind w:left="93" w:right="86"/>
              <w:jc w:val="center"/>
              <w:rPr>
                <w:sz w:val="17"/>
              </w:rPr>
            </w:pPr>
            <w:r>
              <w:rPr>
                <w:spacing w:val="-5"/>
                <w:sz w:val="17"/>
              </w:rPr>
              <w:t>93</w:t>
            </w:r>
          </w:p>
        </w:tc>
        <w:tc>
          <w:tcPr>
            <w:tcW w:w="3531" w:type="dxa"/>
          </w:tcPr>
          <w:p w:rsidR="008B0FEE" w:rsidRDefault="008B0FEE" w:rsidP="00E95EC9">
            <w:pPr>
              <w:pStyle w:val="TableParagraph"/>
              <w:tabs>
                <w:tab w:val="left" w:pos="3170"/>
              </w:tabs>
              <w:spacing w:line="206" w:lineRule="exact"/>
              <w:rPr>
                <w:sz w:val="17"/>
              </w:rPr>
            </w:pPr>
            <w:r>
              <w:rPr>
                <w:b/>
                <w:sz w:val="17"/>
              </w:rPr>
              <w:t xml:space="preserve">4 </w:t>
            </w:r>
            <w:r>
              <w:rPr>
                <w:b/>
                <w:spacing w:val="-2"/>
                <w:sz w:val="17"/>
              </w:rPr>
              <w:t>Pronunciation</w:t>
            </w:r>
            <w:r>
              <w:rPr>
                <w:b/>
                <w:sz w:val="17"/>
              </w:rPr>
              <w:tab/>
            </w:r>
            <w:r>
              <w:rPr>
                <w:sz w:val="17"/>
              </w:rPr>
              <w:t xml:space="preserve">a, </w:t>
            </w:r>
            <w:r>
              <w:rPr>
                <w:spacing w:val="-10"/>
                <w:sz w:val="17"/>
              </w:rPr>
              <w:t>b</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505"/>
        </w:trPr>
        <w:tc>
          <w:tcPr>
            <w:tcW w:w="1747" w:type="dxa"/>
          </w:tcPr>
          <w:p w:rsidR="008B0FEE" w:rsidRDefault="008B0FEE" w:rsidP="00E95EC9">
            <w:pPr>
              <w:pStyle w:val="TableParagraph"/>
              <w:spacing w:line="206" w:lineRule="exact"/>
              <w:rPr>
                <w:sz w:val="17"/>
              </w:rPr>
            </w:pPr>
            <w:r>
              <w:rPr>
                <w:spacing w:val="-2"/>
                <w:sz w:val="17"/>
              </w:rPr>
              <w:t>Flexibility</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simple</w:t>
            </w:r>
            <w:r>
              <w:rPr>
                <w:spacing w:val="-5"/>
                <w:sz w:val="17"/>
              </w:rPr>
              <w:t xml:space="preserve"> </w:t>
            </w:r>
            <w:r>
              <w:rPr>
                <w:sz w:val="17"/>
              </w:rPr>
              <w:t>language</w:t>
            </w:r>
            <w:r>
              <w:rPr>
                <w:spacing w:val="-5"/>
                <w:sz w:val="17"/>
              </w:rPr>
              <w:t xml:space="preserve"> </w:t>
            </w:r>
            <w:r>
              <w:rPr>
                <w:sz w:val="17"/>
              </w:rPr>
              <w:t>flexibly</w:t>
            </w:r>
            <w:r>
              <w:rPr>
                <w:spacing w:val="-5"/>
                <w:sz w:val="17"/>
              </w:rPr>
              <w:t xml:space="preserve"> </w:t>
            </w:r>
            <w:r>
              <w:rPr>
                <w:sz w:val="17"/>
              </w:rPr>
              <w:t>to</w:t>
            </w:r>
            <w:r>
              <w:rPr>
                <w:spacing w:val="-5"/>
                <w:sz w:val="17"/>
              </w:rPr>
              <w:t xml:space="preserve"> </w:t>
            </w:r>
            <w:r>
              <w:rPr>
                <w:sz w:val="17"/>
              </w:rPr>
              <w:t>express</w:t>
            </w:r>
            <w:r>
              <w:rPr>
                <w:spacing w:val="40"/>
                <w:sz w:val="17"/>
              </w:rPr>
              <w:t xml:space="preserve"> </w:t>
            </w:r>
            <w:r>
              <w:rPr>
                <w:sz w:val="17"/>
              </w:rPr>
              <w:t>much of what they want.</w:t>
            </w:r>
          </w:p>
        </w:tc>
        <w:tc>
          <w:tcPr>
            <w:tcW w:w="881" w:type="dxa"/>
          </w:tcPr>
          <w:p w:rsidR="008B0FEE" w:rsidRDefault="008B0FEE" w:rsidP="00E95EC9">
            <w:pPr>
              <w:pStyle w:val="TableParagraph"/>
              <w:spacing w:line="206" w:lineRule="exact"/>
              <w:ind w:left="93" w:right="86"/>
              <w:jc w:val="center"/>
              <w:rPr>
                <w:sz w:val="17"/>
              </w:rPr>
            </w:pPr>
            <w:r>
              <w:rPr>
                <w:spacing w:val="-5"/>
                <w:sz w:val="17"/>
              </w:rPr>
              <w:t>93</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8B0FEE" w:rsidTr="00E95EC9">
        <w:trPr>
          <w:trHeight w:val="503"/>
        </w:trPr>
        <w:tc>
          <w:tcPr>
            <w:tcW w:w="1747" w:type="dxa"/>
          </w:tcPr>
          <w:p w:rsidR="008B0FEE" w:rsidRDefault="008B0FEE" w:rsidP="00E95EC9">
            <w:pPr>
              <w:pStyle w:val="TableParagraph"/>
              <w:ind w:right="285"/>
              <w:rPr>
                <w:sz w:val="17"/>
              </w:rPr>
            </w:pPr>
            <w:r>
              <w:rPr>
                <w:spacing w:val="-2"/>
                <w:sz w:val="17"/>
              </w:rPr>
              <w:t>Thematic</w:t>
            </w:r>
            <w:r>
              <w:rPr>
                <w:spacing w:val="40"/>
                <w:sz w:val="17"/>
              </w:rPr>
              <w:t xml:space="preserve"> </w:t>
            </w:r>
            <w:r>
              <w:rPr>
                <w:spacing w:val="-2"/>
                <w:sz w:val="17"/>
              </w:rPr>
              <w:t>development</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tc>
        <w:tc>
          <w:tcPr>
            <w:tcW w:w="3531" w:type="dxa"/>
          </w:tcPr>
          <w:p w:rsidR="008B0FEE" w:rsidRDefault="008B0FEE" w:rsidP="00E95EC9">
            <w:pPr>
              <w:pStyle w:val="TableParagraph"/>
              <w:tabs>
                <w:tab w:val="left" w:pos="3251"/>
              </w:tabs>
              <w:spacing w:line="206" w:lineRule="exact"/>
              <w:ind w:left="9"/>
              <w:jc w:val="center"/>
              <w:rPr>
                <w:sz w:val="17"/>
              </w:rPr>
            </w:pPr>
            <w:r>
              <w:rPr>
                <w:b/>
                <w:sz w:val="17"/>
              </w:rPr>
              <w:t>2</w:t>
            </w:r>
            <w:r>
              <w:rPr>
                <w:b/>
                <w:spacing w:val="-1"/>
                <w:sz w:val="17"/>
              </w:rPr>
              <w:t xml:space="preserve"> </w:t>
            </w:r>
            <w:r>
              <w:rPr>
                <w:b/>
                <w:spacing w:val="-2"/>
                <w:sz w:val="17"/>
              </w:rPr>
              <w:t>Vocabulary</w:t>
            </w:r>
            <w:r>
              <w:rPr>
                <w:b/>
                <w:sz w:val="17"/>
              </w:rPr>
              <w:tab/>
            </w:r>
            <w:r>
              <w:rPr>
                <w:spacing w:val="-10"/>
                <w:sz w:val="17"/>
              </w:rPr>
              <w:t>c</w:t>
            </w:r>
          </w:p>
        </w:tc>
      </w:tr>
      <w:tr w:rsidR="008B0FEE" w:rsidTr="00E95EC9">
        <w:trPr>
          <w:trHeight w:val="714"/>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92</w:t>
            </w:r>
          </w:p>
          <w:p w:rsidR="008B0FEE" w:rsidRDefault="008B0FEE" w:rsidP="00E95EC9">
            <w:pPr>
              <w:pStyle w:val="TableParagraph"/>
              <w:spacing w:before="90"/>
              <w:ind w:left="93" w:right="86"/>
              <w:jc w:val="center"/>
              <w:rPr>
                <w:sz w:val="17"/>
              </w:rPr>
            </w:pPr>
            <w:r>
              <w:rPr>
                <w:spacing w:val="-5"/>
                <w:sz w:val="17"/>
              </w:rPr>
              <w:t>93</w:t>
            </w:r>
          </w:p>
        </w:tc>
        <w:tc>
          <w:tcPr>
            <w:tcW w:w="3531" w:type="dxa"/>
          </w:tcPr>
          <w:p w:rsidR="008B0FEE" w:rsidRDefault="008B0FEE" w:rsidP="00E95EC9">
            <w:pPr>
              <w:pStyle w:val="TableParagraph"/>
              <w:tabs>
                <w:tab w:val="left" w:pos="3350"/>
              </w:tabs>
              <w:spacing w:line="206" w:lineRule="exact"/>
              <w:rPr>
                <w:sz w:val="17"/>
              </w:rPr>
            </w:pPr>
            <w:r>
              <w:rPr>
                <w:b/>
                <w:sz w:val="17"/>
              </w:rPr>
              <w:t>2</w:t>
            </w:r>
            <w:r>
              <w:rPr>
                <w:b/>
                <w:spacing w:val="-1"/>
                <w:sz w:val="17"/>
              </w:rPr>
              <w:t xml:space="preserve"> </w:t>
            </w:r>
            <w:r>
              <w:rPr>
                <w:b/>
                <w:spacing w:val="-2"/>
                <w:sz w:val="17"/>
              </w:rPr>
              <w:t>Vocabulary</w:t>
            </w:r>
            <w:r>
              <w:rPr>
                <w:b/>
                <w:sz w:val="17"/>
              </w:rPr>
              <w:tab/>
            </w:r>
            <w:r>
              <w:rPr>
                <w:spacing w:val="-10"/>
                <w:sz w:val="17"/>
              </w:rPr>
              <w:t>c</w:t>
            </w:r>
          </w:p>
          <w:p w:rsidR="008B0FEE" w:rsidRDefault="008B0FEE" w:rsidP="00E95EC9">
            <w:pPr>
              <w:pStyle w:val="TableParagraph"/>
              <w:tabs>
                <w:tab w:val="left" w:pos="3333"/>
              </w:tabs>
              <w:spacing w:before="90"/>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Balk1"/>
        <w:keepNext w:val="0"/>
        <w:keepLines w:val="0"/>
        <w:widowControl w:val="0"/>
        <w:numPr>
          <w:ilvl w:val="0"/>
          <w:numId w:val="5"/>
        </w:numPr>
        <w:tabs>
          <w:tab w:val="left" w:pos="436"/>
        </w:tabs>
        <w:autoSpaceDE w:val="0"/>
        <w:autoSpaceDN w:val="0"/>
        <w:spacing w:before="342" w:after="0" w:line="240" w:lineRule="auto"/>
        <w:ind w:hanging="321"/>
      </w:pPr>
      <w:r>
        <w:lastRenderedPageBreak/>
        <w:t>Practical</w:t>
      </w:r>
      <w:r>
        <w:rPr>
          <w:spacing w:val="-10"/>
        </w:rPr>
        <w:t xml:space="preserve"> </w:t>
      </w:r>
      <w:r>
        <w:t>English:</w:t>
      </w:r>
      <w:r>
        <w:rPr>
          <w:spacing w:val="-11"/>
        </w:rPr>
        <w:t xml:space="preserve"> </w:t>
      </w:r>
      <w:r>
        <w:t>Is</w:t>
      </w:r>
      <w:r>
        <w:rPr>
          <w:spacing w:val="-10"/>
        </w:rPr>
        <w:t xml:space="preserve"> </w:t>
      </w:r>
      <w:r>
        <w:t>this</w:t>
      </w:r>
      <w:r>
        <w:rPr>
          <w:spacing w:val="-10"/>
        </w:rPr>
        <w:t xml:space="preserve"> </w:t>
      </w:r>
      <w:r>
        <w:t>the</w:t>
      </w:r>
      <w:r>
        <w:rPr>
          <w:spacing w:val="-13"/>
        </w:rPr>
        <w:t xml:space="preserve"> </w:t>
      </w:r>
      <w:r>
        <w:rPr>
          <w:spacing w:val="-4"/>
        </w:rPr>
        <w:t>end?</w:t>
      </w:r>
    </w:p>
    <w:p w:rsidR="008B0FEE" w:rsidRDefault="008B0FEE" w:rsidP="008B0FEE">
      <w:pPr>
        <w:pStyle w:val="GvdeMetni"/>
        <w:spacing w:before="61"/>
        <w:ind w:left="115"/>
      </w:pPr>
      <w:r>
        <w:rPr>
          <w:color w:val="333333"/>
        </w:rPr>
        <w:t>phoning</w:t>
      </w:r>
      <w:r>
        <w:rPr>
          <w:color w:val="333333"/>
          <w:spacing w:val="-2"/>
        </w:rPr>
        <w:t xml:space="preserve"> </w:t>
      </w:r>
      <w:r>
        <w:rPr>
          <w:color w:val="333333"/>
        </w:rPr>
        <w:t>and</w:t>
      </w:r>
      <w:r>
        <w:rPr>
          <w:color w:val="333333"/>
          <w:spacing w:val="-1"/>
        </w:rPr>
        <w:t xml:space="preserve"> </w:t>
      </w:r>
      <w:r>
        <w:rPr>
          <w:color w:val="333333"/>
        </w:rPr>
        <w:t>leaving a</w:t>
      </w:r>
      <w:r>
        <w:rPr>
          <w:color w:val="333333"/>
          <w:spacing w:val="1"/>
        </w:rPr>
        <w:t xml:space="preserve"> </w:t>
      </w:r>
      <w:r>
        <w:rPr>
          <w:color w:val="333333"/>
          <w:spacing w:val="-2"/>
        </w:rPr>
        <w:t>message</w:t>
      </w:r>
    </w:p>
    <w:p w:rsidR="008B0FEE" w:rsidRDefault="008B0FEE" w:rsidP="008B0FEE">
      <w:pPr>
        <w:pStyle w:val="Balk2"/>
        <w:ind w:left="114"/>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921"/>
        </w:trPr>
        <w:tc>
          <w:tcPr>
            <w:tcW w:w="1747" w:type="dxa"/>
          </w:tcPr>
          <w:p w:rsidR="008B0FEE" w:rsidRDefault="008B0FEE" w:rsidP="00E95EC9">
            <w:pPr>
              <w:pStyle w:val="TableParagraph"/>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ight="198"/>
              <w:rPr>
                <w:sz w:val="17"/>
              </w:rPr>
            </w:pPr>
            <w:r>
              <w:rPr>
                <w:sz w:val="17"/>
              </w:rPr>
              <w:t>Can follow much of everyday conversation and discussion,</w:t>
            </w:r>
            <w:r>
              <w:rPr>
                <w:spacing w:val="40"/>
                <w:sz w:val="17"/>
              </w:rPr>
              <w:t xml:space="preserve"> </w:t>
            </w:r>
            <w:r>
              <w:rPr>
                <w:sz w:val="17"/>
              </w:rPr>
              <w:t>provided</w:t>
            </w:r>
            <w:r>
              <w:rPr>
                <w:spacing w:val="-5"/>
                <w:sz w:val="17"/>
              </w:rPr>
              <w:t xml:space="preserve"> </w:t>
            </w:r>
            <w:r>
              <w:rPr>
                <w:sz w:val="17"/>
              </w:rPr>
              <w:t>it</w:t>
            </w:r>
            <w:r>
              <w:rPr>
                <w:spacing w:val="-4"/>
                <w:sz w:val="17"/>
              </w:rPr>
              <w:t xml:space="preserve"> </w:t>
            </w:r>
            <w:r>
              <w:rPr>
                <w:sz w:val="17"/>
              </w:rPr>
              <w:t>is</w:t>
            </w:r>
            <w:r>
              <w:rPr>
                <w:spacing w:val="-4"/>
                <w:sz w:val="17"/>
              </w:rPr>
              <w:t xml:space="preserve"> </w:t>
            </w:r>
            <w:r>
              <w:rPr>
                <w:sz w:val="17"/>
              </w:rPr>
              <w:t>clearly</w:t>
            </w:r>
            <w:r>
              <w:rPr>
                <w:spacing w:val="-5"/>
                <w:sz w:val="17"/>
              </w:rPr>
              <w:t xml:space="preserve"> </w:t>
            </w:r>
            <w:r>
              <w:rPr>
                <w:sz w:val="17"/>
              </w:rPr>
              <w:t>articulated</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3"/>
                <w:sz w:val="17"/>
              </w:rPr>
              <w:t xml:space="preserve"> </w:t>
            </w:r>
            <w:r>
              <w:rPr>
                <w:sz w:val="17"/>
              </w:rPr>
              <w:t>or</w:t>
            </w:r>
            <w:r>
              <w:rPr>
                <w:spacing w:val="-4"/>
                <w:sz w:val="17"/>
              </w:rPr>
              <w:t xml:space="preserve"> </w:t>
            </w:r>
            <w:r>
              <w:rPr>
                <w:sz w:val="17"/>
              </w:rPr>
              <w:t>in</w:t>
            </w:r>
            <w:r>
              <w:rPr>
                <w:spacing w:val="-5"/>
                <w:sz w:val="17"/>
              </w:rPr>
              <w:t xml:space="preserve"> </w:t>
            </w:r>
            <w:r>
              <w:rPr>
                <w:sz w:val="17"/>
              </w:rPr>
              <w:t>a</w:t>
            </w:r>
            <w:r>
              <w:rPr>
                <w:spacing w:val="40"/>
                <w:sz w:val="17"/>
              </w:rPr>
              <w:t xml:space="preserve"> </w:t>
            </w:r>
            <w:r>
              <w:rPr>
                <w:sz w:val="17"/>
              </w:rPr>
              <w:t>familiar</w:t>
            </w:r>
            <w:r>
              <w:rPr>
                <w:spacing w:val="-2"/>
                <w:sz w:val="17"/>
              </w:rPr>
              <w:t xml:space="preserve"> </w:t>
            </w:r>
            <w:r>
              <w:rPr>
                <w:sz w:val="17"/>
              </w:rPr>
              <w:t>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94</w:t>
            </w:r>
          </w:p>
          <w:p w:rsidR="008B0FEE" w:rsidRDefault="008B0FEE" w:rsidP="00E95EC9">
            <w:pPr>
              <w:pStyle w:val="TableParagraph"/>
              <w:spacing w:before="90"/>
              <w:ind w:left="93" w:right="86"/>
              <w:jc w:val="center"/>
              <w:rPr>
                <w:sz w:val="17"/>
              </w:rPr>
            </w:pPr>
            <w:r>
              <w:rPr>
                <w:spacing w:val="-5"/>
                <w:sz w:val="17"/>
              </w:rPr>
              <w:t>94</w:t>
            </w:r>
          </w:p>
          <w:p w:rsidR="008B0FEE" w:rsidRDefault="008B0FEE" w:rsidP="00E95EC9">
            <w:pPr>
              <w:pStyle w:val="TableParagraph"/>
              <w:spacing w:before="90"/>
              <w:ind w:left="93" w:right="86"/>
              <w:jc w:val="center"/>
              <w:rPr>
                <w:sz w:val="17"/>
              </w:rPr>
            </w:pPr>
            <w:r>
              <w:rPr>
                <w:spacing w:val="-5"/>
                <w:sz w:val="17"/>
              </w:rPr>
              <w:t>95</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4"/>
                <w:sz w:val="17"/>
              </w:rPr>
              <w:t xml:space="preserve"> </w:t>
            </w:r>
            <w:r>
              <w:rPr>
                <w:b/>
                <w:sz w:val="17"/>
              </w:rPr>
              <w:t>Ben’s</w:t>
            </w:r>
            <w:r>
              <w:rPr>
                <w:b/>
                <w:spacing w:val="-1"/>
                <w:sz w:val="17"/>
              </w:rPr>
              <w:t xml:space="preserve"> </w:t>
            </w:r>
            <w:r>
              <w:rPr>
                <w:b/>
                <w:spacing w:val="-2"/>
                <w:sz w:val="17"/>
              </w:rPr>
              <w:t>dilemma</w:t>
            </w:r>
            <w:r>
              <w:rPr>
                <w:b/>
                <w:sz w:val="17"/>
              </w:rPr>
              <w:tab/>
            </w:r>
            <w:r>
              <w:rPr>
                <w:sz w:val="17"/>
              </w:rPr>
              <w:t xml:space="preserve">a, </w:t>
            </w:r>
            <w:r>
              <w:rPr>
                <w:spacing w:val="-10"/>
                <w:sz w:val="17"/>
              </w:rPr>
              <w:t>b</w:t>
            </w:r>
          </w:p>
          <w:p w:rsidR="008B0FEE" w:rsidRDefault="008B0FEE" w:rsidP="00E95EC9">
            <w:pPr>
              <w:pStyle w:val="TableParagraph"/>
              <w:tabs>
                <w:tab w:val="left" w:pos="3169"/>
              </w:tabs>
              <w:spacing w:before="90"/>
              <w:rPr>
                <w:sz w:val="17"/>
              </w:rPr>
            </w:pPr>
            <w:r>
              <w:rPr>
                <w:b/>
                <w:sz w:val="17"/>
              </w:rPr>
              <w:t>2</w:t>
            </w:r>
            <w:r>
              <w:rPr>
                <w:b/>
                <w:spacing w:val="-4"/>
                <w:sz w:val="17"/>
              </w:rPr>
              <w:t xml:space="preserve"> </w:t>
            </w:r>
            <w:r>
              <w:rPr>
                <w:b/>
                <w:sz w:val="17"/>
              </w:rPr>
              <w:t>Phoning</w:t>
            </w:r>
            <w:r>
              <w:rPr>
                <w:b/>
                <w:spacing w:val="-3"/>
                <w:sz w:val="17"/>
              </w:rPr>
              <w:t xml:space="preserve"> </w:t>
            </w:r>
            <w:r>
              <w:rPr>
                <w:b/>
                <w:sz w:val="17"/>
              </w:rPr>
              <w:t>and</w:t>
            </w:r>
            <w:r>
              <w:rPr>
                <w:b/>
                <w:spacing w:val="-4"/>
                <w:sz w:val="17"/>
              </w:rPr>
              <w:t xml:space="preserve"> </w:t>
            </w:r>
            <w:r>
              <w:rPr>
                <w:b/>
                <w:sz w:val="17"/>
              </w:rPr>
              <w:t>leaving</w:t>
            </w:r>
            <w:r>
              <w:rPr>
                <w:b/>
                <w:spacing w:val="-3"/>
                <w:sz w:val="17"/>
              </w:rPr>
              <w:t xml:space="preserve"> </w:t>
            </w:r>
            <w:r>
              <w:rPr>
                <w:b/>
                <w:sz w:val="17"/>
              </w:rPr>
              <w:t>a</w:t>
            </w:r>
            <w:r>
              <w:rPr>
                <w:b/>
                <w:spacing w:val="-3"/>
                <w:sz w:val="17"/>
              </w:rPr>
              <w:t xml:space="preserve"> </w:t>
            </w:r>
            <w:r>
              <w:rPr>
                <w:b/>
                <w:spacing w:val="-2"/>
                <w:sz w:val="17"/>
              </w:rPr>
              <w:t>message</w:t>
            </w:r>
            <w:r>
              <w:rPr>
                <w:b/>
                <w:sz w:val="17"/>
              </w:rPr>
              <w:tab/>
            </w:r>
            <w:r>
              <w:rPr>
                <w:sz w:val="17"/>
              </w:rPr>
              <w:t xml:space="preserve">a, </w:t>
            </w:r>
            <w:r>
              <w:rPr>
                <w:spacing w:val="-10"/>
                <w:sz w:val="17"/>
              </w:rPr>
              <w:t>b</w:t>
            </w:r>
          </w:p>
          <w:p w:rsidR="008B0FEE" w:rsidRDefault="008B0FEE" w:rsidP="00E95EC9">
            <w:pPr>
              <w:pStyle w:val="TableParagraph"/>
              <w:tabs>
                <w:tab w:val="left" w:pos="3169"/>
              </w:tabs>
              <w:spacing w:before="90"/>
              <w:rPr>
                <w:sz w:val="17"/>
              </w:rPr>
            </w:pPr>
            <w:r>
              <w:rPr>
                <w:b/>
                <w:sz w:val="17"/>
              </w:rPr>
              <w:t>3</w:t>
            </w:r>
            <w:r>
              <w:rPr>
                <w:b/>
                <w:spacing w:val="-2"/>
                <w:sz w:val="17"/>
              </w:rPr>
              <w:t xml:space="preserve"> </w:t>
            </w:r>
            <w:r>
              <w:rPr>
                <w:b/>
                <w:sz w:val="17"/>
              </w:rPr>
              <w:t>In</w:t>
            </w:r>
            <w:r>
              <w:rPr>
                <w:b/>
                <w:spacing w:val="-1"/>
                <w:sz w:val="17"/>
              </w:rPr>
              <w:t xml:space="preserve"> </w:t>
            </w:r>
            <w:r>
              <w:rPr>
                <w:b/>
                <w:sz w:val="17"/>
              </w:rPr>
              <w:t xml:space="preserve">the </w:t>
            </w:r>
            <w:r>
              <w:rPr>
                <w:b/>
                <w:spacing w:val="-4"/>
                <w:sz w:val="17"/>
              </w:rPr>
              <w:t>park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788" w:type="dxa"/>
          </w:tcPr>
          <w:p w:rsidR="008B0FEE" w:rsidRDefault="008B0FEE" w:rsidP="00E95EC9">
            <w:pPr>
              <w:pStyle w:val="TableParagraph"/>
              <w:ind w:left="105" w:right="277"/>
              <w:jc w:val="both"/>
              <w:rPr>
                <w:sz w:val="17"/>
              </w:rPr>
            </w:pPr>
            <w:r>
              <w:rPr>
                <w:sz w:val="17"/>
              </w:rPr>
              <w:t>Can</w:t>
            </w:r>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94</w:t>
            </w:r>
          </w:p>
          <w:p w:rsidR="008B0FEE" w:rsidRDefault="008B0FEE" w:rsidP="00E95EC9">
            <w:pPr>
              <w:pStyle w:val="TableParagraph"/>
              <w:spacing w:before="90"/>
              <w:ind w:left="93" w:right="86"/>
              <w:jc w:val="center"/>
              <w:rPr>
                <w:sz w:val="17"/>
              </w:rPr>
            </w:pPr>
            <w:r>
              <w:rPr>
                <w:spacing w:val="-5"/>
                <w:sz w:val="17"/>
              </w:rPr>
              <w:t>95</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4"/>
                <w:sz w:val="17"/>
              </w:rPr>
              <w:t xml:space="preserve"> </w:t>
            </w:r>
            <w:r>
              <w:rPr>
                <w:b/>
                <w:sz w:val="17"/>
              </w:rPr>
              <w:t>Ben’s</w:t>
            </w:r>
            <w:r>
              <w:rPr>
                <w:b/>
                <w:spacing w:val="-1"/>
                <w:sz w:val="17"/>
              </w:rPr>
              <w:t xml:space="preserve"> </w:t>
            </w:r>
            <w:r>
              <w:rPr>
                <w:b/>
                <w:spacing w:val="-2"/>
                <w:sz w:val="17"/>
              </w:rPr>
              <w:t>dilemma</w:t>
            </w:r>
            <w:r>
              <w:rPr>
                <w:b/>
                <w:sz w:val="17"/>
              </w:rPr>
              <w:tab/>
            </w:r>
            <w:r>
              <w:rPr>
                <w:sz w:val="17"/>
              </w:rPr>
              <w:t xml:space="preserve">a, </w:t>
            </w:r>
            <w:r>
              <w:rPr>
                <w:spacing w:val="-10"/>
                <w:sz w:val="17"/>
              </w:rPr>
              <w:t>b</w:t>
            </w:r>
          </w:p>
          <w:p w:rsidR="008B0FEE" w:rsidRDefault="008B0FEE" w:rsidP="00E95EC9">
            <w:pPr>
              <w:pStyle w:val="TableParagraph"/>
              <w:tabs>
                <w:tab w:val="left" w:pos="3169"/>
              </w:tabs>
              <w:spacing w:before="90"/>
              <w:rPr>
                <w:sz w:val="17"/>
              </w:rPr>
            </w:pPr>
            <w:r>
              <w:rPr>
                <w:b/>
                <w:sz w:val="17"/>
              </w:rPr>
              <w:t>3</w:t>
            </w:r>
            <w:r>
              <w:rPr>
                <w:b/>
                <w:spacing w:val="-2"/>
                <w:sz w:val="17"/>
              </w:rPr>
              <w:t xml:space="preserve"> </w:t>
            </w:r>
            <w:r>
              <w:rPr>
                <w:b/>
                <w:sz w:val="17"/>
              </w:rPr>
              <w:t>In</w:t>
            </w:r>
            <w:r>
              <w:rPr>
                <w:b/>
                <w:spacing w:val="-1"/>
                <w:sz w:val="17"/>
              </w:rPr>
              <w:t xml:space="preserve"> </w:t>
            </w:r>
            <w:r>
              <w:rPr>
                <w:b/>
                <w:sz w:val="17"/>
              </w:rPr>
              <w:t xml:space="preserve">the </w:t>
            </w:r>
            <w:r>
              <w:rPr>
                <w:b/>
                <w:spacing w:val="-4"/>
                <w:sz w:val="17"/>
              </w:rPr>
              <w:t>park</w:t>
            </w:r>
            <w:r>
              <w:rPr>
                <w:b/>
                <w:sz w:val="17"/>
              </w:rPr>
              <w:tab/>
            </w:r>
            <w:r>
              <w:rPr>
                <w:sz w:val="17"/>
              </w:rPr>
              <w:t xml:space="preserve">a, </w:t>
            </w:r>
            <w:r>
              <w:rPr>
                <w:spacing w:val="-10"/>
                <w:sz w:val="17"/>
              </w:rPr>
              <w:t>b</w:t>
            </w:r>
          </w:p>
        </w:tc>
      </w:tr>
      <w:tr w:rsidR="008B0FEE" w:rsidTr="00E95EC9">
        <w:trPr>
          <w:trHeight w:val="1333"/>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06"/>
              <w:rPr>
                <w:sz w:val="17"/>
              </w:rPr>
            </w:pPr>
            <w:r>
              <w:rPr>
                <w:sz w:val="17"/>
              </w:rPr>
              <w:t>Can communicate with some confidence on familiar routine and</w:t>
            </w:r>
            <w:r>
              <w:rPr>
                <w:spacing w:val="40"/>
                <w:sz w:val="17"/>
              </w:rPr>
              <w:t xml:space="preserve"> </w:t>
            </w:r>
            <w:r>
              <w:rPr>
                <w:sz w:val="17"/>
              </w:rPr>
              <w:t>non-routine matters related to their interests and professional</w:t>
            </w:r>
            <w:r>
              <w:rPr>
                <w:spacing w:val="40"/>
                <w:sz w:val="17"/>
              </w:rPr>
              <w:t xml:space="preserve"> </w:t>
            </w:r>
            <w:r>
              <w:rPr>
                <w:sz w:val="17"/>
              </w:rPr>
              <w:t>field.</w:t>
            </w:r>
            <w:r>
              <w:rPr>
                <w:spacing w:val="-4"/>
                <w:sz w:val="17"/>
              </w:rPr>
              <w:t xml:space="preserve"> </w:t>
            </w:r>
            <w:r>
              <w:rPr>
                <w:sz w:val="17"/>
              </w:rPr>
              <w:t>Can</w:t>
            </w:r>
            <w:r>
              <w:rPr>
                <w:spacing w:val="-5"/>
                <w:sz w:val="17"/>
              </w:rPr>
              <w:t xml:space="preserve"> </w:t>
            </w:r>
            <w:r>
              <w:rPr>
                <w:sz w:val="17"/>
              </w:rPr>
              <w:t>exchange,</w:t>
            </w:r>
            <w:r>
              <w:rPr>
                <w:spacing w:val="-4"/>
                <w:sz w:val="17"/>
              </w:rPr>
              <w:t xml:space="preserve"> </w:t>
            </w:r>
            <w:r>
              <w:rPr>
                <w:sz w:val="17"/>
              </w:rPr>
              <w:t>check</w:t>
            </w:r>
            <w:r>
              <w:rPr>
                <w:spacing w:val="-5"/>
                <w:sz w:val="17"/>
              </w:rPr>
              <w:t xml:space="preserve"> </w:t>
            </w:r>
            <w:r>
              <w:rPr>
                <w:sz w:val="17"/>
              </w:rPr>
              <w:t>and</w:t>
            </w:r>
            <w:r>
              <w:rPr>
                <w:spacing w:val="-5"/>
                <w:sz w:val="17"/>
              </w:rPr>
              <w:t xml:space="preserve"> </w:t>
            </w:r>
            <w:r>
              <w:rPr>
                <w:sz w:val="17"/>
              </w:rPr>
              <w:t>confirm</w:t>
            </w:r>
            <w:r>
              <w:rPr>
                <w:spacing w:val="-4"/>
                <w:sz w:val="17"/>
              </w:rPr>
              <w:t xml:space="preserve"> </w:t>
            </w:r>
            <w:r>
              <w:rPr>
                <w:sz w:val="17"/>
              </w:rPr>
              <w:t>information,</w:t>
            </w:r>
            <w:r>
              <w:rPr>
                <w:spacing w:val="-4"/>
                <w:sz w:val="17"/>
              </w:rPr>
              <w:t xml:space="preserve"> </w:t>
            </w:r>
            <w:r>
              <w:rPr>
                <w:sz w:val="17"/>
              </w:rPr>
              <w:t>deal</w:t>
            </w:r>
            <w:r>
              <w:rPr>
                <w:spacing w:val="-5"/>
                <w:sz w:val="17"/>
              </w:rPr>
              <w:t xml:space="preserve"> </w:t>
            </w:r>
            <w:r>
              <w:rPr>
                <w:sz w:val="17"/>
              </w:rPr>
              <w:t>with</w:t>
            </w:r>
            <w:r>
              <w:rPr>
                <w:spacing w:val="-5"/>
                <w:sz w:val="17"/>
              </w:rPr>
              <w:t xml:space="preserve"> </w:t>
            </w:r>
            <w:r>
              <w:rPr>
                <w:sz w:val="17"/>
              </w:rPr>
              <w:t>less</w:t>
            </w:r>
            <w:r>
              <w:rPr>
                <w:spacing w:val="40"/>
                <w:sz w:val="17"/>
              </w:rPr>
              <w:t xml:space="preserve"> </w:t>
            </w:r>
            <w:r>
              <w:rPr>
                <w:sz w:val="17"/>
              </w:rPr>
              <w:t>routine situations and explain why something is a problem. Can</w:t>
            </w:r>
            <w:r>
              <w:rPr>
                <w:spacing w:val="40"/>
                <w:sz w:val="17"/>
              </w:rPr>
              <w:t xml:space="preserve"> </w:t>
            </w:r>
            <w:r>
              <w:rPr>
                <w:sz w:val="17"/>
              </w:rPr>
              <w:t>express thoughts on more abstract, cultural topics such as films,</w:t>
            </w:r>
            <w:r>
              <w:rPr>
                <w:spacing w:val="40"/>
                <w:sz w:val="17"/>
              </w:rPr>
              <w:t xml:space="preserve"> </w:t>
            </w:r>
            <w:r>
              <w:rPr>
                <w:sz w:val="17"/>
              </w:rPr>
              <w:t>books, music, etc.</w:t>
            </w:r>
          </w:p>
        </w:tc>
        <w:tc>
          <w:tcPr>
            <w:tcW w:w="881" w:type="dxa"/>
          </w:tcPr>
          <w:p w:rsidR="008B0FEE" w:rsidRDefault="008B0FEE" w:rsidP="00E95EC9">
            <w:pPr>
              <w:pStyle w:val="TableParagraph"/>
              <w:spacing w:line="206" w:lineRule="exact"/>
              <w:ind w:left="93" w:right="86"/>
              <w:jc w:val="center"/>
              <w:rPr>
                <w:sz w:val="17"/>
              </w:rPr>
            </w:pPr>
            <w:r>
              <w:rPr>
                <w:spacing w:val="-5"/>
                <w:sz w:val="17"/>
              </w:rPr>
              <w:t>95</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3"/>
                <w:sz w:val="17"/>
              </w:rPr>
              <w:t xml:space="preserve"> </w:t>
            </w:r>
            <w:r>
              <w:rPr>
                <w:b/>
                <w:sz w:val="17"/>
              </w:rPr>
              <w:t>Phoning</w:t>
            </w:r>
            <w:r>
              <w:rPr>
                <w:b/>
                <w:spacing w:val="-3"/>
                <w:sz w:val="17"/>
              </w:rPr>
              <w:t xml:space="preserve"> </w:t>
            </w:r>
            <w:r>
              <w:rPr>
                <w:b/>
                <w:sz w:val="17"/>
              </w:rPr>
              <w:t>and</w:t>
            </w:r>
            <w:r>
              <w:rPr>
                <w:b/>
                <w:spacing w:val="-4"/>
                <w:sz w:val="17"/>
              </w:rPr>
              <w:t xml:space="preserve"> </w:t>
            </w:r>
            <w:r>
              <w:rPr>
                <w:b/>
                <w:sz w:val="17"/>
              </w:rPr>
              <w:t>leaving</w:t>
            </w:r>
            <w:r>
              <w:rPr>
                <w:b/>
                <w:spacing w:val="-3"/>
                <w:sz w:val="17"/>
              </w:rPr>
              <w:t xml:space="preserve"> </w:t>
            </w:r>
            <w:r>
              <w:rPr>
                <w:b/>
                <w:sz w:val="17"/>
              </w:rPr>
              <w:t>a</w:t>
            </w:r>
            <w:r>
              <w:rPr>
                <w:b/>
                <w:spacing w:val="-3"/>
                <w:sz w:val="17"/>
              </w:rPr>
              <w:t xml:space="preserve"> </w:t>
            </w:r>
            <w:r>
              <w:rPr>
                <w:b/>
                <w:spacing w:val="-2"/>
                <w:sz w:val="17"/>
              </w:rPr>
              <w:t>message</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Conversation</w:t>
            </w:r>
          </w:p>
        </w:tc>
        <w:tc>
          <w:tcPr>
            <w:tcW w:w="4788" w:type="dxa"/>
          </w:tcPr>
          <w:p w:rsidR="008B0FEE" w:rsidRDefault="008B0FEE" w:rsidP="00E95EC9">
            <w:pPr>
              <w:pStyle w:val="TableParagraph"/>
              <w:ind w:left="105" w:right="153"/>
              <w:jc w:val="both"/>
              <w:rPr>
                <w:sz w:val="17"/>
              </w:rPr>
            </w:pPr>
            <w:r>
              <w:rPr>
                <w:sz w:val="17"/>
              </w:rPr>
              <w:t>Can</w:t>
            </w:r>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
                <w:sz w:val="17"/>
              </w:rPr>
              <w:t xml:space="preserve"> </w:t>
            </w:r>
            <w:r>
              <w:rPr>
                <w:sz w:val="17"/>
              </w:rPr>
              <w:t>be</w:t>
            </w:r>
            <w:r>
              <w:rPr>
                <w:spacing w:val="40"/>
                <w:sz w:val="17"/>
              </w:rPr>
              <w:t xml:space="preserve"> </w:t>
            </w:r>
            <w:r>
              <w:rPr>
                <w:sz w:val="17"/>
              </w:rPr>
              <w:t>difficult</w:t>
            </w:r>
            <w:r>
              <w:rPr>
                <w:spacing w:val="-4"/>
                <w:sz w:val="17"/>
              </w:rPr>
              <w:t xml:space="preserve"> </w:t>
            </w:r>
            <w:r>
              <w:rPr>
                <w:sz w:val="17"/>
              </w:rPr>
              <w:t>to</w:t>
            </w:r>
            <w:r>
              <w:rPr>
                <w:spacing w:val="-6"/>
                <w:sz w:val="17"/>
              </w:rPr>
              <w:t xml:space="preserve"> </w:t>
            </w:r>
            <w:r>
              <w:rPr>
                <w:sz w:val="17"/>
              </w:rPr>
              <w:t>follow</w:t>
            </w:r>
            <w:r>
              <w:rPr>
                <w:spacing w:val="-4"/>
                <w:sz w:val="17"/>
              </w:rPr>
              <w:t xml:space="preserve"> </w:t>
            </w:r>
            <w:r>
              <w:rPr>
                <w:sz w:val="17"/>
              </w:rPr>
              <w:t>when</w:t>
            </w:r>
            <w:r>
              <w:rPr>
                <w:spacing w:val="-5"/>
                <w:sz w:val="17"/>
              </w:rPr>
              <w:t xml:space="preserve"> </w:t>
            </w:r>
            <w:r>
              <w:rPr>
                <w:sz w:val="17"/>
              </w:rPr>
              <w:t>trying</w:t>
            </w:r>
            <w:r>
              <w:rPr>
                <w:spacing w:val="-6"/>
                <w:sz w:val="17"/>
              </w:rPr>
              <w:t xml:space="preserve"> </w:t>
            </w:r>
            <w:r>
              <w:rPr>
                <w:sz w:val="17"/>
              </w:rPr>
              <w:t>to</w:t>
            </w:r>
            <w:r>
              <w:rPr>
                <w:spacing w:val="-3"/>
                <w:sz w:val="17"/>
              </w:rPr>
              <w:t xml:space="preserve"> </w:t>
            </w:r>
            <w:r>
              <w:rPr>
                <w:sz w:val="17"/>
              </w:rPr>
              <w:t>express</w:t>
            </w:r>
            <w:r>
              <w:rPr>
                <w:spacing w:val="-4"/>
                <w:sz w:val="17"/>
              </w:rPr>
              <w:t xml:space="preserve"> </w:t>
            </w:r>
            <w:r>
              <w:rPr>
                <w:sz w:val="17"/>
              </w:rPr>
              <w:t>exactly</w:t>
            </w:r>
            <w:r>
              <w:rPr>
                <w:spacing w:val="-5"/>
                <w:sz w:val="17"/>
              </w:rPr>
              <w:t xml:space="preserve"> </w:t>
            </w:r>
            <w:r>
              <w:rPr>
                <w:sz w:val="17"/>
              </w:rPr>
              <w:t>what</w:t>
            </w:r>
            <w:r>
              <w:rPr>
                <w:spacing w:val="-4"/>
                <w:sz w:val="17"/>
              </w:rPr>
              <w:t xml:space="preserve"> </w:t>
            </w:r>
            <w:r>
              <w:rPr>
                <w:sz w:val="17"/>
              </w:rPr>
              <w:t>they</w:t>
            </w:r>
            <w:r>
              <w:rPr>
                <w:spacing w:val="-5"/>
                <w:sz w:val="17"/>
              </w:rPr>
              <w:t xml:space="preserve"> </w:t>
            </w:r>
            <w:r>
              <w:rPr>
                <w:sz w:val="17"/>
              </w:rPr>
              <w:t>would</w:t>
            </w:r>
            <w:r>
              <w:rPr>
                <w:spacing w:val="40"/>
                <w:sz w:val="17"/>
              </w:rPr>
              <w:t xml:space="preserve"> </w:t>
            </w:r>
            <w:r>
              <w:rPr>
                <w:sz w:val="17"/>
              </w:rPr>
              <w:t>like</w:t>
            </w:r>
            <w:r>
              <w:rPr>
                <w:spacing w:val="-4"/>
                <w:sz w:val="17"/>
              </w:rPr>
              <w:t xml:space="preserve"> </w:t>
            </w:r>
            <w:r>
              <w:rPr>
                <w:sz w:val="17"/>
              </w:rPr>
              <w:t>to.</w:t>
            </w:r>
          </w:p>
        </w:tc>
        <w:tc>
          <w:tcPr>
            <w:tcW w:w="881" w:type="dxa"/>
          </w:tcPr>
          <w:p w:rsidR="008B0FEE" w:rsidRDefault="008B0FEE" w:rsidP="00E95EC9">
            <w:pPr>
              <w:pStyle w:val="TableParagraph"/>
              <w:spacing w:line="206" w:lineRule="exact"/>
              <w:ind w:left="93" w:right="86"/>
              <w:jc w:val="center"/>
              <w:rPr>
                <w:sz w:val="17"/>
              </w:rPr>
            </w:pPr>
            <w:r>
              <w:rPr>
                <w:spacing w:val="-5"/>
                <w:sz w:val="17"/>
              </w:rPr>
              <w:t>95</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3"/>
                <w:sz w:val="17"/>
              </w:rPr>
              <w:t xml:space="preserve"> </w:t>
            </w:r>
            <w:r>
              <w:rPr>
                <w:b/>
                <w:sz w:val="17"/>
              </w:rPr>
              <w:t>Phoning</w:t>
            </w:r>
            <w:r>
              <w:rPr>
                <w:b/>
                <w:spacing w:val="-3"/>
                <w:sz w:val="17"/>
              </w:rPr>
              <w:t xml:space="preserve"> </w:t>
            </w:r>
            <w:r>
              <w:rPr>
                <w:b/>
                <w:sz w:val="17"/>
              </w:rPr>
              <w:t>and</w:t>
            </w:r>
            <w:r>
              <w:rPr>
                <w:b/>
                <w:spacing w:val="-4"/>
                <w:sz w:val="17"/>
              </w:rPr>
              <w:t xml:space="preserve"> </w:t>
            </w:r>
            <w:r>
              <w:rPr>
                <w:b/>
                <w:sz w:val="17"/>
              </w:rPr>
              <w:t>leaving</w:t>
            </w:r>
            <w:r>
              <w:rPr>
                <w:b/>
                <w:spacing w:val="-3"/>
                <w:sz w:val="17"/>
              </w:rPr>
              <w:t xml:space="preserve"> </w:t>
            </w:r>
            <w:r>
              <w:rPr>
                <w:b/>
                <w:sz w:val="17"/>
              </w:rPr>
              <w:t>a</w:t>
            </w:r>
            <w:r>
              <w:rPr>
                <w:b/>
                <w:spacing w:val="-3"/>
                <w:sz w:val="17"/>
              </w:rPr>
              <w:t xml:space="preserve"> </w:t>
            </w:r>
            <w:r>
              <w:rPr>
                <w:b/>
                <w:spacing w:val="-2"/>
                <w:sz w:val="17"/>
              </w:rPr>
              <w:t>message</w:t>
            </w:r>
            <w:r>
              <w:rPr>
                <w:b/>
                <w:sz w:val="17"/>
              </w:rPr>
              <w:tab/>
            </w:r>
            <w:r>
              <w:rPr>
                <w:spacing w:val="-10"/>
                <w:sz w:val="17"/>
              </w:rPr>
              <w:t>d</w:t>
            </w:r>
          </w:p>
        </w:tc>
      </w:tr>
      <w:tr w:rsidR="008B0FEE" w:rsidTr="00E95EC9">
        <w:trPr>
          <w:trHeight w:val="921"/>
        </w:trPr>
        <w:tc>
          <w:tcPr>
            <w:tcW w:w="1747" w:type="dxa"/>
          </w:tcPr>
          <w:p w:rsidR="008B0FEE" w:rsidRDefault="008B0FEE" w:rsidP="00E95EC9">
            <w:pPr>
              <w:pStyle w:val="TableParagraph"/>
              <w:rPr>
                <w:sz w:val="17"/>
              </w:rPr>
            </w:pPr>
            <w:r>
              <w:rPr>
                <w:spacing w:val="-2"/>
                <w:sz w:val="17"/>
              </w:rPr>
              <w:t>Sociolinguistic</w:t>
            </w:r>
            <w:r>
              <w:rPr>
                <w:spacing w:val="40"/>
                <w:sz w:val="17"/>
              </w:rPr>
              <w:t xml:space="preserve"> </w:t>
            </w:r>
            <w:r>
              <w:rPr>
                <w:spacing w:val="-2"/>
                <w:sz w:val="17"/>
              </w:rPr>
              <w:t>appropriateness</w:t>
            </w:r>
          </w:p>
        </w:tc>
        <w:tc>
          <w:tcPr>
            <w:tcW w:w="4788" w:type="dxa"/>
          </w:tcPr>
          <w:p w:rsidR="008B0FEE" w:rsidRDefault="008B0FEE" w:rsidP="00E95EC9">
            <w:pPr>
              <w:pStyle w:val="TableParagraph"/>
              <w:ind w:left="105" w:right="198"/>
              <w:rPr>
                <w:sz w:val="17"/>
              </w:rPr>
            </w:pPr>
            <w:r>
              <w:rPr>
                <w:sz w:val="17"/>
              </w:rPr>
              <w:t>Can</w:t>
            </w:r>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 Is</w:t>
            </w:r>
            <w:r>
              <w:rPr>
                <w:spacing w:val="40"/>
                <w:sz w:val="17"/>
              </w:rPr>
              <w:t xml:space="preserve"> </w:t>
            </w:r>
            <w:r>
              <w:rPr>
                <w:sz w:val="17"/>
              </w:rPr>
              <w:t>aware of the salient politeness conventions and acts</w:t>
            </w:r>
            <w:r>
              <w:rPr>
                <w:spacing w:val="40"/>
                <w:sz w:val="17"/>
              </w:rPr>
              <w:t xml:space="preserve"> </w:t>
            </w:r>
            <w:r>
              <w:rPr>
                <w:spacing w:val="-2"/>
                <w:sz w:val="17"/>
              </w:rPr>
              <w:t>appropriately.</w:t>
            </w:r>
          </w:p>
        </w:tc>
        <w:tc>
          <w:tcPr>
            <w:tcW w:w="881" w:type="dxa"/>
          </w:tcPr>
          <w:p w:rsidR="008B0FEE" w:rsidRDefault="008B0FEE" w:rsidP="00E95EC9">
            <w:pPr>
              <w:pStyle w:val="TableParagraph"/>
              <w:spacing w:line="206" w:lineRule="exact"/>
              <w:ind w:left="93" w:right="86"/>
              <w:jc w:val="center"/>
              <w:rPr>
                <w:sz w:val="17"/>
              </w:rPr>
            </w:pPr>
            <w:r>
              <w:rPr>
                <w:spacing w:val="-5"/>
                <w:sz w:val="17"/>
              </w:rPr>
              <w:t>95</w:t>
            </w:r>
          </w:p>
          <w:p w:rsidR="008B0FEE" w:rsidRDefault="008B0FEE" w:rsidP="00E95EC9">
            <w:pPr>
              <w:pStyle w:val="TableParagraph"/>
              <w:spacing w:before="90"/>
              <w:ind w:left="93" w:right="86"/>
              <w:jc w:val="center"/>
              <w:rPr>
                <w:sz w:val="17"/>
              </w:rPr>
            </w:pPr>
            <w:r>
              <w:rPr>
                <w:spacing w:val="-5"/>
                <w:sz w:val="17"/>
              </w:rPr>
              <w:t>95</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3"/>
                <w:sz w:val="17"/>
              </w:rPr>
              <w:t xml:space="preserve"> </w:t>
            </w:r>
            <w:r>
              <w:rPr>
                <w:b/>
                <w:sz w:val="17"/>
              </w:rPr>
              <w:t>Phoning</w:t>
            </w:r>
            <w:r>
              <w:rPr>
                <w:b/>
                <w:spacing w:val="-3"/>
                <w:sz w:val="17"/>
              </w:rPr>
              <w:t xml:space="preserve"> </w:t>
            </w:r>
            <w:r>
              <w:rPr>
                <w:b/>
                <w:sz w:val="17"/>
              </w:rPr>
              <w:t>and</w:t>
            </w:r>
            <w:r>
              <w:rPr>
                <w:b/>
                <w:spacing w:val="-4"/>
                <w:sz w:val="17"/>
              </w:rPr>
              <w:t xml:space="preserve"> </w:t>
            </w:r>
            <w:r>
              <w:rPr>
                <w:b/>
                <w:sz w:val="17"/>
              </w:rPr>
              <w:t>leaving</w:t>
            </w:r>
            <w:r>
              <w:rPr>
                <w:b/>
                <w:spacing w:val="-3"/>
                <w:sz w:val="17"/>
              </w:rPr>
              <w:t xml:space="preserve"> </w:t>
            </w:r>
            <w:r>
              <w:rPr>
                <w:b/>
                <w:sz w:val="17"/>
              </w:rPr>
              <w:t>a</w:t>
            </w:r>
            <w:r>
              <w:rPr>
                <w:b/>
                <w:spacing w:val="-3"/>
                <w:sz w:val="17"/>
              </w:rPr>
              <w:t xml:space="preserve"> </w:t>
            </w:r>
            <w:r>
              <w:rPr>
                <w:b/>
                <w:spacing w:val="-2"/>
                <w:sz w:val="17"/>
              </w:rPr>
              <w:t>message</w:t>
            </w:r>
            <w:r>
              <w:rPr>
                <w:b/>
                <w:sz w:val="17"/>
              </w:rPr>
              <w:tab/>
            </w:r>
            <w:r>
              <w:rPr>
                <w:spacing w:val="-10"/>
                <w:sz w:val="17"/>
              </w:rPr>
              <w:t>d</w:t>
            </w:r>
          </w:p>
          <w:p w:rsidR="008B0FEE" w:rsidRDefault="008B0FEE" w:rsidP="00E95EC9">
            <w:pPr>
              <w:pStyle w:val="TableParagraph"/>
              <w:tabs>
                <w:tab w:val="left" w:pos="3350"/>
              </w:tabs>
              <w:spacing w:before="90"/>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pacing w:val="-10"/>
                <w:sz w:val="17"/>
              </w:rPr>
              <w:t>c</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12A</w:t>
      </w:r>
      <w:r>
        <w:rPr>
          <w:spacing w:val="-12"/>
        </w:rPr>
        <w:t xml:space="preserve"> </w:t>
      </w:r>
      <w:r>
        <w:t>Strange</w:t>
      </w:r>
      <w:r>
        <w:rPr>
          <w:spacing w:val="-9"/>
        </w:rPr>
        <w:t xml:space="preserve"> </w:t>
      </w:r>
      <w:r>
        <w:t>but</w:t>
      </w:r>
      <w:r>
        <w:rPr>
          <w:spacing w:val="-11"/>
        </w:rPr>
        <w:t xml:space="preserve"> </w:t>
      </w:r>
      <w:r>
        <w:rPr>
          <w:spacing w:val="-4"/>
        </w:rPr>
        <w:t>true!</w:t>
      </w:r>
    </w:p>
    <w:p w:rsidR="008B0FEE" w:rsidRDefault="008B0FEE" w:rsidP="008B0FEE">
      <w:pPr>
        <w:pStyle w:val="GvdeMetni"/>
        <w:spacing w:before="61"/>
        <w:ind w:left="115"/>
        <w:rPr>
          <w:i/>
        </w:rPr>
      </w:pPr>
      <w:r>
        <w:rPr>
          <w:color w:val="333333"/>
        </w:rPr>
        <w:t>past</w:t>
      </w:r>
      <w:r>
        <w:rPr>
          <w:color w:val="333333"/>
          <w:spacing w:val="-2"/>
        </w:rPr>
        <w:t xml:space="preserve"> </w:t>
      </w:r>
      <w:r>
        <w:rPr>
          <w:color w:val="333333"/>
        </w:rPr>
        <w:t>perfect</w:t>
      </w:r>
      <w:r>
        <w:rPr>
          <w:color w:val="333333"/>
          <w:spacing w:val="-2"/>
        </w:rPr>
        <w:t xml:space="preserve"> </w:t>
      </w:r>
      <w:r>
        <w:t>•</w:t>
      </w:r>
      <w:r>
        <w:rPr>
          <w:spacing w:val="-2"/>
        </w:rPr>
        <w:t xml:space="preserve"> </w:t>
      </w:r>
      <w:r>
        <w:rPr>
          <w:color w:val="333333"/>
        </w:rPr>
        <w:t>time</w:t>
      </w:r>
      <w:r>
        <w:rPr>
          <w:color w:val="333333"/>
          <w:spacing w:val="-3"/>
        </w:rPr>
        <w:t xml:space="preserve"> </w:t>
      </w:r>
      <w:r>
        <w:rPr>
          <w:color w:val="333333"/>
        </w:rPr>
        <w:t>expressions</w:t>
      </w:r>
      <w:r>
        <w:rPr>
          <w:color w:val="333333"/>
          <w:spacing w:val="-1"/>
        </w:rPr>
        <w:t xml:space="preserve"> </w:t>
      </w:r>
      <w:r>
        <w:t>•</w:t>
      </w:r>
      <w:r>
        <w:rPr>
          <w:spacing w:val="-2"/>
        </w:rPr>
        <w:t xml:space="preserve"> </w:t>
      </w:r>
      <w:r>
        <w:rPr>
          <w:color w:val="333333"/>
        </w:rPr>
        <w:t xml:space="preserve">the letter </w:t>
      </w:r>
      <w:r>
        <w:rPr>
          <w:i/>
          <w:color w:val="333333"/>
          <w:spacing w:val="-10"/>
        </w:rPr>
        <w:t>i</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96</w:t>
            </w:r>
          </w:p>
        </w:tc>
        <w:tc>
          <w:tcPr>
            <w:tcW w:w="3531" w:type="dxa"/>
          </w:tcPr>
          <w:p w:rsidR="008B0FEE" w:rsidRDefault="008B0FEE" w:rsidP="00E95EC9">
            <w:pPr>
              <w:pStyle w:val="TableParagraph"/>
              <w:tabs>
                <w:tab w:val="left" w:pos="317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ind w:right="500"/>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788" w:type="dxa"/>
          </w:tcPr>
          <w:p w:rsidR="008B0FEE" w:rsidRDefault="008B0FEE" w:rsidP="00E95EC9">
            <w:pPr>
              <w:pStyle w:val="TableParagraph"/>
              <w:ind w:left="105" w:right="198"/>
              <w:rPr>
                <w:sz w:val="17"/>
              </w:rPr>
            </w:pPr>
            <w:r>
              <w:rPr>
                <w:sz w:val="17"/>
              </w:rPr>
              <w:t>Can</w:t>
            </w:r>
            <w:r>
              <w:rPr>
                <w:spacing w:val="-6"/>
                <w:sz w:val="17"/>
              </w:rPr>
              <w:t xml:space="preserve"> </w:t>
            </w:r>
            <w:r>
              <w:rPr>
                <w:sz w:val="17"/>
              </w:rPr>
              <w:t>recognise</w:t>
            </w:r>
            <w:r>
              <w:rPr>
                <w:spacing w:val="-6"/>
                <w:sz w:val="17"/>
              </w:rPr>
              <w:t xml:space="preserve"> </w:t>
            </w:r>
            <w:r>
              <w:rPr>
                <w:sz w:val="17"/>
              </w:rPr>
              <w:t>significant</w:t>
            </w:r>
            <w:r>
              <w:rPr>
                <w:spacing w:val="-5"/>
                <w:sz w:val="17"/>
              </w:rPr>
              <w:t xml:space="preserve"> </w:t>
            </w:r>
            <w:r>
              <w:rPr>
                <w:sz w:val="17"/>
              </w:rPr>
              <w:t>points</w:t>
            </w:r>
            <w:r>
              <w:rPr>
                <w:spacing w:val="-5"/>
                <w:sz w:val="17"/>
              </w:rPr>
              <w:t xml:space="preserve"> </w:t>
            </w:r>
            <w:r>
              <w:rPr>
                <w:sz w:val="17"/>
              </w:rPr>
              <w:t>in</w:t>
            </w:r>
            <w:r>
              <w:rPr>
                <w:spacing w:val="-6"/>
                <w:sz w:val="17"/>
              </w:rPr>
              <w:t xml:space="preserve"> </w:t>
            </w:r>
            <w:r>
              <w:rPr>
                <w:sz w:val="17"/>
              </w:rPr>
              <w:t>straightforward</w:t>
            </w:r>
            <w:r>
              <w:rPr>
                <w:spacing w:val="-6"/>
                <w:sz w:val="17"/>
              </w:rPr>
              <w:t xml:space="preserve"> </w:t>
            </w:r>
            <w:r>
              <w:rPr>
                <w:sz w:val="17"/>
              </w:rPr>
              <w:t>news</w:t>
            </w:r>
            <w:r>
              <w:rPr>
                <w:spacing w:val="-5"/>
                <w:sz w:val="17"/>
              </w:rPr>
              <w:t xml:space="preserve"> </w:t>
            </w:r>
            <w:r>
              <w:rPr>
                <w:sz w:val="17"/>
              </w:rPr>
              <w:t>articles</w:t>
            </w:r>
            <w:r>
              <w:rPr>
                <w:spacing w:val="40"/>
                <w:sz w:val="17"/>
              </w:rPr>
              <w:t xml:space="preserve"> </w:t>
            </w:r>
            <w:r>
              <w:rPr>
                <w:sz w:val="17"/>
              </w:rPr>
              <w:t>on familiar subjects.</w:t>
            </w:r>
          </w:p>
        </w:tc>
        <w:tc>
          <w:tcPr>
            <w:tcW w:w="881" w:type="dxa"/>
          </w:tcPr>
          <w:p w:rsidR="008B0FEE" w:rsidRDefault="008B0FEE" w:rsidP="00E95EC9">
            <w:pPr>
              <w:pStyle w:val="TableParagraph"/>
              <w:spacing w:line="206" w:lineRule="exact"/>
              <w:ind w:left="93" w:right="86"/>
              <w:jc w:val="center"/>
              <w:rPr>
                <w:sz w:val="17"/>
              </w:rPr>
            </w:pPr>
            <w:r>
              <w:rPr>
                <w:spacing w:val="-5"/>
                <w:sz w:val="17"/>
              </w:rPr>
              <w:t>97</w:t>
            </w:r>
          </w:p>
          <w:p w:rsidR="008B0FEE" w:rsidRDefault="008B0FEE" w:rsidP="00E95EC9">
            <w:pPr>
              <w:pStyle w:val="TableParagraph"/>
              <w:spacing w:before="90"/>
              <w:ind w:left="93" w:right="81"/>
              <w:jc w:val="center"/>
              <w:rPr>
                <w:sz w:val="17"/>
              </w:rPr>
            </w:pPr>
            <w:r>
              <w:rPr>
                <w:sz w:val="17"/>
              </w:rPr>
              <w:t xml:space="preserve">109, </w:t>
            </w:r>
            <w:r>
              <w:rPr>
                <w:spacing w:val="-5"/>
                <w:sz w:val="17"/>
              </w:rPr>
              <w:t>114</w:t>
            </w:r>
          </w:p>
        </w:tc>
        <w:tc>
          <w:tcPr>
            <w:tcW w:w="3531" w:type="dxa"/>
          </w:tcPr>
          <w:p w:rsidR="008B0FEE" w:rsidRDefault="008B0FEE" w:rsidP="00E95EC9">
            <w:pPr>
              <w:pStyle w:val="TableParagraph"/>
              <w:tabs>
                <w:tab w:val="left" w:pos="335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pacing w:val="-10"/>
                <w:sz w:val="17"/>
              </w:rPr>
              <w:t>c</w:t>
            </w:r>
          </w:p>
          <w:p w:rsidR="008B0FEE" w:rsidRDefault="008B0FEE" w:rsidP="00E95EC9">
            <w:pPr>
              <w:pStyle w:val="TableParagraph"/>
              <w:tabs>
                <w:tab w:val="left" w:pos="3340"/>
              </w:tabs>
              <w:spacing w:before="90"/>
              <w:rPr>
                <w:sz w:val="17"/>
              </w:rPr>
            </w:pPr>
            <w:r>
              <w:rPr>
                <w:b/>
                <w:sz w:val="17"/>
              </w:rPr>
              <w:t>12A</w:t>
            </w:r>
            <w:r>
              <w:rPr>
                <w:b/>
                <w:spacing w:val="-1"/>
                <w:sz w:val="17"/>
              </w:rPr>
              <w:t xml:space="preserve"> </w:t>
            </w:r>
            <w:r>
              <w:rPr>
                <w:b/>
                <w:spacing w:val="-2"/>
                <w:sz w:val="17"/>
              </w:rPr>
              <w:t>Communication</w:t>
            </w:r>
            <w:r>
              <w:rPr>
                <w:b/>
                <w:sz w:val="17"/>
              </w:rPr>
              <w:tab/>
            </w:r>
            <w:r>
              <w:rPr>
                <w:spacing w:val="-10"/>
                <w:sz w:val="17"/>
              </w:rPr>
              <w:t>a</w:t>
            </w:r>
          </w:p>
        </w:tc>
      </w:tr>
      <w:tr w:rsidR="008B0FEE" w:rsidTr="00E95EC9">
        <w:trPr>
          <w:trHeight w:val="1010"/>
        </w:trPr>
        <w:tc>
          <w:tcPr>
            <w:tcW w:w="1747" w:type="dxa"/>
          </w:tcPr>
          <w:p w:rsidR="008B0FEE" w:rsidRDefault="008B0FEE" w:rsidP="00E95EC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788" w:type="dxa"/>
          </w:tcPr>
          <w:p w:rsidR="008B0FEE" w:rsidRDefault="008B0FEE" w:rsidP="00E95EC9">
            <w:pPr>
              <w:pStyle w:val="TableParagraph"/>
              <w:ind w:left="105"/>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p w:rsidR="008B0FEE" w:rsidRDefault="008B0FEE" w:rsidP="00E95EC9">
            <w:pPr>
              <w:pStyle w:val="TableParagraph"/>
              <w:spacing w:before="90"/>
              <w:ind w:left="105" w:right="198"/>
              <w:rPr>
                <w:sz w:val="17"/>
              </w:rPr>
            </w:pPr>
            <w:r>
              <w:rPr>
                <w:sz w:val="17"/>
              </w:rPr>
              <w:t>Can</w:t>
            </w:r>
            <w:r>
              <w:rPr>
                <w:spacing w:val="-5"/>
                <w:sz w:val="17"/>
              </w:rPr>
              <w:t xml:space="preserve"> </w:t>
            </w:r>
            <w:r>
              <w:rPr>
                <w:sz w:val="17"/>
              </w:rPr>
              <w:t>identify</w:t>
            </w:r>
            <w:r>
              <w:rPr>
                <w:spacing w:val="-5"/>
                <w:sz w:val="17"/>
              </w:rPr>
              <w:t xml:space="preserve"> </w:t>
            </w:r>
            <w:r>
              <w:rPr>
                <w:sz w:val="17"/>
              </w:rPr>
              <w:t>the</w:t>
            </w:r>
            <w:r>
              <w:rPr>
                <w:spacing w:val="-5"/>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tc>
        <w:tc>
          <w:tcPr>
            <w:tcW w:w="881" w:type="dxa"/>
          </w:tcPr>
          <w:p w:rsidR="008B0FEE" w:rsidRDefault="008B0FEE" w:rsidP="00E95EC9">
            <w:pPr>
              <w:pStyle w:val="TableParagraph"/>
              <w:spacing w:line="206" w:lineRule="exact"/>
              <w:ind w:left="93" w:right="86"/>
              <w:jc w:val="center"/>
              <w:rPr>
                <w:sz w:val="17"/>
              </w:rPr>
            </w:pPr>
            <w:r>
              <w:rPr>
                <w:spacing w:val="-5"/>
                <w:sz w:val="17"/>
              </w:rPr>
              <w:t>97</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Vocabulary</w:t>
            </w:r>
            <w:r>
              <w:rPr>
                <w:b/>
                <w:sz w:val="17"/>
              </w:rPr>
              <w:tab/>
            </w:r>
            <w:r>
              <w:rPr>
                <w:spacing w:val="-10"/>
                <w:sz w:val="17"/>
              </w:rPr>
              <w:t>d</w:t>
            </w:r>
          </w:p>
        </w:tc>
      </w:tr>
      <w:tr w:rsidR="008B0FEE" w:rsidTr="00E95EC9">
        <w:trPr>
          <w:trHeight w:val="1722"/>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255"/>
              <w:jc w:val="both"/>
              <w:rPr>
                <w:sz w:val="17"/>
              </w:rPr>
            </w:pPr>
            <w:r>
              <w:rPr>
                <w:sz w:val="17"/>
              </w:rPr>
              <w:t>Can</w:t>
            </w:r>
            <w:r>
              <w:rPr>
                <w:spacing w:val="-2"/>
                <w:sz w:val="17"/>
              </w:rPr>
              <w:t xml:space="preserve"> </w:t>
            </w:r>
            <w:r>
              <w:rPr>
                <w:sz w:val="17"/>
              </w:rPr>
              <w:t>follow</w:t>
            </w:r>
            <w:r>
              <w:rPr>
                <w:spacing w:val="-1"/>
                <w:sz w:val="17"/>
              </w:rPr>
              <w:t xml:space="preserve"> </w:t>
            </w:r>
            <w:r>
              <w:rPr>
                <w:sz w:val="17"/>
              </w:rPr>
              <w:t>much</w:t>
            </w:r>
            <w:r>
              <w:rPr>
                <w:spacing w:val="-2"/>
                <w:sz w:val="17"/>
              </w:rPr>
              <w:t xml:space="preserve"> </w:t>
            </w:r>
            <w:r>
              <w:rPr>
                <w:sz w:val="17"/>
              </w:rPr>
              <w:t>of</w:t>
            </w:r>
            <w:r>
              <w:rPr>
                <w:spacing w:val="-1"/>
                <w:sz w:val="17"/>
              </w:rPr>
              <w:t xml:space="preserve"> </w:t>
            </w:r>
            <w:r>
              <w:rPr>
                <w:sz w:val="17"/>
              </w:rPr>
              <w:t>what</w:t>
            </w:r>
            <w:r>
              <w:rPr>
                <w:spacing w:val="-1"/>
                <w:sz w:val="17"/>
              </w:rPr>
              <w:t xml:space="preserve"> </w:t>
            </w:r>
            <w:r>
              <w:rPr>
                <w:sz w:val="17"/>
              </w:rPr>
              <w:t>is</w:t>
            </w:r>
            <w:r>
              <w:rPr>
                <w:spacing w:val="-1"/>
                <w:sz w:val="17"/>
              </w:rPr>
              <w:t xml:space="preserve"> </w:t>
            </w:r>
            <w:r>
              <w:rPr>
                <w:sz w:val="17"/>
              </w:rPr>
              <w:t>said</w:t>
            </w:r>
            <w:r>
              <w:rPr>
                <w:spacing w:val="-2"/>
                <w:sz w:val="17"/>
              </w:rPr>
              <w:t xml:space="preserve"> </w:t>
            </w:r>
            <w:r>
              <w:rPr>
                <w:sz w:val="17"/>
              </w:rPr>
              <w:t>around</w:t>
            </w:r>
            <w:r>
              <w:rPr>
                <w:spacing w:val="-2"/>
                <w:sz w:val="17"/>
              </w:rPr>
              <w:t xml:space="preserve"> </w:t>
            </w:r>
            <w:r>
              <w:rPr>
                <w:sz w:val="17"/>
              </w:rPr>
              <w:t>them</w:t>
            </w:r>
            <w:r>
              <w:rPr>
                <w:spacing w:val="-1"/>
                <w:sz w:val="17"/>
              </w:rPr>
              <w:t xml:space="preserve"> </w:t>
            </w:r>
            <w:r>
              <w:rPr>
                <w:sz w:val="17"/>
              </w:rPr>
              <w:t>on</w:t>
            </w:r>
            <w:r>
              <w:rPr>
                <w:spacing w:val="-2"/>
                <w:sz w:val="17"/>
              </w:rPr>
              <w:t xml:space="preserve"> </w:t>
            </w:r>
            <w:r>
              <w:rPr>
                <w:sz w:val="17"/>
              </w:rPr>
              <w:t>general</w:t>
            </w:r>
            <w:r>
              <w:rPr>
                <w:spacing w:val="-2"/>
                <w:sz w:val="17"/>
              </w:rPr>
              <w:t xml:space="preserve"> </w:t>
            </w:r>
            <w:r>
              <w:rPr>
                <w:sz w:val="17"/>
              </w:rPr>
              <w:t>topics,</w:t>
            </w:r>
            <w:r>
              <w:rPr>
                <w:spacing w:val="40"/>
                <w:sz w:val="17"/>
              </w:rPr>
              <w:t xml:space="preserve"> </w:t>
            </w:r>
            <w:r>
              <w:rPr>
                <w:sz w:val="17"/>
              </w:rPr>
              <w:t>provided</w:t>
            </w:r>
            <w:r>
              <w:rPr>
                <w:spacing w:val="-6"/>
                <w:sz w:val="17"/>
              </w:rPr>
              <w:t xml:space="preserve"> </w:t>
            </w:r>
            <w:r>
              <w:rPr>
                <w:sz w:val="17"/>
              </w:rPr>
              <w:t>interlocutors</w:t>
            </w:r>
            <w:r>
              <w:rPr>
                <w:spacing w:val="-5"/>
                <w:sz w:val="17"/>
              </w:rPr>
              <w:t xml:space="preserve"> </w:t>
            </w:r>
            <w:r>
              <w:rPr>
                <w:sz w:val="17"/>
              </w:rPr>
              <w:t>avoid</w:t>
            </w:r>
            <w:r>
              <w:rPr>
                <w:spacing w:val="-6"/>
                <w:sz w:val="17"/>
              </w:rPr>
              <w:t xml:space="preserve"> </w:t>
            </w:r>
            <w:r>
              <w:rPr>
                <w:sz w:val="17"/>
              </w:rPr>
              <w:t>very</w:t>
            </w:r>
            <w:r>
              <w:rPr>
                <w:spacing w:val="-6"/>
                <w:sz w:val="17"/>
              </w:rPr>
              <w:t xml:space="preserve"> </w:t>
            </w:r>
            <w:r>
              <w:rPr>
                <w:sz w:val="17"/>
              </w:rPr>
              <w:t>idiomatic</w:t>
            </w:r>
            <w:r>
              <w:rPr>
                <w:spacing w:val="-6"/>
                <w:sz w:val="17"/>
              </w:rPr>
              <w:t xml:space="preserve"> </w:t>
            </w:r>
            <w:r>
              <w:rPr>
                <w:sz w:val="17"/>
              </w:rPr>
              <w:t>usage</w:t>
            </w:r>
            <w:r>
              <w:rPr>
                <w:spacing w:val="-6"/>
                <w:sz w:val="17"/>
              </w:rPr>
              <w:t xml:space="preserve"> </w:t>
            </w:r>
            <w:r>
              <w:rPr>
                <w:sz w:val="17"/>
              </w:rPr>
              <w:t>and</w:t>
            </w:r>
            <w:r>
              <w:rPr>
                <w:spacing w:val="-6"/>
                <w:sz w:val="17"/>
              </w:rPr>
              <w:t xml:space="preserve"> </w:t>
            </w:r>
            <w:r>
              <w:rPr>
                <w:sz w:val="17"/>
              </w:rPr>
              <w:t>articulate</w:t>
            </w:r>
            <w:r>
              <w:rPr>
                <w:spacing w:val="40"/>
                <w:sz w:val="17"/>
              </w:rPr>
              <w:t xml:space="preserve"> </w:t>
            </w:r>
            <w:r>
              <w:rPr>
                <w:spacing w:val="-2"/>
                <w:sz w:val="17"/>
              </w:rPr>
              <w:t>clearly.</w:t>
            </w:r>
          </w:p>
          <w:p w:rsidR="008B0FEE" w:rsidRDefault="008B0FEE" w:rsidP="00E95EC9">
            <w:pPr>
              <w:pStyle w:val="TableParagraph"/>
              <w:spacing w:before="89"/>
              <w:ind w:left="105" w:right="207"/>
              <w:jc w:val="both"/>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rsidR="008B0FEE" w:rsidRDefault="008B0FEE" w:rsidP="00E95EC9">
            <w:pPr>
              <w:pStyle w:val="TableParagraph"/>
              <w:spacing w:before="91"/>
              <w:ind w:left="105" w:right="301"/>
              <w:jc w:val="both"/>
              <w:rPr>
                <w:sz w:val="17"/>
              </w:rPr>
            </w:pPr>
            <w:r>
              <w:rPr>
                <w:sz w:val="17"/>
              </w:rPr>
              <w:t>Can</w:t>
            </w:r>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81" w:type="dxa"/>
          </w:tcPr>
          <w:p w:rsidR="008B0FEE" w:rsidRDefault="008B0FEE" w:rsidP="00E95EC9">
            <w:pPr>
              <w:pStyle w:val="TableParagraph"/>
              <w:spacing w:line="206" w:lineRule="exact"/>
              <w:ind w:left="93" w:right="86"/>
              <w:jc w:val="center"/>
              <w:rPr>
                <w:sz w:val="17"/>
              </w:rPr>
            </w:pPr>
            <w:r>
              <w:rPr>
                <w:spacing w:val="-5"/>
                <w:sz w:val="17"/>
              </w:rPr>
              <w:t>97</w:t>
            </w:r>
          </w:p>
        </w:tc>
        <w:tc>
          <w:tcPr>
            <w:tcW w:w="3531" w:type="dxa"/>
          </w:tcPr>
          <w:p w:rsidR="008B0FEE" w:rsidRDefault="008B0FEE" w:rsidP="00E95EC9">
            <w:pPr>
              <w:pStyle w:val="TableParagraph"/>
              <w:tabs>
                <w:tab w:val="left" w:pos="3186"/>
              </w:tabs>
              <w:spacing w:line="206" w:lineRule="exact"/>
              <w:rPr>
                <w:sz w:val="17"/>
              </w:rPr>
            </w:pPr>
            <w:r>
              <w:rPr>
                <w:b/>
                <w:sz w:val="17"/>
              </w:rPr>
              <w:t>4</w:t>
            </w:r>
            <w:r>
              <w:rPr>
                <w:b/>
                <w:spacing w:val="-1"/>
                <w:sz w:val="17"/>
              </w:rPr>
              <w:t xml:space="preserve"> </w:t>
            </w:r>
            <w:r>
              <w:rPr>
                <w:b/>
                <w:spacing w:val="-2"/>
                <w:sz w:val="17"/>
              </w:rPr>
              <w:t>Speaking</w:t>
            </w:r>
            <w:r>
              <w:rPr>
                <w:b/>
                <w:sz w:val="17"/>
              </w:rPr>
              <w:tab/>
            </w:r>
            <w:r>
              <w:rPr>
                <w:sz w:val="17"/>
              </w:rPr>
              <w:t>a,</w:t>
            </w:r>
            <w:r>
              <w:rPr>
                <w:spacing w:val="-3"/>
                <w:sz w:val="17"/>
              </w:rPr>
              <w:t xml:space="preserve"> </w:t>
            </w:r>
            <w:r>
              <w:rPr>
                <w:spacing w:val="-10"/>
                <w:sz w:val="17"/>
              </w:rPr>
              <w:t>c</w:t>
            </w:r>
          </w:p>
        </w:tc>
      </w:tr>
      <w:tr w:rsidR="008B0FEE" w:rsidTr="00E95EC9">
        <w:trPr>
          <w:trHeight w:val="892"/>
        </w:trPr>
        <w:tc>
          <w:tcPr>
            <w:tcW w:w="1747" w:type="dxa"/>
          </w:tcPr>
          <w:p w:rsidR="008B0FEE" w:rsidRDefault="008B0FEE" w:rsidP="00E95EC9">
            <w:pPr>
              <w:pStyle w:val="TableParagraph"/>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p w:rsidR="008B0FEE" w:rsidRDefault="008B0FEE" w:rsidP="00E95EC9">
            <w:pPr>
              <w:pStyle w:val="TableParagraph"/>
              <w:spacing w:before="90"/>
              <w:ind w:left="105"/>
              <w:rPr>
                <w:sz w:val="17"/>
              </w:rPr>
            </w:pPr>
            <w:r>
              <w:rPr>
                <w:sz w:val="17"/>
              </w:rPr>
              <w:t>Can</w:t>
            </w:r>
            <w:r>
              <w:rPr>
                <w:spacing w:val="-2"/>
                <w:sz w:val="17"/>
              </w:rPr>
              <w:t xml:space="preserve"> </w:t>
            </w:r>
            <w:r>
              <w:rPr>
                <w:sz w:val="17"/>
              </w:rPr>
              <w:t>narrate</w:t>
            </w:r>
            <w:r>
              <w:rPr>
                <w:spacing w:val="-2"/>
                <w:sz w:val="17"/>
              </w:rPr>
              <w:t xml:space="preserve"> </w:t>
            </w:r>
            <w:r>
              <w:rPr>
                <w:sz w:val="17"/>
              </w:rPr>
              <w:t>a</w:t>
            </w:r>
            <w:r>
              <w:rPr>
                <w:spacing w:val="-1"/>
                <w:sz w:val="17"/>
              </w:rPr>
              <w:t xml:space="preserve"> </w:t>
            </w:r>
            <w:r>
              <w:rPr>
                <w:spacing w:val="-2"/>
                <w:sz w:val="17"/>
              </w:rPr>
              <w:t>story.</w:t>
            </w:r>
          </w:p>
        </w:tc>
        <w:tc>
          <w:tcPr>
            <w:tcW w:w="881" w:type="dxa"/>
          </w:tcPr>
          <w:p w:rsidR="008B0FEE" w:rsidRDefault="008B0FEE" w:rsidP="00E95EC9">
            <w:pPr>
              <w:pStyle w:val="TableParagraph"/>
              <w:spacing w:line="206" w:lineRule="exact"/>
              <w:ind w:left="93" w:right="86"/>
              <w:jc w:val="center"/>
              <w:rPr>
                <w:sz w:val="17"/>
              </w:rPr>
            </w:pPr>
            <w:r>
              <w:rPr>
                <w:spacing w:val="-5"/>
                <w:sz w:val="17"/>
              </w:rPr>
              <w:t>97</w:t>
            </w:r>
          </w:p>
          <w:p w:rsidR="008B0FEE" w:rsidRDefault="008B0FEE" w:rsidP="00E95EC9">
            <w:pPr>
              <w:pStyle w:val="TableParagraph"/>
              <w:spacing w:before="90"/>
              <w:ind w:left="93" w:right="81"/>
              <w:jc w:val="center"/>
              <w:rPr>
                <w:sz w:val="17"/>
              </w:rPr>
            </w:pPr>
            <w:r>
              <w:rPr>
                <w:sz w:val="17"/>
              </w:rPr>
              <w:t xml:space="preserve">108, </w:t>
            </w:r>
            <w:r>
              <w:rPr>
                <w:spacing w:val="-5"/>
                <w:sz w:val="17"/>
              </w:rPr>
              <w:t>114</w:t>
            </w:r>
          </w:p>
          <w:p w:rsidR="008B0FEE" w:rsidRDefault="008B0FEE" w:rsidP="00E95EC9">
            <w:pPr>
              <w:pStyle w:val="TableParagraph"/>
              <w:spacing w:before="90"/>
              <w:ind w:left="93" w:right="81"/>
              <w:jc w:val="center"/>
              <w:rPr>
                <w:sz w:val="17"/>
              </w:rPr>
            </w:pPr>
            <w:r>
              <w:rPr>
                <w:sz w:val="17"/>
              </w:rPr>
              <w:t xml:space="preserve">109, </w:t>
            </w:r>
            <w:r>
              <w:rPr>
                <w:spacing w:val="-5"/>
                <w:sz w:val="17"/>
              </w:rPr>
              <w:t>114</w:t>
            </w:r>
          </w:p>
        </w:tc>
        <w:tc>
          <w:tcPr>
            <w:tcW w:w="3531" w:type="dxa"/>
          </w:tcPr>
          <w:p w:rsidR="008B0FEE" w:rsidRDefault="008B0FEE" w:rsidP="00E95EC9">
            <w:pPr>
              <w:pStyle w:val="TableParagraph"/>
              <w:tabs>
                <w:tab w:val="left" w:pos="3350"/>
              </w:tabs>
              <w:spacing w:line="206" w:lineRule="exact"/>
              <w:rPr>
                <w:sz w:val="17"/>
              </w:rPr>
            </w:pPr>
            <w:r>
              <w:rPr>
                <w:b/>
                <w:sz w:val="17"/>
              </w:rPr>
              <w:t>4</w:t>
            </w:r>
            <w:r>
              <w:rPr>
                <w:b/>
                <w:spacing w:val="-1"/>
                <w:sz w:val="17"/>
              </w:rPr>
              <w:t xml:space="preserve"> </w:t>
            </w:r>
            <w:r>
              <w:rPr>
                <w:b/>
                <w:spacing w:val="-2"/>
                <w:sz w:val="17"/>
              </w:rPr>
              <w:t>Speaking</w:t>
            </w:r>
            <w:r>
              <w:rPr>
                <w:b/>
                <w:sz w:val="17"/>
              </w:rPr>
              <w:tab/>
            </w:r>
            <w:r>
              <w:rPr>
                <w:spacing w:val="-10"/>
                <w:sz w:val="17"/>
              </w:rPr>
              <w:t>c</w:t>
            </w:r>
          </w:p>
          <w:p w:rsidR="008B0FEE" w:rsidRDefault="008B0FEE" w:rsidP="00E95EC9">
            <w:pPr>
              <w:pStyle w:val="TableParagraph"/>
              <w:tabs>
                <w:tab w:val="left" w:pos="3179"/>
              </w:tabs>
              <w:spacing w:before="90"/>
              <w:rPr>
                <w:sz w:val="17"/>
              </w:rPr>
            </w:pPr>
            <w:r>
              <w:rPr>
                <w:b/>
                <w:sz w:val="17"/>
              </w:rPr>
              <w:t>12A</w:t>
            </w:r>
            <w:r>
              <w:rPr>
                <w:b/>
                <w:spacing w:val="-1"/>
                <w:sz w:val="17"/>
              </w:rPr>
              <w:t xml:space="preserve"> </w:t>
            </w:r>
            <w:r>
              <w:rPr>
                <w:b/>
                <w:spacing w:val="-2"/>
                <w:sz w:val="17"/>
              </w:rPr>
              <w:t>Communication</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79"/>
              </w:tabs>
              <w:spacing w:before="90"/>
              <w:rPr>
                <w:sz w:val="17"/>
              </w:rPr>
            </w:pPr>
            <w:r>
              <w:rPr>
                <w:b/>
                <w:sz w:val="17"/>
              </w:rPr>
              <w:t>12A</w:t>
            </w:r>
            <w:r>
              <w:rPr>
                <w:b/>
                <w:spacing w:val="-1"/>
                <w:sz w:val="17"/>
              </w:rPr>
              <w:t xml:space="preserve"> </w:t>
            </w:r>
            <w:r>
              <w:rPr>
                <w:b/>
                <w:spacing w:val="-2"/>
                <w:sz w:val="17"/>
              </w:rPr>
              <w:t>Communication</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z w:val="17"/>
              </w:rPr>
              <w:t>Monitoring</w:t>
            </w:r>
            <w:r>
              <w:rPr>
                <w:spacing w:val="-6"/>
                <w:sz w:val="17"/>
              </w:rPr>
              <w:t xml:space="preserve"> </w:t>
            </w:r>
            <w:r>
              <w:rPr>
                <w:sz w:val="17"/>
              </w:rPr>
              <w:t>&amp;</w:t>
            </w:r>
            <w:r>
              <w:rPr>
                <w:spacing w:val="-6"/>
                <w:sz w:val="17"/>
              </w:rPr>
              <w:t xml:space="preserve"> </w:t>
            </w:r>
            <w:r>
              <w:rPr>
                <w:spacing w:val="-2"/>
                <w:sz w:val="17"/>
              </w:rPr>
              <w:t>repair</w:t>
            </w:r>
          </w:p>
        </w:tc>
        <w:tc>
          <w:tcPr>
            <w:tcW w:w="4788" w:type="dxa"/>
          </w:tcPr>
          <w:p w:rsidR="008B0FEE" w:rsidRDefault="008B0FEE" w:rsidP="00E95EC9">
            <w:pPr>
              <w:pStyle w:val="TableParagraph"/>
              <w:ind w:left="105"/>
              <w:rPr>
                <w:sz w:val="17"/>
              </w:rPr>
            </w:pPr>
            <w:r>
              <w:rPr>
                <w:sz w:val="17"/>
              </w:rPr>
              <w:t>Can correct mix-ups with tenses or expressions which lead to</w:t>
            </w:r>
            <w:r>
              <w:rPr>
                <w:spacing w:val="40"/>
                <w:sz w:val="17"/>
              </w:rPr>
              <w:t xml:space="preserve"> </w:t>
            </w:r>
            <w:r>
              <w:rPr>
                <w:sz w:val="17"/>
              </w:rPr>
              <w:t>misunderstandings</w:t>
            </w:r>
            <w:r>
              <w:rPr>
                <w:spacing w:val="-6"/>
                <w:sz w:val="17"/>
              </w:rPr>
              <w:t xml:space="preserve"> </w:t>
            </w:r>
            <w:r>
              <w:rPr>
                <w:sz w:val="17"/>
              </w:rPr>
              <w:t>provided</w:t>
            </w:r>
            <w:r>
              <w:rPr>
                <w:spacing w:val="-6"/>
                <w:sz w:val="17"/>
              </w:rPr>
              <w:t xml:space="preserve"> </w:t>
            </w:r>
            <w:r>
              <w:rPr>
                <w:sz w:val="17"/>
              </w:rPr>
              <w:t>the</w:t>
            </w:r>
            <w:r>
              <w:rPr>
                <w:spacing w:val="-6"/>
                <w:sz w:val="17"/>
              </w:rPr>
              <w:t xml:space="preserve"> </w:t>
            </w:r>
            <w:r>
              <w:rPr>
                <w:sz w:val="17"/>
              </w:rPr>
              <w:t>interlocutor</w:t>
            </w:r>
            <w:r>
              <w:rPr>
                <w:spacing w:val="-6"/>
                <w:sz w:val="17"/>
              </w:rPr>
              <w:t xml:space="preserve"> </w:t>
            </w:r>
            <w:r>
              <w:rPr>
                <w:sz w:val="17"/>
              </w:rPr>
              <w:t>indicates</w:t>
            </w:r>
            <w:r>
              <w:rPr>
                <w:spacing w:val="-6"/>
                <w:sz w:val="17"/>
              </w:rPr>
              <w:t xml:space="preserve"> </w:t>
            </w:r>
            <w:r>
              <w:rPr>
                <w:sz w:val="17"/>
              </w:rPr>
              <w:t>there</w:t>
            </w:r>
            <w:r>
              <w:rPr>
                <w:spacing w:val="-6"/>
                <w:sz w:val="17"/>
              </w:rPr>
              <w:t xml:space="preserve"> </w:t>
            </w:r>
            <w:r>
              <w:rPr>
                <w:sz w:val="17"/>
              </w:rPr>
              <w:t>is</w:t>
            </w:r>
            <w:r>
              <w:rPr>
                <w:spacing w:val="-6"/>
                <w:sz w:val="17"/>
              </w:rPr>
              <w:t xml:space="preserve"> </w:t>
            </w:r>
            <w:r>
              <w:rPr>
                <w:sz w:val="17"/>
              </w:rPr>
              <w:t>a</w:t>
            </w:r>
            <w:r>
              <w:rPr>
                <w:spacing w:val="40"/>
                <w:sz w:val="17"/>
              </w:rPr>
              <w:t xml:space="preserve"> </w:t>
            </w:r>
            <w:r>
              <w:rPr>
                <w:spacing w:val="-2"/>
                <w:sz w:val="17"/>
              </w:rPr>
              <w:t>problem.</w:t>
            </w:r>
          </w:p>
        </w:tc>
        <w:tc>
          <w:tcPr>
            <w:tcW w:w="881" w:type="dxa"/>
          </w:tcPr>
          <w:p w:rsidR="008B0FEE" w:rsidRDefault="008B0FEE" w:rsidP="00E95EC9">
            <w:pPr>
              <w:pStyle w:val="TableParagraph"/>
              <w:spacing w:line="206" w:lineRule="exact"/>
              <w:ind w:left="93" w:right="81"/>
              <w:jc w:val="center"/>
              <w:rPr>
                <w:sz w:val="17"/>
              </w:rPr>
            </w:pPr>
            <w:r>
              <w:rPr>
                <w:sz w:val="17"/>
              </w:rPr>
              <w:t xml:space="preserve">109, </w:t>
            </w:r>
            <w:r>
              <w:rPr>
                <w:spacing w:val="-5"/>
                <w:sz w:val="17"/>
              </w:rPr>
              <w:t>114</w:t>
            </w:r>
          </w:p>
        </w:tc>
        <w:tc>
          <w:tcPr>
            <w:tcW w:w="3531" w:type="dxa"/>
          </w:tcPr>
          <w:p w:rsidR="008B0FEE" w:rsidRDefault="008B0FEE" w:rsidP="00E95EC9">
            <w:pPr>
              <w:pStyle w:val="TableParagraph"/>
              <w:tabs>
                <w:tab w:val="left" w:pos="3167"/>
              </w:tabs>
              <w:spacing w:line="206" w:lineRule="exact"/>
              <w:rPr>
                <w:sz w:val="17"/>
              </w:rPr>
            </w:pPr>
            <w:r>
              <w:rPr>
                <w:b/>
                <w:sz w:val="17"/>
              </w:rPr>
              <w:t>12A</w:t>
            </w:r>
            <w:r>
              <w:rPr>
                <w:b/>
                <w:spacing w:val="-1"/>
                <w:sz w:val="17"/>
              </w:rPr>
              <w:t xml:space="preserve"> </w:t>
            </w:r>
            <w:r>
              <w:rPr>
                <w:b/>
                <w:spacing w:val="-2"/>
                <w:sz w:val="17"/>
              </w:rPr>
              <w:t>Communication</w:t>
            </w:r>
            <w:r>
              <w:rPr>
                <w:b/>
                <w:sz w:val="17"/>
              </w:rPr>
              <w:tab/>
            </w:r>
            <w:r>
              <w:rPr>
                <w:spacing w:val="-2"/>
                <w:sz w:val="17"/>
              </w:rPr>
              <w:t>a–</w:t>
            </w:r>
            <w:r>
              <w:rPr>
                <w:spacing w:val="-10"/>
                <w:sz w:val="17"/>
              </w:rPr>
              <w:t>d</w:t>
            </w:r>
          </w:p>
        </w:tc>
      </w:tr>
      <w:tr w:rsidR="008B0FEE" w:rsidTr="00E95EC9">
        <w:trPr>
          <w:trHeight w:val="712"/>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97</w:t>
            </w:r>
          </w:p>
          <w:p w:rsidR="008B0FEE" w:rsidRDefault="008B0FEE" w:rsidP="00E95EC9">
            <w:pPr>
              <w:pStyle w:val="TableParagraph"/>
              <w:spacing w:before="90"/>
              <w:ind w:left="93" w:right="86"/>
              <w:jc w:val="center"/>
              <w:rPr>
                <w:sz w:val="17"/>
              </w:rPr>
            </w:pPr>
            <w:r>
              <w:rPr>
                <w:spacing w:val="-5"/>
                <w:sz w:val="17"/>
              </w:rPr>
              <w:t>157</w:t>
            </w:r>
          </w:p>
        </w:tc>
        <w:tc>
          <w:tcPr>
            <w:tcW w:w="3531" w:type="dxa"/>
          </w:tcPr>
          <w:p w:rsidR="008B0FEE" w:rsidRDefault="008B0FEE" w:rsidP="00E95EC9">
            <w:pPr>
              <w:pStyle w:val="TableParagraph"/>
              <w:tabs>
                <w:tab w:val="left" w:pos="3186"/>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 xml:space="preserve">a, </w:t>
            </w:r>
            <w:r>
              <w:rPr>
                <w:spacing w:val="-10"/>
                <w:sz w:val="17"/>
              </w:rPr>
              <w:t>c</w:t>
            </w:r>
          </w:p>
          <w:p w:rsidR="008B0FEE" w:rsidRDefault="008B0FEE" w:rsidP="00E95EC9">
            <w:pPr>
              <w:pStyle w:val="TableParagraph"/>
              <w:tabs>
                <w:tab w:val="left" w:pos="3170"/>
              </w:tabs>
              <w:spacing w:before="90"/>
              <w:rPr>
                <w:sz w:val="17"/>
              </w:rPr>
            </w:pPr>
            <w:r>
              <w:rPr>
                <w:b/>
                <w:sz w:val="17"/>
              </w:rPr>
              <w:t>12A</w:t>
            </w:r>
            <w:r>
              <w:rPr>
                <w:b/>
                <w:spacing w:val="-3"/>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before="1"/>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spacing w:before="1"/>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tc>
        <w:tc>
          <w:tcPr>
            <w:tcW w:w="881" w:type="dxa"/>
          </w:tcPr>
          <w:p w:rsidR="008B0FEE" w:rsidRDefault="008B0FEE" w:rsidP="00E95EC9">
            <w:pPr>
              <w:pStyle w:val="TableParagraph"/>
              <w:spacing w:before="1"/>
              <w:ind w:left="93" w:right="86"/>
              <w:jc w:val="center"/>
              <w:rPr>
                <w:sz w:val="17"/>
              </w:rPr>
            </w:pPr>
            <w:r>
              <w:rPr>
                <w:spacing w:val="-5"/>
                <w:sz w:val="17"/>
              </w:rPr>
              <w:t>97</w:t>
            </w:r>
          </w:p>
        </w:tc>
        <w:tc>
          <w:tcPr>
            <w:tcW w:w="3531" w:type="dxa"/>
          </w:tcPr>
          <w:p w:rsidR="008B0FEE" w:rsidRDefault="008B0FEE" w:rsidP="00E95EC9">
            <w:pPr>
              <w:pStyle w:val="TableParagraph"/>
              <w:tabs>
                <w:tab w:val="left" w:pos="3350"/>
              </w:tabs>
              <w:spacing w:before="1"/>
              <w:rPr>
                <w:sz w:val="17"/>
              </w:rPr>
            </w:pPr>
            <w:r>
              <w:rPr>
                <w:b/>
                <w:sz w:val="17"/>
              </w:rPr>
              <w:t>4</w:t>
            </w:r>
            <w:r>
              <w:rPr>
                <w:b/>
                <w:spacing w:val="-1"/>
                <w:sz w:val="17"/>
              </w:rPr>
              <w:t xml:space="preserve"> </w:t>
            </w:r>
            <w:r>
              <w:rPr>
                <w:b/>
                <w:spacing w:val="-2"/>
                <w:sz w:val="17"/>
              </w:rPr>
              <w:t>Speaking</w:t>
            </w:r>
            <w:r>
              <w:rPr>
                <w:b/>
                <w:sz w:val="17"/>
              </w:rPr>
              <w:tab/>
            </w:r>
            <w:r>
              <w:rPr>
                <w:spacing w:val="-10"/>
                <w:sz w:val="17"/>
              </w:rPr>
              <w:t>c</w:t>
            </w:r>
          </w:p>
        </w:tc>
      </w:tr>
      <w:tr w:rsidR="008B0FEE" w:rsidTr="00E95EC9">
        <w:trPr>
          <w:trHeight w:val="714"/>
        </w:trPr>
        <w:tc>
          <w:tcPr>
            <w:tcW w:w="1747" w:type="dxa"/>
          </w:tcPr>
          <w:p w:rsidR="008B0FEE" w:rsidRDefault="008B0FEE" w:rsidP="00E95EC9">
            <w:pPr>
              <w:pStyle w:val="TableParagraph"/>
              <w:spacing w:before="1"/>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spacing w:before="1"/>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before="1"/>
              <w:ind w:left="93" w:right="86"/>
              <w:jc w:val="center"/>
              <w:rPr>
                <w:sz w:val="17"/>
              </w:rPr>
            </w:pPr>
            <w:r>
              <w:rPr>
                <w:spacing w:val="-5"/>
                <w:sz w:val="17"/>
              </w:rPr>
              <w:t>97</w:t>
            </w:r>
          </w:p>
          <w:p w:rsidR="008B0FEE" w:rsidRDefault="008B0FEE" w:rsidP="00E95EC9">
            <w:pPr>
              <w:pStyle w:val="TableParagraph"/>
              <w:spacing w:before="90"/>
              <w:ind w:left="93" w:right="81"/>
              <w:jc w:val="center"/>
              <w:rPr>
                <w:sz w:val="17"/>
              </w:rPr>
            </w:pPr>
            <w:r>
              <w:rPr>
                <w:sz w:val="17"/>
              </w:rPr>
              <w:t xml:space="preserve">109, </w:t>
            </w:r>
            <w:r>
              <w:rPr>
                <w:spacing w:val="-5"/>
                <w:sz w:val="17"/>
              </w:rPr>
              <w:t>114</w:t>
            </w:r>
          </w:p>
        </w:tc>
        <w:tc>
          <w:tcPr>
            <w:tcW w:w="3531" w:type="dxa"/>
          </w:tcPr>
          <w:p w:rsidR="008B0FEE" w:rsidRDefault="008B0FEE" w:rsidP="00E95EC9">
            <w:pPr>
              <w:pStyle w:val="TableParagraph"/>
              <w:tabs>
                <w:tab w:val="left" w:pos="3170"/>
              </w:tabs>
              <w:spacing w:before="1"/>
              <w:rPr>
                <w:sz w:val="17"/>
              </w:rPr>
            </w:pPr>
            <w:r>
              <w:rPr>
                <w:b/>
                <w:sz w:val="17"/>
              </w:rPr>
              <w:t>3</w:t>
            </w:r>
            <w:r>
              <w:rPr>
                <w:b/>
                <w:spacing w:val="-1"/>
                <w:sz w:val="17"/>
              </w:rPr>
              <w:t xml:space="preserve"> </w:t>
            </w:r>
            <w:r>
              <w:rPr>
                <w:b/>
                <w:spacing w:val="-2"/>
                <w:sz w:val="17"/>
              </w:rPr>
              <w:t>Pronunciation</w:t>
            </w:r>
            <w:r>
              <w:rPr>
                <w:b/>
                <w:sz w:val="17"/>
              </w:rPr>
              <w:tab/>
            </w:r>
            <w:r>
              <w:rPr>
                <w:sz w:val="17"/>
              </w:rPr>
              <w:t xml:space="preserve">a, </w:t>
            </w:r>
            <w:r>
              <w:rPr>
                <w:spacing w:val="-10"/>
                <w:sz w:val="17"/>
              </w:rPr>
              <w:t>b</w:t>
            </w:r>
          </w:p>
          <w:p w:rsidR="008B0FEE" w:rsidRDefault="008B0FEE" w:rsidP="00E95EC9">
            <w:pPr>
              <w:pStyle w:val="TableParagraph"/>
              <w:tabs>
                <w:tab w:val="left" w:pos="3179"/>
              </w:tabs>
              <w:spacing w:before="90"/>
              <w:rPr>
                <w:sz w:val="17"/>
              </w:rPr>
            </w:pPr>
            <w:r>
              <w:rPr>
                <w:b/>
                <w:sz w:val="17"/>
              </w:rPr>
              <w:t>12A</w:t>
            </w:r>
            <w:r>
              <w:rPr>
                <w:b/>
                <w:spacing w:val="-1"/>
                <w:sz w:val="17"/>
              </w:rPr>
              <w:t xml:space="preserve"> </w:t>
            </w:r>
            <w:r>
              <w:rPr>
                <w:b/>
                <w:spacing w:val="-2"/>
                <w:sz w:val="17"/>
              </w:rPr>
              <w:t>Communication</w:t>
            </w:r>
            <w:r>
              <w:rPr>
                <w:b/>
                <w:sz w:val="17"/>
              </w:rPr>
              <w:tab/>
            </w:r>
            <w:r>
              <w:rPr>
                <w:sz w:val="17"/>
              </w:rPr>
              <w:t>b,</w:t>
            </w:r>
            <w:r>
              <w:rPr>
                <w:spacing w:val="-3"/>
                <w:sz w:val="17"/>
              </w:rPr>
              <w:t xml:space="preserve"> </w:t>
            </w:r>
            <w:r>
              <w:rPr>
                <w:spacing w:val="-10"/>
                <w:sz w:val="17"/>
              </w:rPr>
              <w:t>c</w:t>
            </w:r>
          </w:p>
        </w:tc>
      </w:tr>
      <w:tr w:rsidR="008B0FEE" w:rsidTr="00E95EC9">
        <w:trPr>
          <w:trHeight w:val="503"/>
        </w:trPr>
        <w:tc>
          <w:tcPr>
            <w:tcW w:w="1747" w:type="dxa"/>
          </w:tcPr>
          <w:p w:rsidR="008B0FEE" w:rsidRDefault="008B0FEE" w:rsidP="00E95EC9">
            <w:pPr>
              <w:pStyle w:val="TableParagraph"/>
              <w:ind w:right="285"/>
              <w:rPr>
                <w:sz w:val="17"/>
              </w:rPr>
            </w:pPr>
            <w:r>
              <w:rPr>
                <w:spacing w:val="-2"/>
                <w:sz w:val="17"/>
              </w:rPr>
              <w:t>Thematic</w:t>
            </w:r>
            <w:r>
              <w:rPr>
                <w:spacing w:val="40"/>
                <w:sz w:val="17"/>
              </w:rPr>
              <w:t xml:space="preserve"> </w:t>
            </w:r>
            <w:r>
              <w:rPr>
                <w:spacing w:val="-2"/>
                <w:sz w:val="17"/>
              </w:rPr>
              <w:t>development</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97</w:t>
            </w:r>
          </w:p>
        </w:tc>
        <w:tc>
          <w:tcPr>
            <w:tcW w:w="3531" w:type="dxa"/>
          </w:tcPr>
          <w:p w:rsidR="008B0FEE" w:rsidRDefault="008B0FEE" w:rsidP="00E95EC9">
            <w:pPr>
              <w:pStyle w:val="TableParagraph"/>
              <w:tabs>
                <w:tab w:val="left" w:pos="3350"/>
              </w:tabs>
              <w:spacing w:line="206" w:lineRule="exact"/>
              <w:rPr>
                <w:sz w:val="17"/>
              </w:rPr>
            </w:pPr>
            <w:r>
              <w:rPr>
                <w:b/>
                <w:sz w:val="17"/>
              </w:rPr>
              <w:t>4</w:t>
            </w:r>
            <w:r>
              <w:rPr>
                <w:b/>
                <w:spacing w:val="-1"/>
                <w:sz w:val="17"/>
              </w:rPr>
              <w:t xml:space="preserve"> </w:t>
            </w:r>
            <w:r>
              <w:rPr>
                <w:b/>
                <w:spacing w:val="-2"/>
                <w:sz w:val="17"/>
              </w:rPr>
              <w:t>Speaking</w:t>
            </w:r>
            <w:r>
              <w:rPr>
                <w:b/>
                <w:sz w:val="17"/>
              </w:rPr>
              <w:tab/>
            </w:r>
            <w:r>
              <w:rPr>
                <w:spacing w:val="-10"/>
                <w:sz w:val="17"/>
              </w:rPr>
              <w:t>c</w:t>
            </w:r>
          </w:p>
        </w:tc>
      </w:tr>
      <w:tr w:rsidR="008B0FEE" w:rsidTr="00E95EC9">
        <w:trPr>
          <w:trHeight w:val="89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97</w:t>
            </w:r>
          </w:p>
          <w:p w:rsidR="008B0FEE" w:rsidRDefault="008B0FEE" w:rsidP="00E95EC9">
            <w:pPr>
              <w:pStyle w:val="TableParagraph"/>
              <w:spacing w:before="90"/>
              <w:ind w:left="93" w:right="81"/>
              <w:jc w:val="center"/>
              <w:rPr>
                <w:sz w:val="17"/>
              </w:rPr>
            </w:pPr>
            <w:r>
              <w:rPr>
                <w:sz w:val="17"/>
              </w:rPr>
              <w:t xml:space="preserve">108, </w:t>
            </w:r>
            <w:r>
              <w:rPr>
                <w:spacing w:val="-5"/>
                <w:sz w:val="17"/>
              </w:rPr>
              <w:t>114</w:t>
            </w:r>
          </w:p>
          <w:p w:rsidR="008B0FEE" w:rsidRDefault="008B0FEE" w:rsidP="00E95EC9">
            <w:pPr>
              <w:pStyle w:val="TableParagraph"/>
              <w:spacing w:before="90"/>
              <w:ind w:left="93" w:right="81"/>
              <w:jc w:val="center"/>
              <w:rPr>
                <w:sz w:val="17"/>
              </w:rPr>
            </w:pPr>
            <w:r>
              <w:rPr>
                <w:sz w:val="17"/>
              </w:rPr>
              <w:t xml:space="preserve">109, </w:t>
            </w:r>
            <w:r>
              <w:rPr>
                <w:spacing w:val="-5"/>
                <w:sz w:val="17"/>
              </w:rPr>
              <w:t>114</w:t>
            </w:r>
          </w:p>
        </w:tc>
        <w:tc>
          <w:tcPr>
            <w:tcW w:w="3531" w:type="dxa"/>
          </w:tcPr>
          <w:p w:rsidR="008B0FEE" w:rsidRDefault="008B0FEE" w:rsidP="00E95EC9">
            <w:pPr>
              <w:pStyle w:val="TableParagraph"/>
              <w:tabs>
                <w:tab w:val="left" w:pos="3350"/>
              </w:tabs>
              <w:spacing w:line="206" w:lineRule="exact"/>
              <w:rPr>
                <w:sz w:val="17"/>
              </w:rPr>
            </w:pPr>
            <w:r>
              <w:rPr>
                <w:b/>
                <w:sz w:val="17"/>
              </w:rPr>
              <w:t>4</w:t>
            </w:r>
            <w:r>
              <w:rPr>
                <w:b/>
                <w:spacing w:val="-1"/>
                <w:sz w:val="17"/>
              </w:rPr>
              <w:t xml:space="preserve"> </w:t>
            </w:r>
            <w:r>
              <w:rPr>
                <w:b/>
                <w:spacing w:val="-2"/>
                <w:sz w:val="17"/>
              </w:rPr>
              <w:t>Speaking</w:t>
            </w:r>
            <w:r>
              <w:rPr>
                <w:b/>
                <w:sz w:val="17"/>
              </w:rPr>
              <w:tab/>
            </w:r>
            <w:r>
              <w:rPr>
                <w:spacing w:val="-10"/>
                <w:sz w:val="17"/>
              </w:rPr>
              <w:t>c</w:t>
            </w:r>
          </w:p>
          <w:p w:rsidR="008B0FEE" w:rsidRDefault="008B0FEE" w:rsidP="00E95EC9">
            <w:pPr>
              <w:pStyle w:val="TableParagraph"/>
              <w:tabs>
                <w:tab w:val="left" w:pos="3167"/>
              </w:tabs>
              <w:spacing w:before="90"/>
              <w:rPr>
                <w:sz w:val="17"/>
              </w:rPr>
            </w:pPr>
            <w:r>
              <w:rPr>
                <w:b/>
                <w:sz w:val="17"/>
              </w:rPr>
              <w:t>12A</w:t>
            </w:r>
            <w:r>
              <w:rPr>
                <w:b/>
                <w:spacing w:val="-1"/>
                <w:sz w:val="17"/>
              </w:rPr>
              <w:t xml:space="preserve"> </w:t>
            </w:r>
            <w:r>
              <w:rPr>
                <w:b/>
                <w:spacing w:val="-2"/>
                <w:sz w:val="17"/>
              </w:rPr>
              <w:t>Communication</w:t>
            </w:r>
            <w:r>
              <w:rPr>
                <w:b/>
                <w:sz w:val="17"/>
              </w:rPr>
              <w:tab/>
            </w:r>
            <w:r>
              <w:rPr>
                <w:spacing w:val="-2"/>
                <w:sz w:val="17"/>
              </w:rPr>
              <w:t>a–</w:t>
            </w:r>
            <w:r>
              <w:rPr>
                <w:spacing w:val="-10"/>
                <w:sz w:val="17"/>
              </w:rPr>
              <w:t>d</w:t>
            </w:r>
          </w:p>
          <w:p w:rsidR="008B0FEE" w:rsidRDefault="008B0FEE" w:rsidP="00E95EC9">
            <w:pPr>
              <w:pStyle w:val="TableParagraph"/>
              <w:tabs>
                <w:tab w:val="left" w:pos="3167"/>
              </w:tabs>
              <w:spacing w:before="90"/>
              <w:rPr>
                <w:sz w:val="17"/>
              </w:rPr>
            </w:pPr>
            <w:r>
              <w:rPr>
                <w:b/>
                <w:sz w:val="17"/>
              </w:rPr>
              <w:t>12A</w:t>
            </w:r>
            <w:r>
              <w:rPr>
                <w:b/>
                <w:spacing w:val="-1"/>
                <w:sz w:val="17"/>
              </w:rPr>
              <w:t xml:space="preserve"> </w:t>
            </w:r>
            <w:r>
              <w:rPr>
                <w:b/>
                <w:spacing w:val="-2"/>
                <w:sz w:val="17"/>
              </w:rPr>
              <w:t>Communication</w:t>
            </w:r>
            <w:r>
              <w:rPr>
                <w:b/>
                <w:sz w:val="17"/>
              </w:rPr>
              <w:tab/>
            </w:r>
            <w:r>
              <w:rPr>
                <w:spacing w:val="-2"/>
                <w:sz w:val="17"/>
              </w:rPr>
              <w:t>a–</w:t>
            </w:r>
            <w:r>
              <w:rPr>
                <w:spacing w:val="-10"/>
                <w:sz w:val="17"/>
              </w:rPr>
              <w:t>d</w:t>
            </w:r>
          </w:p>
        </w:tc>
      </w:tr>
      <w:tr w:rsidR="008B0FEE" w:rsidTr="00E95EC9">
        <w:trPr>
          <w:trHeight w:val="712"/>
        </w:trPr>
        <w:tc>
          <w:tcPr>
            <w:tcW w:w="1747" w:type="dxa"/>
          </w:tcPr>
          <w:p w:rsidR="008B0FEE" w:rsidRDefault="008B0FEE" w:rsidP="00E95EC9">
            <w:pPr>
              <w:pStyle w:val="TableParagraph"/>
              <w:ind w:right="285"/>
              <w:rPr>
                <w:sz w:val="17"/>
              </w:rPr>
            </w:pPr>
            <w:r>
              <w:rPr>
                <w:b/>
                <w:spacing w:val="-2"/>
                <w:sz w:val="17"/>
              </w:rPr>
              <w:lastRenderedPageBreak/>
              <w:t>Mediation</w:t>
            </w:r>
            <w:r>
              <w:rPr>
                <w:b/>
                <w:spacing w:val="40"/>
                <w:sz w:val="17"/>
              </w:rPr>
              <w:t xml:space="preserve"> </w:t>
            </w:r>
            <w:r>
              <w:rPr>
                <w:sz w:val="17"/>
              </w:rPr>
              <w:t>Processing</w:t>
            </w:r>
            <w:r>
              <w:rPr>
                <w:spacing w:val="-10"/>
                <w:sz w:val="17"/>
              </w:rPr>
              <w:t xml:space="preserve"> </w:t>
            </w:r>
            <w:r>
              <w:rPr>
                <w:sz w:val="17"/>
              </w:rPr>
              <w:t>text</w:t>
            </w:r>
            <w:r>
              <w:rPr>
                <w:spacing w:val="-10"/>
                <w:sz w:val="17"/>
              </w:rPr>
              <w:t xml:space="preserve"> </w:t>
            </w:r>
            <w:r>
              <w:rPr>
                <w:sz w:val="17"/>
              </w:rPr>
              <w:t>in</w:t>
            </w:r>
            <w:r>
              <w:rPr>
                <w:spacing w:val="40"/>
                <w:sz w:val="17"/>
              </w:rPr>
              <w:t xml:space="preserve"> </w:t>
            </w:r>
            <w:r>
              <w:rPr>
                <w:sz w:val="17"/>
              </w:rPr>
              <w:t>speech or sign</w:t>
            </w:r>
          </w:p>
        </w:tc>
        <w:tc>
          <w:tcPr>
            <w:tcW w:w="4788" w:type="dxa"/>
          </w:tcPr>
          <w:p w:rsidR="008B0FEE" w:rsidRDefault="008B0FEE" w:rsidP="00E95EC9">
            <w:pPr>
              <w:pStyle w:val="TableParagraph"/>
              <w:ind w:left="105" w:right="144"/>
              <w:rPr>
                <w:sz w:val="17"/>
              </w:rPr>
            </w:pPr>
            <w:r>
              <w:rPr>
                <w:sz w:val="17"/>
              </w:rPr>
              <w:t>Can summarise (in Language B) the main points made in long</w:t>
            </w:r>
            <w:r>
              <w:rPr>
                <w:spacing w:val="40"/>
                <w:sz w:val="17"/>
              </w:rPr>
              <w:t xml:space="preserve"> </w:t>
            </w:r>
            <w:r>
              <w:rPr>
                <w:sz w:val="17"/>
              </w:rPr>
              <w:t>texts</w:t>
            </w:r>
            <w:r>
              <w:rPr>
                <w:spacing w:val="-4"/>
                <w:sz w:val="17"/>
              </w:rPr>
              <w:t xml:space="preserve"> </w:t>
            </w:r>
            <w:r>
              <w:rPr>
                <w:sz w:val="17"/>
              </w:rPr>
              <w:t>(in</w:t>
            </w:r>
            <w:r>
              <w:rPr>
                <w:spacing w:val="-5"/>
                <w:sz w:val="17"/>
              </w:rPr>
              <w:t xml:space="preserve"> </w:t>
            </w:r>
            <w:r>
              <w:rPr>
                <w:sz w:val="17"/>
              </w:rPr>
              <w:t>Language</w:t>
            </w:r>
            <w:r>
              <w:rPr>
                <w:spacing w:val="-5"/>
                <w:sz w:val="17"/>
              </w:rPr>
              <w:t xml:space="preserve"> </w:t>
            </w:r>
            <w:r>
              <w:rPr>
                <w:sz w:val="17"/>
              </w:rPr>
              <w:t>A)</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in</w:t>
            </w:r>
            <w:r>
              <w:rPr>
                <w:spacing w:val="-5"/>
                <w:sz w:val="17"/>
              </w:rPr>
              <w:t xml:space="preserve"> </w:t>
            </w:r>
            <w:r>
              <w:rPr>
                <w:sz w:val="17"/>
              </w:rPr>
              <w:t>their</w:t>
            </w:r>
            <w:r>
              <w:rPr>
                <w:spacing w:val="-4"/>
                <w:sz w:val="17"/>
              </w:rPr>
              <w:t xml:space="preserve"> </w:t>
            </w:r>
            <w:r>
              <w:rPr>
                <w:sz w:val="17"/>
              </w:rPr>
              <w:t>fields</w:t>
            </w:r>
            <w:r>
              <w:rPr>
                <w:spacing w:val="-4"/>
                <w:sz w:val="17"/>
              </w:rPr>
              <w:t xml:space="preserve"> </w:t>
            </w:r>
            <w:r>
              <w:rPr>
                <w:sz w:val="17"/>
              </w:rPr>
              <w:t>of</w:t>
            </w:r>
            <w:r>
              <w:rPr>
                <w:spacing w:val="-4"/>
                <w:sz w:val="17"/>
              </w:rPr>
              <w:t xml:space="preserve"> </w:t>
            </w:r>
            <w:r>
              <w:rPr>
                <w:sz w:val="17"/>
              </w:rPr>
              <w:t>interest,</w:t>
            </w:r>
            <w:r>
              <w:rPr>
                <w:spacing w:val="-4"/>
                <w:sz w:val="17"/>
              </w:rPr>
              <w:t xml:space="preserve"> </w:t>
            </w:r>
            <w:r>
              <w:rPr>
                <w:sz w:val="17"/>
              </w:rPr>
              <w:t>provided</w:t>
            </w:r>
            <w:r>
              <w:rPr>
                <w:spacing w:val="40"/>
                <w:sz w:val="17"/>
              </w:rPr>
              <w:t xml:space="preserve"> </w:t>
            </w:r>
            <w:r>
              <w:rPr>
                <w:sz w:val="17"/>
              </w:rPr>
              <w:t>they can check the meaning of certain expressions.</w:t>
            </w:r>
          </w:p>
        </w:tc>
        <w:tc>
          <w:tcPr>
            <w:tcW w:w="881" w:type="dxa"/>
          </w:tcPr>
          <w:p w:rsidR="008B0FEE" w:rsidRDefault="008B0FEE" w:rsidP="00E95EC9">
            <w:pPr>
              <w:pStyle w:val="TableParagraph"/>
              <w:spacing w:line="206" w:lineRule="exact"/>
              <w:ind w:left="141"/>
              <w:rPr>
                <w:sz w:val="17"/>
              </w:rPr>
            </w:pPr>
            <w:r>
              <w:rPr>
                <w:sz w:val="17"/>
              </w:rPr>
              <w:t xml:space="preserve">108, </w:t>
            </w:r>
            <w:r>
              <w:rPr>
                <w:spacing w:val="-5"/>
                <w:sz w:val="17"/>
              </w:rPr>
              <w:t>114</w:t>
            </w:r>
          </w:p>
          <w:p w:rsidR="008B0FEE" w:rsidRDefault="008B0FEE" w:rsidP="00E95EC9">
            <w:pPr>
              <w:pStyle w:val="TableParagraph"/>
              <w:spacing w:before="90"/>
              <w:ind w:left="141"/>
              <w:rPr>
                <w:sz w:val="17"/>
              </w:rPr>
            </w:pPr>
            <w:r>
              <w:rPr>
                <w:sz w:val="17"/>
              </w:rPr>
              <w:t xml:space="preserve">109, </w:t>
            </w:r>
            <w:r>
              <w:rPr>
                <w:spacing w:val="-5"/>
                <w:sz w:val="17"/>
              </w:rPr>
              <w:t>114</w:t>
            </w:r>
          </w:p>
        </w:tc>
        <w:tc>
          <w:tcPr>
            <w:tcW w:w="3531" w:type="dxa"/>
          </w:tcPr>
          <w:p w:rsidR="008B0FEE" w:rsidRDefault="008B0FEE" w:rsidP="00E95EC9">
            <w:pPr>
              <w:pStyle w:val="TableParagraph"/>
              <w:tabs>
                <w:tab w:val="left" w:pos="3179"/>
              </w:tabs>
              <w:spacing w:line="206" w:lineRule="exact"/>
              <w:rPr>
                <w:sz w:val="17"/>
              </w:rPr>
            </w:pPr>
            <w:r>
              <w:rPr>
                <w:b/>
                <w:sz w:val="17"/>
              </w:rPr>
              <w:t>12A</w:t>
            </w:r>
            <w:r>
              <w:rPr>
                <w:b/>
                <w:spacing w:val="-1"/>
                <w:sz w:val="17"/>
              </w:rPr>
              <w:t xml:space="preserve"> </w:t>
            </w:r>
            <w:r>
              <w:rPr>
                <w:b/>
                <w:spacing w:val="-2"/>
                <w:sz w:val="17"/>
              </w:rPr>
              <w:t>Communication</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79"/>
              </w:tabs>
              <w:spacing w:before="90"/>
              <w:rPr>
                <w:sz w:val="17"/>
              </w:rPr>
            </w:pPr>
            <w:r>
              <w:rPr>
                <w:b/>
                <w:sz w:val="17"/>
              </w:rPr>
              <w:t>12A</w:t>
            </w:r>
            <w:r>
              <w:rPr>
                <w:b/>
                <w:spacing w:val="-1"/>
                <w:sz w:val="17"/>
              </w:rPr>
              <w:t xml:space="preserve"> </w:t>
            </w:r>
            <w:r>
              <w:rPr>
                <w:b/>
                <w:spacing w:val="-2"/>
                <w:sz w:val="17"/>
              </w:rPr>
              <w:t>Communication</w:t>
            </w:r>
            <w:r>
              <w:rPr>
                <w:b/>
                <w:sz w:val="17"/>
              </w:rPr>
              <w:tab/>
            </w:r>
            <w:r>
              <w:rPr>
                <w:sz w:val="17"/>
              </w:rPr>
              <w:t>b,</w:t>
            </w:r>
            <w:r>
              <w:rPr>
                <w:spacing w:val="-3"/>
                <w:sz w:val="17"/>
              </w:rPr>
              <w:t xml:space="preserve"> </w:t>
            </w:r>
            <w:r>
              <w:rPr>
                <w:spacing w:val="-10"/>
                <w:sz w:val="17"/>
              </w:rPr>
              <w:t>c</w:t>
            </w:r>
          </w:p>
        </w:tc>
      </w:tr>
    </w:tbl>
    <w:p w:rsidR="008B0FEE" w:rsidRDefault="008B0FEE" w:rsidP="008B0FEE">
      <w:pPr>
        <w:pStyle w:val="TableParagraph"/>
        <w:rPr>
          <w:sz w:val="17"/>
        </w:rPr>
        <w:sectPr w:rsidR="008B0FEE">
          <w:pgSz w:w="11910" w:h="16840"/>
          <w:pgMar w:top="2000" w:right="425" w:bottom="1780" w:left="425" w:header="13" w:footer="1584" w:gutter="0"/>
          <w:cols w:space="708"/>
        </w:sectPr>
      </w:pPr>
    </w:p>
    <w:p w:rsidR="008B0FEE" w:rsidRDefault="008B0FEE" w:rsidP="008B0FEE">
      <w:pPr>
        <w:pStyle w:val="Balk1"/>
      </w:pPr>
      <w:r>
        <w:lastRenderedPageBreak/>
        <w:t>12B</w:t>
      </w:r>
      <w:r>
        <w:rPr>
          <w:spacing w:val="-9"/>
        </w:rPr>
        <w:t xml:space="preserve"> </w:t>
      </w:r>
      <w:r>
        <w:t>Don’t</w:t>
      </w:r>
      <w:r>
        <w:rPr>
          <w:spacing w:val="-8"/>
        </w:rPr>
        <w:t xml:space="preserve"> </w:t>
      </w:r>
      <w:r>
        <w:t>tell</w:t>
      </w:r>
      <w:r>
        <w:rPr>
          <w:spacing w:val="-8"/>
        </w:rPr>
        <w:t xml:space="preserve"> </w:t>
      </w:r>
      <w:r>
        <w:rPr>
          <w:spacing w:val="-2"/>
        </w:rPr>
        <w:t>anybody!</w:t>
      </w:r>
    </w:p>
    <w:p w:rsidR="008B0FEE" w:rsidRDefault="008B0FEE" w:rsidP="008B0FEE">
      <w:pPr>
        <w:pStyle w:val="GvdeMetni"/>
        <w:spacing w:before="61"/>
        <w:ind w:left="115"/>
      </w:pPr>
      <w:r>
        <w:rPr>
          <w:color w:val="333333"/>
        </w:rPr>
        <w:t>reported</w:t>
      </w:r>
      <w:r>
        <w:rPr>
          <w:color w:val="333333"/>
          <w:spacing w:val="-2"/>
        </w:rPr>
        <w:t xml:space="preserve"> </w:t>
      </w:r>
      <w:r>
        <w:rPr>
          <w:color w:val="333333"/>
        </w:rPr>
        <w:t xml:space="preserve">speech </w:t>
      </w:r>
      <w:r>
        <w:t>•</w:t>
      </w:r>
      <w:r>
        <w:rPr>
          <w:spacing w:val="-1"/>
        </w:rPr>
        <w:t xml:space="preserve"> </w:t>
      </w:r>
      <w:r>
        <w:rPr>
          <w:i/>
          <w:color w:val="333333"/>
        </w:rPr>
        <w:t>say</w:t>
      </w:r>
      <w:r>
        <w:rPr>
          <w:i/>
          <w:color w:val="333333"/>
          <w:spacing w:val="-1"/>
        </w:rPr>
        <w:t xml:space="preserve"> </w:t>
      </w:r>
      <w:r>
        <w:rPr>
          <w:color w:val="333333"/>
        </w:rPr>
        <w:t>or</w:t>
      </w:r>
      <w:r>
        <w:rPr>
          <w:color w:val="333333"/>
          <w:spacing w:val="-2"/>
        </w:rPr>
        <w:t xml:space="preserve"> </w:t>
      </w:r>
      <w:r>
        <w:rPr>
          <w:i/>
          <w:color w:val="333333"/>
        </w:rPr>
        <w:t>tell</w:t>
      </w:r>
      <w:r>
        <w:rPr>
          <w:color w:val="333333"/>
        </w:rPr>
        <w:t>?</w:t>
      </w:r>
      <w:r>
        <w:rPr>
          <w:color w:val="333333"/>
          <w:spacing w:val="-1"/>
        </w:rPr>
        <w:t xml:space="preserve"> </w:t>
      </w:r>
      <w:r>
        <w:t>•</w:t>
      </w:r>
      <w:r>
        <w:rPr>
          <w:spacing w:val="-2"/>
        </w:rPr>
        <w:t xml:space="preserve"> </w:t>
      </w:r>
      <w:r>
        <w:rPr>
          <w:color w:val="333333"/>
        </w:rPr>
        <w:t xml:space="preserve">double </w:t>
      </w:r>
      <w:r>
        <w:rPr>
          <w:color w:val="333333"/>
          <w:spacing w:val="-2"/>
        </w:rPr>
        <w:t>consonants</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505"/>
              <w:rPr>
                <w:sz w:val="17"/>
              </w:rPr>
            </w:pPr>
            <w:r>
              <w:rPr>
                <w:sz w:val="17"/>
              </w:rPr>
              <w:t>Overall</w:t>
            </w:r>
            <w:r>
              <w:rPr>
                <w:spacing w:val="-10"/>
                <w:sz w:val="17"/>
              </w:rPr>
              <w:t xml:space="preserve"> </w:t>
            </w:r>
            <w:r>
              <w:rPr>
                <w:sz w:val="17"/>
              </w:rPr>
              <w:t>listening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ight="166"/>
              <w:jc w:val="both"/>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made</w:t>
            </w:r>
            <w:r>
              <w:rPr>
                <w:spacing w:val="-5"/>
                <w:sz w:val="17"/>
              </w:rPr>
              <w:t xml:space="preserve"> </w:t>
            </w:r>
            <w:r>
              <w:rPr>
                <w:sz w:val="17"/>
              </w:rPr>
              <w:t>in</w:t>
            </w:r>
            <w:r>
              <w:rPr>
                <w:spacing w:val="-5"/>
                <w:sz w:val="17"/>
              </w:rPr>
              <w:t xml:space="preserve"> </w:t>
            </w:r>
            <w:r>
              <w:rPr>
                <w:sz w:val="17"/>
              </w:rPr>
              <w:t>clear</w:t>
            </w:r>
            <w:r>
              <w:rPr>
                <w:spacing w:val="-4"/>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 on familiar matters regularly encountered at</w:t>
            </w:r>
            <w:r>
              <w:rPr>
                <w:spacing w:val="40"/>
                <w:sz w:val="17"/>
              </w:rPr>
              <w:t xml:space="preserve"> </w:t>
            </w:r>
            <w:r>
              <w:rPr>
                <w:sz w:val="17"/>
              </w:rPr>
              <w:t>work, school, leisure, etc., including short narratives.</w:t>
            </w:r>
          </w:p>
        </w:tc>
        <w:tc>
          <w:tcPr>
            <w:tcW w:w="881" w:type="dxa"/>
          </w:tcPr>
          <w:p w:rsidR="008B0FEE" w:rsidRDefault="008B0FEE" w:rsidP="00E95EC9">
            <w:pPr>
              <w:pStyle w:val="TableParagraph"/>
              <w:spacing w:line="206" w:lineRule="exact"/>
              <w:ind w:left="93" w:right="86"/>
              <w:jc w:val="center"/>
              <w:rPr>
                <w:sz w:val="17"/>
              </w:rPr>
            </w:pPr>
            <w:r>
              <w:rPr>
                <w:spacing w:val="-5"/>
                <w:sz w:val="17"/>
              </w:rPr>
              <w:t>98</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921"/>
        </w:trPr>
        <w:tc>
          <w:tcPr>
            <w:tcW w:w="1747" w:type="dxa"/>
          </w:tcPr>
          <w:p w:rsidR="008B0FEE" w:rsidRDefault="008B0FEE" w:rsidP="00E95EC9">
            <w:pPr>
              <w:pStyle w:val="TableParagraph"/>
              <w:ind w:right="285"/>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788" w:type="dxa"/>
          </w:tcPr>
          <w:p w:rsidR="008B0FEE" w:rsidRDefault="008B0FEE" w:rsidP="00E95EC9">
            <w:pPr>
              <w:pStyle w:val="TableParagraph"/>
              <w:ind w:left="105" w:right="198"/>
              <w:rPr>
                <w:sz w:val="17"/>
              </w:rPr>
            </w:pPr>
            <w:r>
              <w:rPr>
                <w:sz w:val="17"/>
              </w:rPr>
              <w:t>Can follow much of everyday conversation and discussion,</w:t>
            </w:r>
            <w:r>
              <w:rPr>
                <w:spacing w:val="40"/>
                <w:sz w:val="17"/>
              </w:rPr>
              <w:t xml:space="preserve"> </w:t>
            </w:r>
            <w:r>
              <w:rPr>
                <w:sz w:val="17"/>
              </w:rPr>
              <w:t>provided</w:t>
            </w:r>
            <w:r>
              <w:rPr>
                <w:spacing w:val="-5"/>
                <w:sz w:val="17"/>
              </w:rPr>
              <w:t xml:space="preserve"> </w:t>
            </w:r>
            <w:r>
              <w:rPr>
                <w:sz w:val="17"/>
              </w:rPr>
              <w:t>it</w:t>
            </w:r>
            <w:r>
              <w:rPr>
                <w:spacing w:val="-4"/>
                <w:sz w:val="17"/>
              </w:rPr>
              <w:t xml:space="preserve"> </w:t>
            </w:r>
            <w:r>
              <w:rPr>
                <w:sz w:val="17"/>
              </w:rPr>
              <w:t>is</w:t>
            </w:r>
            <w:r>
              <w:rPr>
                <w:spacing w:val="-4"/>
                <w:sz w:val="17"/>
              </w:rPr>
              <w:t xml:space="preserve"> </w:t>
            </w:r>
            <w:r>
              <w:rPr>
                <w:sz w:val="17"/>
              </w:rPr>
              <w:t>clearly</w:t>
            </w:r>
            <w:r>
              <w:rPr>
                <w:spacing w:val="-5"/>
                <w:sz w:val="17"/>
              </w:rPr>
              <w:t xml:space="preserve"> </w:t>
            </w:r>
            <w:r>
              <w:rPr>
                <w:sz w:val="17"/>
              </w:rPr>
              <w:t>articulated</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3"/>
                <w:sz w:val="17"/>
              </w:rPr>
              <w:t xml:space="preserve"> </w:t>
            </w:r>
            <w:r>
              <w:rPr>
                <w:sz w:val="17"/>
              </w:rPr>
              <w:t>or</w:t>
            </w:r>
            <w:r>
              <w:rPr>
                <w:spacing w:val="-4"/>
                <w:sz w:val="17"/>
              </w:rPr>
              <w:t xml:space="preserve"> </w:t>
            </w:r>
            <w:r>
              <w:rPr>
                <w:sz w:val="17"/>
              </w:rPr>
              <w:t>in</w:t>
            </w:r>
            <w:r>
              <w:rPr>
                <w:spacing w:val="-5"/>
                <w:sz w:val="17"/>
              </w:rPr>
              <w:t xml:space="preserve"> </w:t>
            </w:r>
            <w:r>
              <w:rPr>
                <w:sz w:val="17"/>
              </w:rPr>
              <w:t>a</w:t>
            </w:r>
            <w:r>
              <w:rPr>
                <w:spacing w:val="40"/>
                <w:sz w:val="17"/>
              </w:rPr>
              <w:t xml:space="preserve"> </w:t>
            </w:r>
            <w:r>
              <w:rPr>
                <w:sz w:val="17"/>
              </w:rPr>
              <w:t>familiar</w:t>
            </w:r>
            <w:r>
              <w:rPr>
                <w:spacing w:val="-2"/>
                <w:sz w:val="17"/>
              </w:rPr>
              <w:t xml:space="preserve"> </w:t>
            </w:r>
            <w:r>
              <w:rPr>
                <w:sz w:val="17"/>
              </w:rPr>
              <w:t>variety.</w:t>
            </w:r>
          </w:p>
        </w:tc>
        <w:tc>
          <w:tcPr>
            <w:tcW w:w="881" w:type="dxa"/>
          </w:tcPr>
          <w:p w:rsidR="008B0FEE" w:rsidRDefault="008B0FEE" w:rsidP="00E95EC9">
            <w:pPr>
              <w:pStyle w:val="TableParagraph"/>
              <w:spacing w:line="206" w:lineRule="exact"/>
              <w:ind w:left="93" w:right="86"/>
              <w:jc w:val="center"/>
              <w:rPr>
                <w:sz w:val="17"/>
              </w:rPr>
            </w:pPr>
            <w:r>
              <w:rPr>
                <w:spacing w:val="-5"/>
                <w:sz w:val="17"/>
              </w:rPr>
              <w:t>98</w:t>
            </w:r>
          </w:p>
        </w:tc>
        <w:tc>
          <w:tcPr>
            <w:tcW w:w="3531" w:type="dxa"/>
          </w:tcPr>
          <w:p w:rsidR="008B0FEE" w:rsidRDefault="008B0FEE" w:rsidP="00E95EC9">
            <w:pPr>
              <w:pStyle w:val="TableParagraph"/>
              <w:tabs>
                <w:tab w:val="left" w:pos="3179"/>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8B0FEE" w:rsidTr="00E95EC9">
        <w:trPr>
          <w:trHeight w:val="594"/>
        </w:trPr>
        <w:tc>
          <w:tcPr>
            <w:tcW w:w="1747" w:type="dxa"/>
          </w:tcPr>
          <w:p w:rsidR="008B0FEE" w:rsidRDefault="008B0FEE" w:rsidP="00E95EC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5"/>
                <w:sz w:val="17"/>
              </w:rPr>
              <w:t xml:space="preserve"> </w:t>
            </w:r>
            <w:r>
              <w:rPr>
                <w:sz w:val="17"/>
              </w:rPr>
              <w:t>their</w:t>
            </w:r>
            <w:r>
              <w:rPr>
                <w:spacing w:val="40"/>
                <w:sz w:val="17"/>
              </w:rPr>
              <w:t xml:space="preserve"> </w:t>
            </w:r>
            <w:r>
              <w:rPr>
                <w:sz w:val="17"/>
              </w:rPr>
              <w:t>field of interest with a satisfactory level of comprehension.</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p w:rsidR="008B0FEE" w:rsidRDefault="008B0FEE" w:rsidP="00E95EC9">
            <w:pPr>
              <w:pStyle w:val="TableParagraph"/>
              <w:spacing w:before="90"/>
              <w:ind w:left="93" w:right="86"/>
              <w:jc w:val="center"/>
              <w:rPr>
                <w:sz w:val="17"/>
              </w:rPr>
            </w:pPr>
            <w:r>
              <w:rPr>
                <w:spacing w:val="-5"/>
                <w:sz w:val="17"/>
              </w:rPr>
              <w:t>109</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b</w:t>
            </w:r>
          </w:p>
          <w:p w:rsidR="008B0FEE" w:rsidRDefault="008B0FEE" w:rsidP="00E95EC9">
            <w:pPr>
              <w:pStyle w:val="TableParagraph"/>
              <w:spacing w:before="90"/>
              <w:rPr>
                <w:b/>
                <w:sz w:val="17"/>
              </w:rPr>
            </w:pPr>
            <w:r>
              <w:rPr>
                <w:b/>
                <w:sz w:val="17"/>
              </w:rPr>
              <w:t xml:space="preserve">12B </w:t>
            </w:r>
            <w:r>
              <w:rPr>
                <w:b/>
                <w:spacing w:val="-2"/>
                <w:sz w:val="17"/>
              </w:rPr>
              <w:t>Communication</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tc>
        <w:tc>
          <w:tcPr>
            <w:tcW w:w="3531" w:type="dxa"/>
          </w:tcPr>
          <w:p w:rsidR="008B0FEE" w:rsidRDefault="008B0FEE" w:rsidP="00E95EC9">
            <w:pPr>
              <w:pStyle w:val="TableParagraph"/>
              <w:tabs>
                <w:tab w:val="left" w:pos="3340"/>
              </w:tabs>
              <w:spacing w:line="206" w:lineRule="exact"/>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a</w:t>
            </w:r>
          </w:p>
        </w:tc>
      </w:tr>
      <w:tr w:rsidR="008B0FEE" w:rsidTr="00E95EC9">
        <w:trPr>
          <w:trHeight w:val="712"/>
        </w:trPr>
        <w:tc>
          <w:tcPr>
            <w:tcW w:w="1747" w:type="dxa"/>
          </w:tcPr>
          <w:p w:rsidR="008B0FEE" w:rsidRDefault="008B0FEE" w:rsidP="00E95EC9">
            <w:pPr>
              <w:pStyle w:val="TableParagraph"/>
              <w:rPr>
                <w:sz w:val="17"/>
              </w:rPr>
            </w:pPr>
            <w:r>
              <w:rPr>
                <w:sz w:val="17"/>
              </w:rPr>
              <w:t>Reading</w:t>
            </w:r>
            <w:r>
              <w:rPr>
                <w:spacing w:val="-10"/>
                <w:sz w:val="17"/>
              </w:rPr>
              <w:t xml:space="preserve"> </w:t>
            </w:r>
            <w:r>
              <w:rPr>
                <w:sz w:val="17"/>
              </w:rPr>
              <w:t>as</w:t>
            </w:r>
            <w:r>
              <w:rPr>
                <w:spacing w:val="-10"/>
                <w:sz w:val="17"/>
              </w:rPr>
              <w:t xml:space="preserve"> </w:t>
            </w:r>
            <w:r>
              <w:rPr>
                <w:sz w:val="17"/>
              </w:rPr>
              <w:t>a</w:t>
            </w:r>
            <w:r>
              <w:rPr>
                <w:spacing w:val="-9"/>
                <w:sz w:val="17"/>
              </w:rPr>
              <w:t xml:space="preserve"> </w:t>
            </w:r>
            <w:r>
              <w:rPr>
                <w:sz w:val="17"/>
              </w:rPr>
              <w:t>leisure</w:t>
            </w:r>
            <w:r>
              <w:rPr>
                <w:spacing w:val="40"/>
                <w:sz w:val="17"/>
              </w:rPr>
              <w:t xml:space="preserve"> </w:t>
            </w:r>
            <w:r>
              <w:rPr>
                <w:spacing w:val="-2"/>
                <w:sz w:val="17"/>
              </w:rPr>
              <w:t>activity</w:t>
            </w:r>
          </w:p>
        </w:tc>
        <w:tc>
          <w:tcPr>
            <w:tcW w:w="4788" w:type="dxa"/>
          </w:tcPr>
          <w:p w:rsidR="008B0FEE" w:rsidRDefault="008B0FEE" w:rsidP="00E95EC9">
            <w:pPr>
              <w:pStyle w:val="TableParagraph"/>
              <w:ind w:left="105" w:right="106"/>
              <w:rPr>
                <w:sz w:val="17"/>
              </w:rPr>
            </w:pPr>
            <w:r>
              <w:rPr>
                <w:sz w:val="17"/>
              </w:rPr>
              <w:t>Can</w:t>
            </w:r>
            <w:r>
              <w:rPr>
                <w:spacing w:val="-6"/>
                <w:sz w:val="17"/>
              </w:rPr>
              <w:t xml:space="preserve"> </w:t>
            </w:r>
            <w:r>
              <w:rPr>
                <w:sz w:val="17"/>
              </w:rPr>
              <w:t>read</w:t>
            </w:r>
            <w:r>
              <w:rPr>
                <w:spacing w:val="-6"/>
                <w:sz w:val="17"/>
              </w:rPr>
              <w:t xml:space="preserve"> </w:t>
            </w:r>
            <w:r>
              <w:rPr>
                <w:sz w:val="17"/>
              </w:rPr>
              <w:t>newspaper/magazine</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films,</w:t>
            </w:r>
            <w:r>
              <w:rPr>
                <w:spacing w:val="-5"/>
                <w:sz w:val="17"/>
              </w:rPr>
              <w:t xml:space="preserve"> </w:t>
            </w:r>
            <w:r>
              <w:rPr>
                <w:sz w:val="17"/>
              </w:rPr>
              <w:t>books,</w:t>
            </w:r>
            <w:r>
              <w:rPr>
                <w:spacing w:val="-5"/>
                <w:sz w:val="17"/>
              </w:rPr>
              <w:t xml:space="preserve"> </w:t>
            </w:r>
            <w:r>
              <w:rPr>
                <w:sz w:val="17"/>
              </w:rPr>
              <w:t>concerts,</w:t>
            </w:r>
            <w:r>
              <w:rPr>
                <w:spacing w:val="40"/>
                <w:sz w:val="17"/>
              </w:rPr>
              <w:t xml:space="preserve"> </w:t>
            </w:r>
            <w:r>
              <w:rPr>
                <w:sz w:val="17"/>
              </w:rPr>
              <w:t>etc. produced for a wider audience and understand the main</w:t>
            </w:r>
            <w:r>
              <w:rPr>
                <w:spacing w:val="40"/>
                <w:sz w:val="17"/>
              </w:rPr>
              <w:t xml:space="preserve"> </w:t>
            </w:r>
            <w:r>
              <w:rPr>
                <w:spacing w:val="-2"/>
                <w:sz w:val="17"/>
              </w:rPr>
              <w:t>points.</w:t>
            </w:r>
          </w:p>
        </w:tc>
        <w:tc>
          <w:tcPr>
            <w:tcW w:w="881" w:type="dxa"/>
          </w:tcPr>
          <w:p w:rsidR="008B0FEE" w:rsidRDefault="008B0FEE" w:rsidP="00E95EC9">
            <w:pPr>
              <w:pStyle w:val="TableParagraph"/>
              <w:spacing w:line="206" w:lineRule="exact"/>
              <w:ind w:left="93" w:right="86"/>
              <w:jc w:val="center"/>
              <w:rPr>
                <w:sz w:val="17"/>
              </w:rPr>
            </w:pPr>
            <w:r>
              <w:rPr>
                <w:spacing w:val="-5"/>
                <w:sz w:val="17"/>
              </w:rPr>
              <w:t>126</w:t>
            </w:r>
          </w:p>
        </w:tc>
        <w:tc>
          <w:tcPr>
            <w:tcW w:w="3531" w:type="dxa"/>
          </w:tcPr>
          <w:p w:rsidR="008B0FEE" w:rsidRDefault="008B0FEE" w:rsidP="00E95EC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12</w:t>
            </w:r>
          </w:p>
        </w:tc>
      </w:tr>
      <w:tr w:rsidR="008B0FEE" w:rsidTr="00E95EC9">
        <w:trPr>
          <w:trHeight w:val="1333"/>
        </w:trPr>
        <w:tc>
          <w:tcPr>
            <w:tcW w:w="1747" w:type="dxa"/>
          </w:tcPr>
          <w:p w:rsidR="008B0FEE" w:rsidRDefault="008B0FEE" w:rsidP="00E95EC9">
            <w:pPr>
              <w:pStyle w:val="TableParagraph"/>
              <w:ind w:right="819"/>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788" w:type="dxa"/>
          </w:tcPr>
          <w:p w:rsidR="008B0FEE" w:rsidRDefault="008B0FEE" w:rsidP="00E95EC9">
            <w:pPr>
              <w:pStyle w:val="TableParagraph"/>
              <w:ind w:left="105" w:right="139"/>
              <w:rPr>
                <w:sz w:val="17"/>
              </w:rPr>
            </w:pPr>
            <w:r>
              <w:rPr>
                <w:sz w:val="17"/>
              </w:rPr>
              <w:t>Can exploit a wide range of simple language to deal with most</w:t>
            </w:r>
            <w:r>
              <w:rPr>
                <w:spacing w:val="40"/>
                <w:sz w:val="17"/>
              </w:rPr>
              <w:t xml:space="preserve"> </w:t>
            </w:r>
            <w:r>
              <w:rPr>
                <w:sz w:val="17"/>
              </w:rPr>
              <w:t>situations likely to arise whilst travelling. Can enter unprepared</w:t>
            </w:r>
            <w:r>
              <w:rPr>
                <w:spacing w:val="40"/>
                <w:sz w:val="17"/>
              </w:rPr>
              <w:t xml:space="preserve"> </w:t>
            </w:r>
            <w:r>
              <w:rPr>
                <w:sz w:val="17"/>
              </w:rPr>
              <w:t>into conversation on familiar topics, and express personal</w:t>
            </w:r>
            <w:r>
              <w:rPr>
                <w:spacing w:val="40"/>
                <w:sz w:val="17"/>
              </w:rPr>
              <w:t xml:space="preserve"> </w:t>
            </w:r>
            <w:r>
              <w:rPr>
                <w:sz w:val="17"/>
              </w:rPr>
              <w:t>opinions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information</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tc>
        <w:tc>
          <w:tcPr>
            <w:tcW w:w="3531" w:type="dxa"/>
          </w:tcPr>
          <w:p w:rsidR="008B0FEE" w:rsidRDefault="008B0FEE" w:rsidP="00E95EC9">
            <w:pPr>
              <w:pStyle w:val="TableParagraph"/>
              <w:tabs>
                <w:tab w:val="left" w:pos="3350"/>
              </w:tabs>
              <w:spacing w:line="206" w:lineRule="exact"/>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r w:rsidR="008B0FEE" w:rsidTr="00E95EC9">
        <w:trPr>
          <w:trHeight w:val="1425"/>
        </w:trPr>
        <w:tc>
          <w:tcPr>
            <w:tcW w:w="1747" w:type="dxa"/>
          </w:tcPr>
          <w:p w:rsidR="008B0FEE" w:rsidRDefault="008B0FEE" w:rsidP="00E95EC9">
            <w:pPr>
              <w:pStyle w:val="TableParagraph"/>
              <w:spacing w:before="1"/>
              <w:rPr>
                <w:sz w:val="17"/>
              </w:rPr>
            </w:pPr>
            <w:r>
              <w:rPr>
                <w:sz w:val="17"/>
              </w:rPr>
              <w:t>Information</w:t>
            </w:r>
            <w:r>
              <w:rPr>
                <w:spacing w:val="-8"/>
                <w:sz w:val="17"/>
              </w:rPr>
              <w:t xml:space="preserve"> </w:t>
            </w:r>
            <w:r>
              <w:rPr>
                <w:spacing w:val="-2"/>
                <w:sz w:val="17"/>
              </w:rPr>
              <w:t>exchange</w:t>
            </w:r>
          </w:p>
        </w:tc>
        <w:tc>
          <w:tcPr>
            <w:tcW w:w="4788" w:type="dxa"/>
          </w:tcPr>
          <w:p w:rsidR="008B0FEE" w:rsidRDefault="008B0FEE" w:rsidP="00E95EC9">
            <w:pPr>
              <w:pStyle w:val="TableParagraph"/>
              <w:spacing w:before="1"/>
              <w:ind w:left="105" w:right="198"/>
              <w:rPr>
                <w:sz w:val="17"/>
              </w:rPr>
            </w:pPr>
            <w:r>
              <w:rPr>
                <w:sz w:val="17"/>
              </w:rPr>
              <w:t>Can exchange, check and confirm accumulated factual</w:t>
            </w:r>
            <w:r>
              <w:rPr>
                <w:spacing w:val="40"/>
                <w:sz w:val="17"/>
              </w:rPr>
              <w:t xml:space="preserve"> </w:t>
            </w:r>
            <w:r>
              <w:rPr>
                <w:sz w:val="17"/>
              </w:rPr>
              <w:t>information</w:t>
            </w:r>
            <w:r>
              <w:rPr>
                <w:spacing w:val="-6"/>
                <w:sz w:val="17"/>
              </w:rPr>
              <w:t xml:space="preserve"> </w:t>
            </w:r>
            <w:r>
              <w:rPr>
                <w:sz w:val="17"/>
              </w:rPr>
              <w:t>on</w:t>
            </w:r>
            <w:r>
              <w:rPr>
                <w:spacing w:val="-6"/>
                <w:sz w:val="17"/>
              </w:rPr>
              <w:t xml:space="preserve"> </w:t>
            </w:r>
            <w:r>
              <w:rPr>
                <w:sz w:val="17"/>
              </w:rPr>
              <w:t>familiar</w:t>
            </w:r>
            <w:r>
              <w:rPr>
                <w:spacing w:val="-6"/>
                <w:sz w:val="17"/>
              </w:rPr>
              <w:t xml:space="preserve"> </w:t>
            </w:r>
            <w:r>
              <w:rPr>
                <w:sz w:val="17"/>
              </w:rPr>
              <w:t>routine</w:t>
            </w:r>
            <w:r>
              <w:rPr>
                <w:spacing w:val="-6"/>
                <w:sz w:val="17"/>
              </w:rPr>
              <w:t xml:space="preserve"> </w:t>
            </w:r>
            <w:r>
              <w:rPr>
                <w:sz w:val="17"/>
              </w:rPr>
              <w:t>and</w:t>
            </w:r>
            <w:r>
              <w:rPr>
                <w:spacing w:val="-5"/>
                <w:sz w:val="17"/>
              </w:rPr>
              <w:t xml:space="preserve"> </w:t>
            </w:r>
            <w:r>
              <w:rPr>
                <w:sz w:val="17"/>
              </w:rPr>
              <w:t>non-routine</w:t>
            </w:r>
            <w:r>
              <w:rPr>
                <w:spacing w:val="-6"/>
                <w:sz w:val="17"/>
              </w:rPr>
              <w:t xml:space="preserve"> </w:t>
            </w:r>
            <w:r>
              <w:rPr>
                <w:sz w:val="17"/>
              </w:rPr>
              <w:t>matters</w:t>
            </w:r>
            <w:r>
              <w:rPr>
                <w:spacing w:val="-6"/>
                <w:sz w:val="17"/>
              </w:rPr>
              <w:t xml:space="preserve"> </w:t>
            </w:r>
            <w:r>
              <w:rPr>
                <w:sz w:val="17"/>
              </w:rPr>
              <w:t>within</w:t>
            </w:r>
            <w:r>
              <w:rPr>
                <w:spacing w:val="40"/>
                <w:sz w:val="17"/>
              </w:rPr>
              <w:t xml:space="preserve"> </w:t>
            </w:r>
            <w:r>
              <w:rPr>
                <w:sz w:val="17"/>
              </w:rPr>
              <w:t>their field with some confidence.</w:t>
            </w:r>
          </w:p>
          <w:p w:rsidR="008B0FEE" w:rsidRDefault="008B0FEE" w:rsidP="00E95EC9">
            <w:pPr>
              <w:pStyle w:val="TableParagraph"/>
              <w:spacing w:before="88"/>
              <w:ind w:left="105"/>
              <w:rPr>
                <w:sz w:val="17"/>
              </w:rPr>
            </w:pPr>
            <w:r>
              <w:rPr>
                <w:sz w:val="17"/>
              </w:rPr>
              <w:t>Can</w:t>
            </w:r>
            <w:r>
              <w:rPr>
                <w:spacing w:val="-4"/>
                <w:sz w:val="17"/>
              </w:rPr>
              <w:t xml:space="preserve"> </w:t>
            </w:r>
            <w:r>
              <w:rPr>
                <w:sz w:val="17"/>
              </w:rPr>
              <w:t>summarise</w:t>
            </w:r>
            <w:r>
              <w:rPr>
                <w:spacing w:val="-4"/>
                <w:sz w:val="17"/>
              </w:rPr>
              <w:t xml:space="preserve"> </w:t>
            </w:r>
            <w:r>
              <w:rPr>
                <w:sz w:val="17"/>
              </w:rPr>
              <w:t>and</w:t>
            </w:r>
            <w:r>
              <w:rPr>
                <w:spacing w:val="-4"/>
                <w:sz w:val="17"/>
              </w:rPr>
              <w:t xml:space="preserve"> </w:t>
            </w:r>
            <w:r>
              <w:rPr>
                <w:sz w:val="17"/>
              </w:rPr>
              <w:t>give</w:t>
            </w:r>
            <w:r>
              <w:rPr>
                <w:spacing w:val="-4"/>
                <w:sz w:val="17"/>
              </w:rPr>
              <w:t xml:space="preserve"> </w:t>
            </w:r>
            <w:r>
              <w:rPr>
                <w:sz w:val="17"/>
              </w:rPr>
              <w:t>their</w:t>
            </w:r>
            <w:r>
              <w:rPr>
                <w:spacing w:val="-4"/>
                <w:sz w:val="17"/>
              </w:rPr>
              <w:t xml:space="preserve"> </w:t>
            </w:r>
            <w:r>
              <w:rPr>
                <w:sz w:val="17"/>
              </w:rPr>
              <w:t>opinion</w:t>
            </w:r>
            <w:r>
              <w:rPr>
                <w:spacing w:val="-4"/>
                <w:sz w:val="17"/>
              </w:rPr>
              <w:t xml:space="preserve"> </w:t>
            </w:r>
            <w:r>
              <w:rPr>
                <w:sz w:val="17"/>
              </w:rPr>
              <w:t>about</w:t>
            </w:r>
            <w:r>
              <w:rPr>
                <w:spacing w:val="-4"/>
                <w:sz w:val="17"/>
              </w:rPr>
              <w:t xml:space="preserve"> </w:t>
            </w:r>
            <w:r>
              <w:rPr>
                <w:sz w:val="17"/>
              </w:rPr>
              <w:t>a</w:t>
            </w:r>
            <w:r>
              <w:rPr>
                <w:spacing w:val="-4"/>
                <w:sz w:val="17"/>
              </w:rPr>
              <w:t xml:space="preserve"> </w:t>
            </w:r>
            <w:r>
              <w:rPr>
                <w:sz w:val="17"/>
              </w:rPr>
              <w:t>short</w:t>
            </w:r>
            <w:r>
              <w:rPr>
                <w:spacing w:val="-4"/>
                <w:sz w:val="17"/>
              </w:rPr>
              <w:t xml:space="preserve"> </w:t>
            </w:r>
            <w:r>
              <w:rPr>
                <w:sz w:val="17"/>
              </w:rPr>
              <w:t>story,</w:t>
            </w:r>
            <w:r>
              <w:rPr>
                <w:spacing w:val="-4"/>
                <w:sz w:val="17"/>
              </w:rPr>
              <w:t xml:space="preserve"> </w:t>
            </w:r>
            <w:r>
              <w:rPr>
                <w:sz w:val="17"/>
              </w:rPr>
              <w:t>article,</w:t>
            </w:r>
            <w:r>
              <w:rPr>
                <w:spacing w:val="40"/>
                <w:sz w:val="17"/>
              </w:rPr>
              <w:t xml:space="preserve"> </w:t>
            </w:r>
            <w:r>
              <w:rPr>
                <w:sz w:val="17"/>
              </w:rPr>
              <w:t>talk, discussion, interview or documentary and answer further</w:t>
            </w:r>
            <w:r>
              <w:rPr>
                <w:spacing w:val="40"/>
                <w:sz w:val="17"/>
              </w:rPr>
              <w:t xml:space="preserve"> </w:t>
            </w:r>
            <w:r>
              <w:rPr>
                <w:sz w:val="17"/>
              </w:rPr>
              <w:t>questions of detail.</w:t>
            </w:r>
          </w:p>
        </w:tc>
        <w:tc>
          <w:tcPr>
            <w:tcW w:w="881" w:type="dxa"/>
          </w:tcPr>
          <w:p w:rsidR="008B0FEE" w:rsidRDefault="008B0FEE" w:rsidP="00E95EC9">
            <w:pPr>
              <w:pStyle w:val="TableParagraph"/>
              <w:spacing w:before="1"/>
              <w:ind w:left="93" w:right="86"/>
              <w:jc w:val="center"/>
              <w:rPr>
                <w:sz w:val="17"/>
              </w:rPr>
            </w:pPr>
            <w:r>
              <w:rPr>
                <w:spacing w:val="-5"/>
                <w:sz w:val="17"/>
              </w:rPr>
              <w:t>99</w:t>
            </w:r>
          </w:p>
        </w:tc>
        <w:tc>
          <w:tcPr>
            <w:tcW w:w="3531" w:type="dxa"/>
          </w:tcPr>
          <w:p w:rsidR="008B0FEE" w:rsidRDefault="008B0FEE" w:rsidP="00E95EC9">
            <w:pPr>
              <w:pStyle w:val="TableParagraph"/>
              <w:tabs>
                <w:tab w:val="left" w:pos="3350"/>
              </w:tabs>
              <w:spacing w:before="1"/>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r w:rsidR="008B0FEE" w:rsidTr="00E95EC9">
        <w:trPr>
          <w:trHeight w:val="1307"/>
        </w:trPr>
        <w:tc>
          <w:tcPr>
            <w:tcW w:w="1747" w:type="dxa"/>
          </w:tcPr>
          <w:p w:rsidR="008B0FEE" w:rsidRDefault="008B0FEE" w:rsidP="00E95EC9">
            <w:pPr>
              <w:pStyle w:val="TableParagraph"/>
              <w:spacing w:before="1"/>
              <w:ind w:right="121"/>
              <w:rPr>
                <w:sz w:val="17"/>
              </w:rPr>
            </w:pPr>
            <w:r>
              <w:rPr>
                <w:spacing w:val="-2"/>
                <w:sz w:val="17"/>
              </w:rPr>
              <w:t>Sustained</w:t>
            </w:r>
            <w:r>
              <w:rPr>
                <w:spacing w:val="80"/>
                <w:sz w:val="17"/>
              </w:rPr>
              <w:t xml:space="preserve"> </w:t>
            </w:r>
            <w:r>
              <w:rPr>
                <w:spacing w:val="-2"/>
                <w:sz w:val="17"/>
              </w:rPr>
              <w:t>monologue:</w:t>
            </w:r>
            <w:r>
              <w:rPr>
                <w:spacing w:val="40"/>
                <w:sz w:val="17"/>
              </w:rPr>
              <w:t xml:space="preserve"> </w:t>
            </w:r>
            <w:r>
              <w:rPr>
                <w:sz w:val="17"/>
              </w:rPr>
              <w:t>describing</w:t>
            </w:r>
            <w:r>
              <w:rPr>
                <w:spacing w:val="-10"/>
                <w:sz w:val="17"/>
              </w:rPr>
              <w:t xml:space="preserve"> </w:t>
            </w:r>
            <w:r>
              <w:rPr>
                <w:sz w:val="17"/>
              </w:rPr>
              <w:t>experience</w:t>
            </w:r>
          </w:p>
        </w:tc>
        <w:tc>
          <w:tcPr>
            <w:tcW w:w="4788" w:type="dxa"/>
          </w:tcPr>
          <w:p w:rsidR="008B0FEE" w:rsidRDefault="008B0FEE" w:rsidP="00E95EC9">
            <w:pPr>
              <w:pStyle w:val="TableParagraph"/>
              <w:spacing w:before="1"/>
              <w:ind w:left="105"/>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w:t>
            </w:r>
          </w:p>
          <w:p w:rsidR="008B0FEE" w:rsidRDefault="008B0FEE" w:rsidP="00E95EC9">
            <w:pPr>
              <w:pStyle w:val="TableParagraph"/>
              <w:spacing w:before="89"/>
              <w:ind w:left="105"/>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6"/>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p w:rsidR="008B0FEE" w:rsidRDefault="008B0FEE" w:rsidP="00E95EC9">
            <w:pPr>
              <w:pStyle w:val="TableParagraph"/>
              <w:spacing w:before="89"/>
              <w:ind w:left="105"/>
              <w:rPr>
                <w:sz w:val="17"/>
              </w:rPr>
            </w:pPr>
            <w:r>
              <w:rPr>
                <w:sz w:val="17"/>
              </w:rPr>
              <w:t>Can</w:t>
            </w:r>
            <w:r>
              <w:rPr>
                <w:spacing w:val="-4"/>
                <w:sz w:val="17"/>
              </w:rPr>
              <w:t xml:space="preserve"> </w:t>
            </w:r>
            <w:r>
              <w:rPr>
                <w:sz w:val="17"/>
              </w:rPr>
              <w:t>describe</w:t>
            </w:r>
            <w:r>
              <w:rPr>
                <w:spacing w:val="-4"/>
                <w:sz w:val="17"/>
              </w:rPr>
              <w:t xml:space="preserve"> </w:t>
            </w:r>
            <w:r>
              <w:rPr>
                <w:sz w:val="17"/>
              </w:rPr>
              <w:t>events,</w:t>
            </w:r>
            <w:r>
              <w:rPr>
                <w:spacing w:val="-3"/>
                <w:sz w:val="17"/>
              </w:rPr>
              <w:t xml:space="preserve"> </w:t>
            </w:r>
            <w:r>
              <w:rPr>
                <w:sz w:val="17"/>
              </w:rPr>
              <w:t>real</w:t>
            </w:r>
            <w:r>
              <w:rPr>
                <w:spacing w:val="-4"/>
                <w:sz w:val="17"/>
              </w:rPr>
              <w:t xml:space="preserve"> </w:t>
            </w:r>
            <w:r>
              <w:rPr>
                <w:sz w:val="17"/>
              </w:rPr>
              <w:t>or</w:t>
            </w:r>
            <w:r>
              <w:rPr>
                <w:spacing w:val="-2"/>
                <w:sz w:val="17"/>
              </w:rPr>
              <w:t xml:space="preserve"> imagined.</w:t>
            </w:r>
          </w:p>
        </w:tc>
        <w:tc>
          <w:tcPr>
            <w:tcW w:w="881" w:type="dxa"/>
          </w:tcPr>
          <w:p w:rsidR="008B0FEE" w:rsidRDefault="008B0FEE" w:rsidP="00E95EC9">
            <w:pPr>
              <w:pStyle w:val="TableParagraph"/>
              <w:spacing w:before="1"/>
              <w:ind w:left="93" w:right="86"/>
              <w:jc w:val="center"/>
              <w:rPr>
                <w:sz w:val="17"/>
              </w:rPr>
            </w:pPr>
            <w:r>
              <w:rPr>
                <w:spacing w:val="-5"/>
                <w:sz w:val="17"/>
              </w:rPr>
              <w:t>99</w:t>
            </w:r>
          </w:p>
        </w:tc>
        <w:tc>
          <w:tcPr>
            <w:tcW w:w="3531" w:type="dxa"/>
          </w:tcPr>
          <w:p w:rsidR="008B0FEE" w:rsidRDefault="008B0FEE" w:rsidP="00E95EC9">
            <w:pPr>
              <w:pStyle w:val="TableParagraph"/>
              <w:tabs>
                <w:tab w:val="left" w:pos="3179"/>
              </w:tabs>
              <w:spacing w:before="1"/>
              <w:rPr>
                <w:sz w:val="17"/>
              </w:rPr>
            </w:pPr>
            <w:r>
              <w:rPr>
                <w:b/>
                <w:sz w:val="17"/>
              </w:rPr>
              <w:t>3</w:t>
            </w:r>
            <w:r>
              <w:rPr>
                <w:b/>
                <w:spacing w:val="-1"/>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spacing w:before="1"/>
              <w:ind w:right="581"/>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788" w:type="dxa"/>
          </w:tcPr>
          <w:p w:rsidR="008B0FEE" w:rsidRDefault="008B0FEE" w:rsidP="00E95EC9">
            <w:pPr>
              <w:pStyle w:val="TableParagraph"/>
              <w:spacing w:before="1"/>
              <w:ind w:left="105" w:right="106"/>
              <w:rPr>
                <w:sz w:val="17"/>
              </w:rPr>
            </w:pPr>
            <w:r>
              <w:rPr>
                <w:sz w:val="17"/>
              </w:rPr>
              <w:t>Can produce straightforward connected texts on a range of</w:t>
            </w:r>
            <w:r>
              <w:rPr>
                <w:spacing w:val="40"/>
                <w:sz w:val="17"/>
              </w:rPr>
              <w:t xml:space="preserve"> </w:t>
            </w:r>
            <w:r>
              <w:rPr>
                <w:sz w:val="17"/>
              </w:rPr>
              <w:t>familiar</w:t>
            </w:r>
            <w:r>
              <w:rPr>
                <w:spacing w:val="-4"/>
                <w:sz w:val="17"/>
              </w:rPr>
              <w:t xml:space="preserve"> </w:t>
            </w:r>
            <w:r>
              <w:rPr>
                <w:sz w:val="17"/>
              </w:rPr>
              <w:t>subjects</w:t>
            </w:r>
            <w:r>
              <w:rPr>
                <w:spacing w:val="-4"/>
                <w:sz w:val="17"/>
              </w:rPr>
              <w:t xml:space="preserve"> </w:t>
            </w:r>
            <w:r>
              <w:rPr>
                <w:sz w:val="17"/>
              </w:rPr>
              <w:t>within</w:t>
            </w:r>
            <w:r>
              <w:rPr>
                <w:spacing w:val="-4"/>
                <w:sz w:val="17"/>
              </w:rPr>
              <w:t xml:space="preserve"> </w:t>
            </w:r>
            <w:r>
              <w:rPr>
                <w:sz w:val="17"/>
              </w:rPr>
              <w:t>their</w:t>
            </w:r>
            <w:r>
              <w:rPr>
                <w:spacing w:val="-4"/>
                <w:sz w:val="17"/>
              </w:rPr>
              <w:t xml:space="preserve"> </w:t>
            </w:r>
            <w:r>
              <w:rPr>
                <w:sz w:val="17"/>
              </w:rPr>
              <w:t>field</w:t>
            </w:r>
            <w:r>
              <w:rPr>
                <w:spacing w:val="-4"/>
                <w:sz w:val="17"/>
              </w:rPr>
              <w:t xml:space="preserve"> </w:t>
            </w:r>
            <w:r>
              <w:rPr>
                <w:sz w:val="17"/>
              </w:rPr>
              <w:t>of</w:t>
            </w:r>
            <w:r>
              <w:rPr>
                <w:spacing w:val="-4"/>
                <w:sz w:val="17"/>
              </w:rPr>
              <w:t xml:space="preserve"> </w:t>
            </w:r>
            <w:r>
              <w:rPr>
                <w:sz w:val="17"/>
              </w:rPr>
              <w:t>interest,</w:t>
            </w:r>
            <w:r>
              <w:rPr>
                <w:spacing w:val="-4"/>
                <w:sz w:val="17"/>
              </w:rPr>
              <w:t xml:space="preserve"> </w:t>
            </w:r>
            <w:r>
              <w:rPr>
                <w:sz w:val="17"/>
              </w:rPr>
              <w:t>by</w:t>
            </w:r>
            <w:r>
              <w:rPr>
                <w:spacing w:val="-4"/>
                <w:sz w:val="17"/>
              </w:rPr>
              <w:t xml:space="preserve"> </w:t>
            </w:r>
            <w:r>
              <w:rPr>
                <w:sz w:val="17"/>
              </w:rPr>
              <w:t>linking</w:t>
            </w:r>
            <w:r>
              <w:rPr>
                <w:spacing w:val="-5"/>
                <w:sz w:val="17"/>
              </w:rPr>
              <w:t xml:space="preserve"> </w:t>
            </w:r>
            <w:r>
              <w:rPr>
                <w:sz w:val="17"/>
              </w:rPr>
              <w:t>a</w:t>
            </w:r>
            <w:r>
              <w:rPr>
                <w:spacing w:val="-4"/>
                <w:sz w:val="17"/>
              </w:rPr>
              <w:t xml:space="preserve"> </w:t>
            </w:r>
            <w:r>
              <w:rPr>
                <w:sz w:val="17"/>
              </w:rPr>
              <w:t>series</w:t>
            </w:r>
            <w:r>
              <w:rPr>
                <w:spacing w:val="-4"/>
                <w:sz w:val="17"/>
              </w:rPr>
              <w:t xml:space="preserve"> </w:t>
            </w:r>
            <w:r>
              <w:rPr>
                <w:sz w:val="17"/>
              </w:rPr>
              <w:t>of</w:t>
            </w:r>
            <w:r>
              <w:rPr>
                <w:spacing w:val="40"/>
                <w:sz w:val="17"/>
              </w:rPr>
              <w:t xml:space="preserve"> </w:t>
            </w:r>
            <w:r>
              <w:rPr>
                <w:sz w:val="17"/>
              </w:rPr>
              <w:t>shorter discrete elements into a linear sequence</w:t>
            </w:r>
          </w:p>
        </w:tc>
        <w:tc>
          <w:tcPr>
            <w:tcW w:w="881" w:type="dxa"/>
          </w:tcPr>
          <w:p w:rsidR="008B0FEE" w:rsidRDefault="008B0FEE" w:rsidP="00E95EC9">
            <w:pPr>
              <w:pStyle w:val="TableParagraph"/>
              <w:spacing w:before="1"/>
              <w:ind w:left="93" w:right="86"/>
              <w:jc w:val="center"/>
              <w:rPr>
                <w:sz w:val="17"/>
              </w:rPr>
            </w:pPr>
            <w:r>
              <w:rPr>
                <w:spacing w:val="-5"/>
                <w:sz w:val="17"/>
              </w:rPr>
              <w:t>126</w:t>
            </w:r>
          </w:p>
        </w:tc>
        <w:tc>
          <w:tcPr>
            <w:tcW w:w="3531" w:type="dxa"/>
          </w:tcPr>
          <w:p w:rsidR="008B0FEE" w:rsidRDefault="008B0FEE" w:rsidP="00E95EC9">
            <w:pPr>
              <w:pStyle w:val="TableParagraph"/>
              <w:spacing w:before="1"/>
              <w:rPr>
                <w:b/>
                <w:sz w:val="17"/>
              </w:rPr>
            </w:pPr>
            <w:r>
              <w:rPr>
                <w:b/>
                <w:sz w:val="17"/>
              </w:rPr>
              <w:t>Writing</w:t>
            </w:r>
            <w:r>
              <w:rPr>
                <w:b/>
                <w:spacing w:val="-5"/>
                <w:sz w:val="17"/>
              </w:rPr>
              <w:t xml:space="preserve"> </w:t>
            </w:r>
            <w:r>
              <w:rPr>
                <w:b/>
                <w:sz w:val="17"/>
              </w:rPr>
              <w:t>Bank</w:t>
            </w:r>
            <w:r>
              <w:rPr>
                <w:b/>
                <w:spacing w:val="-5"/>
                <w:sz w:val="17"/>
              </w:rPr>
              <w:t xml:space="preserve"> 12</w:t>
            </w:r>
          </w:p>
        </w:tc>
      </w:tr>
      <w:tr w:rsidR="008B0FEE" w:rsidTr="00E95EC9">
        <w:trPr>
          <w:trHeight w:val="506"/>
        </w:trPr>
        <w:tc>
          <w:tcPr>
            <w:tcW w:w="1747" w:type="dxa"/>
          </w:tcPr>
          <w:p w:rsidR="008B0FEE" w:rsidRDefault="008B0FEE" w:rsidP="00E95EC9">
            <w:pPr>
              <w:pStyle w:val="TableParagraph"/>
              <w:spacing w:before="1"/>
              <w:rPr>
                <w:sz w:val="17"/>
              </w:rPr>
            </w:pPr>
            <w:r>
              <w:rPr>
                <w:sz w:val="17"/>
              </w:rPr>
              <w:t>Creative</w:t>
            </w:r>
            <w:r>
              <w:rPr>
                <w:spacing w:val="-7"/>
                <w:sz w:val="17"/>
              </w:rPr>
              <w:t xml:space="preserve"> </w:t>
            </w:r>
            <w:r>
              <w:rPr>
                <w:spacing w:val="-2"/>
                <w:sz w:val="17"/>
              </w:rPr>
              <w:t>writing</w:t>
            </w:r>
          </w:p>
        </w:tc>
        <w:tc>
          <w:tcPr>
            <w:tcW w:w="4788" w:type="dxa"/>
          </w:tcPr>
          <w:p w:rsidR="008B0FEE" w:rsidRDefault="008B0FEE" w:rsidP="00E95EC9">
            <w:pPr>
              <w:pStyle w:val="TableParagraph"/>
              <w:spacing w:before="1"/>
              <w:ind w:left="105"/>
              <w:rPr>
                <w:sz w:val="17"/>
              </w:rPr>
            </w:pPr>
            <w:r>
              <w:rPr>
                <w:sz w:val="17"/>
              </w:rPr>
              <w:t>Can</w:t>
            </w:r>
            <w:r>
              <w:rPr>
                <w:spacing w:val="-4"/>
                <w:sz w:val="17"/>
              </w:rPr>
              <w:t xml:space="preserve"> </w:t>
            </w:r>
            <w:r>
              <w:rPr>
                <w:sz w:val="17"/>
              </w:rPr>
              <w:t>give</w:t>
            </w:r>
            <w:r>
              <w:rPr>
                <w:spacing w:val="-4"/>
                <w:sz w:val="17"/>
              </w:rPr>
              <w:t xml:space="preserve"> </w:t>
            </w:r>
            <w:r>
              <w:rPr>
                <w:sz w:val="17"/>
              </w:rPr>
              <w:t>a</w:t>
            </w:r>
            <w:r>
              <w:rPr>
                <w:spacing w:val="-4"/>
                <w:sz w:val="17"/>
              </w:rPr>
              <w:t xml:space="preserve"> </w:t>
            </w:r>
            <w:r>
              <w:rPr>
                <w:sz w:val="17"/>
              </w:rPr>
              <w:t>simple</w:t>
            </w:r>
            <w:r>
              <w:rPr>
                <w:spacing w:val="-4"/>
                <w:sz w:val="17"/>
              </w:rPr>
              <w:t xml:space="preserve"> </w:t>
            </w:r>
            <w:r>
              <w:rPr>
                <w:sz w:val="17"/>
              </w:rPr>
              <w:t>review</w:t>
            </w:r>
            <w:r>
              <w:rPr>
                <w:spacing w:val="-3"/>
                <w:sz w:val="17"/>
              </w:rPr>
              <w:t xml:space="preserve"> </w:t>
            </w:r>
            <w:r>
              <w:rPr>
                <w:sz w:val="17"/>
              </w:rPr>
              <w:t>of</w:t>
            </w:r>
            <w:r>
              <w:rPr>
                <w:spacing w:val="-3"/>
                <w:sz w:val="17"/>
              </w:rPr>
              <w:t xml:space="preserve"> </w:t>
            </w:r>
            <w:r>
              <w:rPr>
                <w:sz w:val="17"/>
              </w:rPr>
              <w:t>a</w:t>
            </w:r>
            <w:r>
              <w:rPr>
                <w:spacing w:val="-4"/>
                <w:sz w:val="17"/>
              </w:rPr>
              <w:t xml:space="preserve"> </w:t>
            </w:r>
            <w:r>
              <w:rPr>
                <w:sz w:val="17"/>
              </w:rPr>
              <w:t>film,</w:t>
            </w:r>
            <w:r>
              <w:rPr>
                <w:spacing w:val="-3"/>
                <w:sz w:val="17"/>
              </w:rPr>
              <w:t xml:space="preserve"> </w:t>
            </w:r>
            <w:r>
              <w:rPr>
                <w:sz w:val="17"/>
              </w:rPr>
              <w:t>book</w:t>
            </w:r>
            <w:r>
              <w:rPr>
                <w:spacing w:val="-2"/>
                <w:sz w:val="17"/>
              </w:rPr>
              <w:t xml:space="preserve"> </w:t>
            </w:r>
            <w:r>
              <w:rPr>
                <w:sz w:val="17"/>
              </w:rPr>
              <w:t>or</w:t>
            </w:r>
            <w:r>
              <w:rPr>
                <w:spacing w:val="-3"/>
                <w:sz w:val="17"/>
              </w:rPr>
              <w:t xml:space="preserve"> </w:t>
            </w:r>
            <w:r>
              <w:rPr>
                <w:sz w:val="17"/>
              </w:rPr>
              <w:t>TV</w:t>
            </w:r>
            <w:r>
              <w:rPr>
                <w:spacing w:val="-4"/>
                <w:sz w:val="17"/>
              </w:rPr>
              <w:t xml:space="preserve"> </w:t>
            </w:r>
            <w:r>
              <w:rPr>
                <w:sz w:val="17"/>
              </w:rPr>
              <w:t>programme</w:t>
            </w:r>
            <w:r>
              <w:rPr>
                <w:spacing w:val="-4"/>
                <w:sz w:val="17"/>
              </w:rPr>
              <w:t xml:space="preserve"> </w:t>
            </w:r>
            <w:r>
              <w:rPr>
                <w:sz w:val="17"/>
              </w:rPr>
              <w:t>using</w:t>
            </w:r>
            <w:r>
              <w:rPr>
                <w:spacing w:val="-5"/>
                <w:sz w:val="17"/>
              </w:rPr>
              <w:t xml:space="preserve"> </w:t>
            </w:r>
            <w:r>
              <w:rPr>
                <w:sz w:val="17"/>
              </w:rPr>
              <w:t>a</w:t>
            </w:r>
            <w:r>
              <w:rPr>
                <w:spacing w:val="40"/>
                <w:sz w:val="17"/>
              </w:rPr>
              <w:t xml:space="preserve"> </w:t>
            </w:r>
            <w:r>
              <w:rPr>
                <w:sz w:val="17"/>
              </w:rPr>
              <w:t>limited range of language.</w:t>
            </w:r>
          </w:p>
        </w:tc>
        <w:tc>
          <w:tcPr>
            <w:tcW w:w="881" w:type="dxa"/>
          </w:tcPr>
          <w:p w:rsidR="008B0FEE" w:rsidRDefault="008B0FEE" w:rsidP="00E95EC9">
            <w:pPr>
              <w:pStyle w:val="TableParagraph"/>
              <w:spacing w:before="1"/>
              <w:ind w:left="93" w:right="86"/>
              <w:jc w:val="center"/>
              <w:rPr>
                <w:sz w:val="17"/>
              </w:rPr>
            </w:pPr>
            <w:r>
              <w:rPr>
                <w:spacing w:val="-5"/>
                <w:sz w:val="17"/>
              </w:rPr>
              <w:t>126</w:t>
            </w:r>
          </w:p>
        </w:tc>
        <w:tc>
          <w:tcPr>
            <w:tcW w:w="3531" w:type="dxa"/>
          </w:tcPr>
          <w:p w:rsidR="008B0FEE" w:rsidRDefault="008B0FEE" w:rsidP="00E95EC9">
            <w:pPr>
              <w:pStyle w:val="TableParagraph"/>
              <w:spacing w:before="1"/>
              <w:rPr>
                <w:b/>
                <w:sz w:val="17"/>
              </w:rPr>
            </w:pPr>
            <w:r>
              <w:rPr>
                <w:b/>
                <w:sz w:val="17"/>
              </w:rPr>
              <w:t>Writing</w:t>
            </w:r>
            <w:r>
              <w:rPr>
                <w:b/>
                <w:spacing w:val="-5"/>
                <w:sz w:val="17"/>
              </w:rPr>
              <w:t xml:space="preserve"> </w:t>
            </w:r>
            <w:r>
              <w:rPr>
                <w:b/>
                <w:sz w:val="17"/>
              </w:rPr>
              <w:t>Bank</w:t>
            </w:r>
            <w:r>
              <w:rPr>
                <w:b/>
                <w:spacing w:val="-5"/>
                <w:sz w:val="17"/>
              </w:rPr>
              <w:t xml:space="preserve"> 12</w:t>
            </w:r>
          </w:p>
        </w:tc>
      </w:tr>
      <w:tr w:rsidR="008B0FEE" w:rsidTr="00E95EC9">
        <w:trPr>
          <w:trHeight w:val="1127"/>
        </w:trPr>
        <w:tc>
          <w:tcPr>
            <w:tcW w:w="1747" w:type="dxa"/>
          </w:tcPr>
          <w:p w:rsidR="008B0FEE" w:rsidRDefault="008B0FEE" w:rsidP="00E95EC9">
            <w:pPr>
              <w:pStyle w:val="TableParagraph"/>
              <w:ind w:right="426"/>
              <w:rPr>
                <w:sz w:val="17"/>
              </w:rPr>
            </w:pPr>
            <w:r>
              <w:rPr>
                <w:sz w:val="17"/>
              </w:rPr>
              <w:lastRenderedPageBreak/>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tc>
        <w:tc>
          <w:tcPr>
            <w:tcW w:w="3531" w:type="dxa"/>
          </w:tcPr>
          <w:p w:rsidR="008B0FEE" w:rsidRDefault="008B0FEE" w:rsidP="00E95EC9">
            <w:pPr>
              <w:pStyle w:val="TableParagraph"/>
              <w:tabs>
                <w:tab w:val="left" w:pos="3179"/>
              </w:tabs>
              <w:spacing w:line="206" w:lineRule="exact"/>
              <w:rPr>
                <w:sz w:val="17"/>
              </w:rPr>
            </w:pPr>
            <w:r>
              <w:rPr>
                <w:b/>
                <w:sz w:val="17"/>
              </w:rPr>
              <w:t>3</w:t>
            </w:r>
            <w:r>
              <w:rPr>
                <w:b/>
                <w:spacing w:val="-1"/>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bl>
    <w:p w:rsidR="008B0FEE" w:rsidRDefault="008B0FEE" w:rsidP="008B0FEE">
      <w:pPr>
        <w:pStyle w:val="TableParagraph"/>
        <w:spacing w:line="206" w:lineRule="exact"/>
        <w:rPr>
          <w:sz w:val="17"/>
        </w:rPr>
        <w:sectPr w:rsidR="008B0FEE">
          <w:pgSz w:w="11910" w:h="16840"/>
          <w:pgMar w:top="2000" w:right="425" w:bottom="1780" w:left="425" w:header="13" w:footer="1584" w:gutter="0"/>
          <w:cols w:space="708"/>
        </w:sectPr>
      </w:pPr>
    </w:p>
    <w:p w:rsidR="008B0FEE" w:rsidRDefault="008B0FEE" w:rsidP="008B0FEE">
      <w:pPr>
        <w:pStyle w:val="GvdeMetni"/>
        <w:spacing w:before="3"/>
        <w:rPr>
          <w:b/>
          <w:sz w:val="7"/>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06"/>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tc>
        <w:tc>
          <w:tcPr>
            <w:tcW w:w="3531" w:type="dxa"/>
          </w:tcPr>
          <w:p w:rsidR="008B0FEE" w:rsidRDefault="008B0FEE" w:rsidP="00E95EC9">
            <w:pPr>
              <w:pStyle w:val="TableParagraph"/>
              <w:tabs>
                <w:tab w:val="left" w:pos="3081"/>
              </w:tabs>
              <w:spacing w:line="206" w:lineRule="exact"/>
              <w:ind w:left="9"/>
              <w:jc w:val="center"/>
              <w:rPr>
                <w:sz w:val="17"/>
              </w:rPr>
            </w:pPr>
            <w:r>
              <w:rPr>
                <w:b/>
                <w:sz w:val="17"/>
              </w:rPr>
              <w:t>3</w:t>
            </w:r>
            <w:r>
              <w:rPr>
                <w:b/>
                <w:spacing w:val="-1"/>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892"/>
        </w:trPr>
        <w:tc>
          <w:tcPr>
            <w:tcW w:w="1747" w:type="dxa"/>
          </w:tcPr>
          <w:p w:rsidR="008B0FEE" w:rsidRDefault="008B0FEE" w:rsidP="00E95EC9">
            <w:pPr>
              <w:pStyle w:val="TableParagraph"/>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p w:rsidR="008B0FEE" w:rsidRDefault="008B0FEE" w:rsidP="00E95EC9">
            <w:pPr>
              <w:pStyle w:val="TableParagraph"/>
              <w:spacing w:before="90"/>
              <w:ind w:left="93" w:right="86"/>
              <w:jc w:val="center"/>
              <w:rPr>
                <w:sz w:val="17"/>
              </w:rPr>
            </w:pPr>
            <w:r>
              <w:rPr>
                <w:spacing w:val="-5"/>
                <w:sz w:val="17"/>
              </w:rPr>
              <w:t>99</w:t>
            </w:r>
          </w:p>
          <w:p w:rsidR="008B0FEE" w:rsidRDefault="008B0FEE" w:rsidP="00E95EC9">
            <w:pPr>
              <w:pStyle w:val="TableParagraph"/>
              <w:spacing w:before="90"/>
              <w:ind w:left="93" w:right="86"/>
              <w:jc w:val="center"/>
              <w:rPr>
                <w:sz w:val="17"/>
              </w:rPr>
            </w:pPr>
            <w:r>
              <w:rPr>
                <w:spacing w:val="-5"/>
                <w:sz w:val="17"/>
              </w:rPr>
              <w:t>157</w:t>
            </w:r>
          </w:p>
        </w:tc>
        <w:tc>
          <w:tcPr>
            <w:tcW w:w="3531" w:type="dxa"/>
          </w:tcPr>
          <w:p w:rsidR="008B0FEE" w:rsidRDefault="008B0FEE" w:rsidP="00E95EC9">
            <w:pPr>
              <w:pStyle w:val="TableParagraph"/>
              <w:tabs>
                <w:tab w:val="left" w:pos="3170"/>
              </w:tabs>
              <w:spacing w:line="206" w:lineRule="exact"/>
              <w:rPr>
                <w:sz w:val="17"/>
              </w:rPr>
            </w:pPr>
            <w:r>
              <w:rPr>
                <w:b/>
                <w:sz w:val="17"/>
              </w:rPr>
              <w:t>2</w:t>
            </w:r>
            <w:r>
              <w:rPr>
                <w:b/>
                <w:spacing w:val="-3"/>
                <w:sz w:val="17"/>
              </w:rPr>
              <w:t xml:space="preserve"> </w:t>
            </w:r>
            <w:r>
              <w:rPr>
                <w:b/>
                <w:sz w:val="17"/>
              </w:rPr>
              <w:t>Grammar</w:t>
            </w:r>
            <w:r>
              <w:rPr>
                <w:b/>
                <w:spacing w:val="-2"/>
                <w:sz w:val="17"/>
              </w:rPr>
              <w:t xml:space="preserve"> </w:t>
            </w:r>
            <w:r>
              <w:rPr>
                <w:b/>
                <w:sz w:val="17"/>
              </w:rPr>
              <w:t>&amp;</w:t>
            </w:r>
            <w:r>
              <w:rPr>
                <w:b/>
                <w:spacing w:val="-2"/>
                <w:sz w:val="17"/>
              </w:rPr>
              <w:t xml:space="preserve"> Vocabulary</w:t>
            </w:r>
            <w:r>
              <w:rPr>
                <w:b/>
                <w:sz w:val="17"/>
              </w:rPr>
              <w:tab/>
            </w:r>
            <w:r>
              <w:rPr>
                <w:sz w:val="17"/>
              </w:rPr>
              <w:t xml:space="preserve">a, </w:t>
            </w:r>
            <w:r>
              <w:rPr>
                <w:spacing w:val="-10"/>
                <w:sz w:val="17"/>
              </w:rPr>
              <w:t>d</w:t>
            </w:r>
          </w:p>
          <w:p w:rsidR="008B0FEE" w:rsidRDefault="008B0FEE" w:rsidP="00E95EC9">
            <w:pPr>
              <w:pStyle w:val="TableParagraph"/>
              <w:tabs>
                <w:tab w:val="left" w:pos="3350"/>
              </w:tabs>
              <w:spacing w:before="90"/>
              <w:rPr>
                <w:sz w:val="17"/>
              </w:rPr>
            </w:pPr>
            <w:r>
              <w:rPr>
                <w:b/>
                <w:sz w:val="17"/>
              </w:rPr>
              <w:t>3</w:t>
            </w:r>
            <w:r>
              <w:rPr>
                <w:b/>
                <w:spacing w:val="-1"/>
                <w:sz w:val="17"/>
              </w:rPr>
              <w:t xml:space="preserve"> </w:t>
            </w:r>
            <w:r>
              <w:rPr>
                <w:b/>
                <w:spacing w:val="-2"/>
                <w:sz w:val="17"/>
              </w:rPr>
              <w:t>Speaking</w:t>
            </w:r>
            <w:r>
              <w:rPr>
                <w:b/>
                <w:sz w:val="17"/>
              </w:rPr>
              <w:tab/>
            </w:r>
            <w:r>
              <w:rPr>
                <w:spacing w:val="-10"/>
                <w:sz w:val="17"/>
              </w:rPr>
              <w:t>c</w:t>
            </w:r>
          </w:p>
          <w:p w:rsidR="008B0FEE" w:rsidRDefault="008B0FEE" w:rsidP="00E95EC9">
            <w:pPr>
              <w:pStyle w:val="TableParagraph"/>
              <w:tabs>
                <w:tab w:val="left" w:pos="3170"/>
              </w:tabs>
              <w:spacing w:before="90"/>
              <w:rPr>
                <w:sz w:val="17"/>
              </w:rPr>
            </w:pPr>
            <w:r>
              <w:rPr>
                <w:b/>
                <w:sz w:val="17"/>
              </w:rPr>
              <w:t>12B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ind w:left="105" w:right="306"/>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tc>
        <w:tc>
          <w:tcPr>
            <w:tcW w:w="3531" w:type="dxa"/>
          </w:tcPr>
          <w:p w:rsidR="008B0FEE" w:rsidRDefault="008B0FEE" w:rsidP="00E95EC9">
            <w:pPr>
              <w:pStyle w:val="TableParagraph"/>
              <w:tabs>
                <w:tab w:val="left" w:pos="3235"/>
              </w:tabs>
              <w:spacing w:line="206" w:lineRule="exact"/>
              <w:ind w:left="9"/>
              <w:jc w:val="center"/>
              <w:rPr>
                <w:sz w:val="17"/>
              </w:rPr>
            </w:pPr>
            <w:r>
              <w:rPr>
                <w:b/>
                <w:sz w:val="17"/>
              </w:rPr>
              <w:t>2</w:t>
            </w:r>
            <w:r>
              <w:rPr>
                <w:b/>
                <w:spacing w:val="-3"/>
                <w:sz w:val="17"/>
              </w:rPr>
              <w:t xml:space="preserve"> </w:t>
            </w:r>
            <w:r>
              <w:rPr>
                <w:b/>
                <w:sz w:val="17"/>
              </w:rPr>
              <w:t>Grammar</w:t>
            </w:r>
            <w:r>
              <w:rPr>
                <w:b/>
                <w:spacing w:val="-2"/>
                <w:sz w:val="17"/>
              </w:rPr>
              <w:t xml:space="preserve"> </w:t>
            </w:r>
            <w:r>
              <w:rPr>
                <w:b/>
                <w:sz w:val="17"/>
              </w:rPr>
              <w:t>&amp;</w:t>
            </w:r>
            <w:r>
              <w:rPr>
                <w:b/>
                <w:spacing w:val="-2"/>
                <w:sz w:val="17"/>
              </w:rPr>
              <w:t xml:space="preserve"> Vocabulary</w:t>
            </w:r>
            <w:r>
              <w:rPr>
                <w:b/>
                <w:sz w:val="17"/>
              </w:rPr>
              <w:tab/>
            </w:r>
            <w:r>
              <w:rPr>
                <w:spacing w:val="-10"/>
                <w:sz w:val="17"/>
              </w:rPr>
              <w:t>d</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p w:rsidR="008B0FEE" w:rsidRDefault="008B0FEE" w:rsidP="00E95EC9">
            <w:pPr>
              <w:pStyle w:val="TableParagraph"/>
              <w:spacing w:before="90"/>
              <w:ind w:left="93" w:right="86"/>
              <w:jc w:val="center"/>
              <w:rPr>
                <w:sz w:val="17"/>
              </w:rPr>
            </w:pPr>
            <w:r>
              <w:rPr>
                <w:spacing w:val="-5"/>
                <w:sz w:val="17"/>
              </w:rPr>
              <w:t>99</w:t>
            </w:r>
          </w:p>
        </w:tc>
        <w:tc>
          <w:tcPr>
            <w:tcW w:w="3531" w:type="dxa"/>
          </w:tcPr>
          <w:p w:rsidR="008B0FEE" w:rsidRDefault="008B0FEE" w:rsidP="00E95EC9">
            <w:pPr>
              <w:pStyle w:val="TableParagraph"/>
              <w:tabs>
                <w:tab w:val="left" w:pos="3179"/>
              </w:tabs>
              <w:spacing w:line="206" w:lineRule="exact"/>
              <w:rPr>
                <w:sz w:val="17"/>
              </w:rPr>
            </w:pPr>
            <w:r>
              <w:rPr>
                <w:b/>
                <w:sz w:val="17"/>
              </w:rPr>
              <w:t>3</w:t>
            </w:r>
            <w:r>
              <w:rPr>
                <w:b/>
                <w:spacing w:val="-1"/>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184"/>
              </w:tabs>
              <w:spacing w:before="90"/>
              <w:rPr>
                <w:sz w:val="17"/>
              </w:rPr>
            </w:pPr>
            <w:r>
              <w:rPr>
                <w:b/>
                <w:sz w:val="17"/>
              </w:rPr>
              <w:t>4</w:t>
            </w:r>
            <w:r>
              <w:rPr>
                <w:b/>
                <w:spacing w:val="-1"/>
                <w:sz w:val="17"/>
              </w:rPr>
              <w:t xml:space="preserve"> </w:t>
            </w:r>
            <w:r>
              <w:rPr>
                <w:b/>
                <w:spacing w:val="-2"/>
                <w:sz w:val="17"/>
              </w:rPr>
              <w:t>Pronunciation</w:t>
            </w:r>
            <w:r>
              <w:rPr>
                <w:b/>
                <w:sz w:val="17"/>
              </w:rPr>
              <w:tab/>
            </w:r>
            <w:r>
              <w:rPr>
                <w:spacing w:val="-2"/>
                <w:sz w:val="17"/>
              </w:rPr>
              <w:t>a–</w:t>
            </w:r>
            <w:r>
              <w:rPr>
                <w:spacing w:val="-10"/>
                <w:sz w:val="17"/>
              </w:rPr>
              <w:t>c</w:t>
            </w:r>
          </w:p>
        </w:tc>
      </w:tr>
      <w:tr w:rsidR="008B0FEE" w:rsidTr="00E95EC9">
        <w:trPr>
          <w:trHeight w:val="503"/>
        </w:trPr>
        <w:tc>
          <w:tcPr>
            <w:tcW w:w="1747" w:type="dxa"/>
          </w:tcPr>
          <w:p w:rsidR="008B0FEE" w:rsidRDefault="008B0FEE" w:rsidP="00E95EC9">
            <w:pPr>
              <w:pStyle w:val="TableParagraph"/>
              <w:spacing w:line="206" w:lineRule="exact"/>
              <w:rPr>
                <w:sz w:val="17"/>
              </w:rPr>
            </w:pPr>
            <w:r>
              <w:rPr>
                <w:spacing w:val="-2"/>
                <w:sz w:val="17"/>
              </w:rPr>
              <w:t>Flexibility</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simple</w:t>
            </w:r>
            <w:r>
              <w:rPr>
                <w:spacing w:val="-5"/>
                <w:sz w:val="17"/>
              </w:rPr>
              <w:t xml:space="preserve"> </w:t>
            </w:r>
            <w:r>
              <w:rPr>
                <w:sz w:val="17"/>
              </w:rPr>
              <w:t>language</w:t>
            </w:r>
            <w:r>
              <w:rPr>
                <w:spacing w:val="-5"/>
                <w:sz w:val="17"/>
              </w:rPr>
              <w:t xml:space="preserve"> </w:t>
            </w:r>
            <w:r>
              <w:rPr>
                <w:sz w:val="17"/>
              </w:rPr>
              <w:t>flexibly</w:t>
            </w:r>
            <w:r>
              <w:rPr>
                <w:spacing w:val="-5"/>
                <w:sz w:val="17"/>
              </w:rPr>
              <w:t xml:space="preserve"> </w:t>
            </w:r>
            <w:r>
              <w:rPr>
                <w:sz w:val="17"/>
              </w:rPr>
              <w:t>to</w:t>
            </w:r>
            <w:r>
              <w:rPr>
                <w:spacing w:val="-5"/>
                <w:sz w:val="17"/>
              </w:rPr>
              <w:t xml:space="preserve"> </w:t>
            </w:r>
            <w:r>
              <w:rPr>
                <w:sz w:val="17"/>
              </w:rPr>
              <w:t>express</w:t>
            </w:r>
            <w:r>
              <w:rPr>
                <w:spacing w:val="40"/>
                <w:sz w:val="17"/>
              </w:rPr>
              <w:t xml:space="preserve"> </w:t>
            </w:r>
            <w:r>
              <w:rPr>
                <w:sz w:val="17"/>
              </w:rPr>
              <w:t>much of what they want.</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tc>
        <w:tc>
          <w:tcPr>
            <w:tcW w:w="3531" w:type="dxa"/>
          </w:tcPr>
          <w:p w:rsidR="008B0FEE" w:rsidRDefault="008B0FEE" w:rsidP="00E95EC9">
            <w:pPr>
              <w:pStyle w:val="TableParagraph"/>
              <w:tabs>
                <w:tab w:val="left" w:pos="3081"/>
              </w:tabs>
              <w:spacing w:line="206" w:lineRule="exact"/>
              <w:ind w:left="9"/>
              <w:jc w:val="center"/>
              <w:rPr>
                <w:sz w:val="17"/>
              </w:rPr>
            </w:pPr>
            <w:r>
              <w:rPr>
                <w:b/>
                <w:sz w:val="17"/>
              </w:rPr>
              <w:t>3</w:t>
            </w:r>
            <w:r>
              <w:rPr>
                <w:b/>
                <w:spacing w:val="-1"/>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506"/>
        </w:trPr>
        <w:tc>
          <w:tcPr>
            <w:tcW w:w="1747" w:type="dxa"/>
          </w:tcPr>
          <w:p w:rsidR="008B0FEE" w:rsidRDefault="008B0FEE" w:rsidP="00E95EC9">
            <w:pPr>
              <w:pStyle w:val="TableParagraph"/>
              <w:spacing w:before="1"/>
              <w:ind w:right="285"/>
              <w:rPr>
                <w:sz w:val="17"/>
              </w:rPr>
            </w:pPr>
            <w:r>
              <w:rPr>
                <w:spacing w:val="-2"/>
                <w:sz w:val="17"/>
              </w:rPr>
              <w:t>Thematic</w:t>
            </w:r>
            <w:r>
              <w:rPr>
                <w:spacing w:val="40"/>
                <w:sz w:val="17"/>
              </w:rPr>
              <w:t xml:space="preserve"> </w:t>
            </w:r>
            <w:r>
              <w:rPr>
                <w:spacing w:val="-2"/>
                <w:sz w:val="17"/>
              </w:rPr>
              <w:t>development</w:t>
            </w:r>
          </w:p>
        </w:tc>
        <w:tc>
          <w:tcPr>
            <w:tcW w:w="4788" w:type="dxa"/>
          </w:tcPr>
          <w:p w:rsidR="008B0FEE" w:rsidRDefault="008B0FEE" w:rsidP="00E95EC9">
            <w:pPr>
              <w:pStyle w:val="TableParagraph"/>
              <w:spacing w:before="1"/>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881" w:type="dxa"/>
          </w:tcPr>
          <w:p w:rsidR="008B0FEE" w:rsidRDefault="008B0FEE" w:rsidP="00E95EC9">
            <w:pPr>
              <w:pStyle w:val="TableParagraph"/>
              <w:spacing w:before="1"/>
              <w:ind w:left="93" w:right="86"/>
              <w:jc w:val="center"/>
              <w:rPr>
                <w:sz w:val="17"/>
              </w:rPr>
            </w:pPr>
            <w:r>
              <w:rPr>
                <w:spacing w:val="-5"/>
                <w:sz w:val="17"/>
              </w:rPr>
              <w:t>99</w:t>
            </w:r>
          </w:p>
        </w:tc>
        <w:tc>
          <w:tcPr>
            <w:tcW w:w="3531" w:type="dxa"/>
          </w:tcPr>
          <w:p w:rsidR="008B0FEE" w:rsidRDefault="008B0FEE" w:rsidP="00E95EC9">
            <w:pPr>
              <w:pStyle w:val="TableParagraph"/>
              <w:tabs>
                <w:tab w:val="left" w:pos="3081"/>
              </w:tabs>
              <w:spacing w:before="1"/>
              <w:ind w:left="9"/>
              <w:jc w:val="center"/>
              <w:rPr>
                <w:sz w:val="17"/>
              </w:rPr>
            </w:pPr>
            <w:r>
              <w:rPr>
                <w:b/>
                <w:sz w:val="17"/>
              </w:rPr>
              <w:t>3</w:t>
            </w:r>
            <w:r>
              <w:rPr>
                <w:b/>
                <w:spacing w:val="-1"/>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Fluency</w:t>
            </w:r>
          </w:p>
        </w:tc>
        <w:tc>
          <w:tcPr>
            <w:tcW w:w="4788" w:type="dxa"/>
          </w:tcPr>
          <w:p w:rsidR="008B0FEE" w:rsidRDefault="008B0FEE" w:rsidP="00E95EC9">
            <w:pPr>
              <w:pStyle w:val="TableParagraph"/>
              <w:ind w:left="105"/>
              <w:rPr>
                <w:sz w:val="17"/>
              </w:rPr>
            </w:pPr>
            <w:r>
              <w:rPr>
                <w:sz w:val="17"/>
              </w:rPr>
              <w:t>Can keep going comprehensibly, even though pausing for</w:t>
            </w:r>
            <w:r>
              <w:rPr>
                <w:spacing w:val="40"/>
                <w:sz w:val="17"/>
              </w:rPr>
              <w:t xml:space="preserve"> </w:t>
            </w:r>
            <w:r>
              <w:rPr>
                <w:sz w:val="17"/>
              </w:rPr>
              <w:t>grammatical</w:t>
            </w:r>
            <w:r>
              <w:rPr>
                <w:spacing w:val="-5"/>
                <w:sz w:val="17"/>
              </w:rPr>
              <w:t xml:space="preserve"> </w:t>
            </w:r>
            <w:r>
              <w:rPr>
                <w:sz w:val="17"/>
              </w:rPr>
              <w:t>and</w:t>
            </w:r>
            <w:r>
              <w:rPr>
                <w:spacing w:val="-5"/>
                <w:sz w:val="17"/>
              </w:rPr>
              <w:t xml:space="preserve"> </w:t>
            </w:r>
            <w:r>
              <w:rPr>
                <w:sz w:val="17"/>
              </w:rPr>
              <w:t>lexical</w:t>
            </w:r>
            <w:r>
              <w:rPr>
                <w:spacing w:val="-5"/>
                <w:sz w:val="17"/>
              </w:rPr>
              <w:t xml:space="preserve"> </w:t>
            </w:r>
            <w:r>
              <w:rPr>
                <w:sz w:val="17"/>
              </w:rPr>
              <w:t>planning</w:t>
            </w:r>
            <w:r>
              <w:rPr>
                <w:spacing w:val="-6"/>
                <w:sz w:val="17"/>
              </w:rPr>
              <w:t xml:space="preserve"> </w:t>
            </w:r>
            <w:r>
              <w:rPr>
                <w:sz w:val="17"/>
              </w:rPr>
              <w:t>and</w:t>
            </w:r>
            <w:r>
              <w:rPr>
                <w:spacing w:val="-5"/>
                <w:sz w:val="17"/>
              </w:rPr>
              <w:t xml:space="preserve"> </w:t>
            </w:r>
            <w:r>
              <w:rPr>
                <w:sz w:val="17"/>
              </w:rPr>
              <w:t>repair</w:t>
            </w:r>
            <w:r>
              <w:rPr>
                <w:spacing w:val="-4"/>
                <w:sz w:val="17"/>
              </w:rPr>
              <w:t xml:space="preserve"> </w:t>
            </w:r>
            <w:r>
              <w:rPr>
                <w:sz w:val="17"/>
              </w:rPr>
              <w:t>is</w:t>
            </w:r>
            <w:r>
              <w:rPr>
                <w:spacing w:val="-4"/>
                <w:sz w:val="17"/>
              </w:rPr>
              <w:t xml:space="preserve"> </w:t>
            </w:r>
            <w:r>
              <w:rPr>
                <w:sz w:val="17"/>
              </w:rPr>
              <w:t>very</w:t>
            </w:r>
            <w:r>
              <w:rPr>
                <w:spacing w:val="-5"/>
                <w:sz w:val="17"/>
              </w:rPr>
              <w:t xml:space="preserve"> </w:t>
            </w:r>
            <w:r>
              <w:rPr>
                <w:sz w:val="17"/>
              </w:rPr>
              <w:t>evident,</w:t>
            </w:r>
            <w:r>
              <w:rPr>
                <w:spacing w:val="40"/>
                <w:sz w:val="17"/>
              </w:rPr>
              <w:t xml:space="preserve"> </w:t>
            </w:r>
            <w:r>
              <w:rPr>
                <w:sz w:val="17"/>
              </w:rPr>
              <w:t>especially in longer stretches of free production.</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p w:rsidR="008B0FEE" w:rsidRDefault="008B0FEE" w:rsidP="00E95EC9">
            <w:pPr>
              <w:pStyle w:val="TableParagraph"/>
              <w:spacing w:before="90"/>
              <w:ind w:left="93" w:right="86"/>
              <w:jc w:val="center"/>
              <w:rPr>
                <w:sz w:val="17"/>
              </w:rPr>
            </w:pPr>
            <w:r>
              <w:rPr>
                <w:spacing w:val="-5"/>
                <w:sz w:val="17"/>
              </w:rPr>
              <w:t>99</w:t>
            </w:r>
          </w:p>
        </w:tc>
        <w:tc>
          <w:tcPr>
            <w:tcW w:w="3531" w:type="dxa"/>
          </w:tcPr>
          <w:p w:rsidR="008B0FEE" w:rsidRDefault="008B0FEE" w:rsidP="00E95EC9">
            <w:pPr>
              <w:pStyle w:val="TableParagraph"/>
              <w:tabs>
                <w:tab w:val="left" w:pos="3179"/>
              </w:tabs>
              <w:spacing w:line="206" w:lineRule="exact"/>
              <w:rPr>
                <w:sz w:val="17"/>
              </w:rPr>
            </w:pPr>
            <w:r>
              <w:rPr>
                <w:b/>
                <w:sz w:val="17"/>
              </w:rPr>
              <w:t>3</w:t>
            </w:r>
            <w:r>
              <w:rPr>
                <w:b/>
                <w:spacing w:val="-1"/>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p w:rsidR="008B0FEE" w:rsidRDefault="008B0FEE" w:rsidP="00E95EC9">
            <w:pPr>
              <w:pStyle w:val="TableParagraph"/>
              <w:tabs>
                <w:tab w:val="left" w:pos="3350"/>
              </w:tabs>
              <w:spacing w:before="90"/>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r w:rsidR="008B0FEE" w:rsidTr="00E95EC9">
        <w:trPr>
          <w:trHeight w:val="1127"/>
        </w:trPr>
        <w:tc>
          <w:tcPr>
            <w:tcW w:w="1747" w:type="dxa"/>
          </w:tcPr>
          <w:p w:rsidR="008B0FEE" w:rsidRDefault="008B0FEE" w:rsidP="00E95EC9">
            <w:pPr>
              <w:pStyle w:val="TableParagraph"/>
              <w:ind w:right="557"/>
              <w:rPr>
                <w:sz w:val="17"/>
              </w:rPr>
            </w:pPr>
            <w:r>
              <w:rPr>
                <w:b/>
                <w:spacing w:val="-2"/>
                <w:sz w:val="17"/>
              </w:rPr>
              <w:t>Mediation</w:t>
            </w:r>
            <w:r>
              <w:rPr>
                <w:b/>
                <w:spacing w:val="40"/>
                <w:sz w:val="17"/>
              </w:rPr>
              <w:t xml:space="preserve"> </w:t>
            </w:r>
            <w:r>
              <w:rPr>
                <w:sz w:val="17"/>
              </w:rPr>
              <w:t>Acting</w:t>
            </w:r>
            <w:r>
              <w:rPr>
                <w:spacing w:val="-6"/>
                <w:sz w:val="17"/>
              </w:rPr>
              <w:t xml:space="preserve"> </w:t>
            </w:r>
            <w:r>
              <w:rPr>
                <w:sz w:val="17"/>
              </w:rPr>
              <w:t>as</w:t>
            </w:r>
            <w:r>
              <w:rPr>
                <w:spacing w:val="40"/>
                <w:sz w:val="17"/>
              </w:rPr>
              <w:t xml:space="preserve"> </w:t>
            </w:r>
            <w:r>
              <w:rPr>
                <w:sz w:val="17"/>
              </w:rPr>
              <w:t>intermediary</w:t>
            </w:r>
            <w:r>
              <w:rPr>
                <w:spacing w:val="-10"/>
                <w:sz w:val="17"/>
              </w:rPr>
              <w:t xml:space="preserve"> </w:t>
            </w:r>
            <w:r>
              <w:rPr>
                <w:sz w:val="17"/>
              </w:rPr>
              <w:t>in</w:t>
            </w:r>
          </w:p>
          <w:p w:rsidR="008B0FEE" w:rsidRDefault="008B0FEE" w:rsidP="00E95EC9">
            <w:pPr>
              <w:pStyle w:val="TableParagraph"/>
              <w:rPr>
                <w:sz w:val="17"/>
              </w:rPr>
            </w:pPr>
            <w:r>
              <w:rPr>
                <w:sz w:val="17"/>
              </w:rPr>
              <w:t>informal</w:t>
            </w:r>
            <w:r>
              <w:rPr>
                <w:spacing w:val="-6"/>
                <w:sz w:val="17"/>
              </w:rPr>
              <w:t xml:space="preserve"> </w:t>
            </w:r>
            <w:r>
              <w:rPr>
                <w:spacing w:val="-2"/>
                <w:sz w:val="17"/>
              </w:rPr>
              <w:t>situations</w:t>
            </w:r>
          </w:p>
        </w:tc>
        <w:tc>
          <w:tcPr>
            <w:tcW w:w="4788" w:type="dxa"/>
          </w:tcPr>
          <w:p w:rsidR="008B0FEE" w:rsidRDefault="008B0FEE" w:rsidP="00E95EC9">
            <w:pPr>
              <w:pStyle w:val="TableParagraph"/>
              <w:ind w:left="105" w:right="139"/>
              <w:rPr>
                <w:sz w:val="17"/>
              </w:rPr>
            </w:pPr>
            <w:r>
              <w:rPr>
                <w:sz w:val="17"/>
              </w:rPr>
              <w:t>Can</w:t>
            </w:r>
            <w:r>
              <w:rPr>
                <w:spacing w:val="-4"/>
                <w:sz w:val="17"/>
              </w:rPr>
              <w:t xml:space="preserve"> </w:t>
            </w:r>
            <w:r>
              <w:rPr>
                <w:sz w:val="17"/>
              </w:rPr>
              <w:t>communicate</w:t>
            </w:r>
            <w:r>
              <w:rPr>
                <w:spacing w:val="-4"/>
                <w:sz w:val="17"/>
              </w:rPr>
              <w:t xml:space="preserve"> </w:t>
            </w:r>
            <w:r>
              <w:rPr>
                <w:sz w:val="17"/>
              </w:rPr>
              <w:t>in</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sense</w:t>
            </w:r>
            <w:r>
              <w:rPr>
                <w:spacing w:val="-4"/>
                <w:sz w:val="17"/>
              </w:rPr>
              <w:t xml:space="preserve"> </w:t>
            </w:r>
            <w:r>
              <w:rPr>
                <w:sz w:val="17"/>
              </w:rPr>
              <w:t>of</w:t>
            </w:r>
            <w:r>
              <w:rPr>
                <w:spacing w:val="-3"/>
                <w:sz w:val="17"/>
              </w:rPr>
              <w:t xml:space="preserve"> </w:t>
            </w:r>
            <w:r>
              <w:rPr>
                <w:sz w:val="17"/>
              </w:rPr>
              <w:t>what</w:t>
            </w:r>
            <w:r>
              <w:rPr>
                <w:spacing w:val="-3"/>
                <w:sz w:val="17"/>
              </w:rPr>
              <w:t xml:space="preserve"> </w:t>
            </w:r>
            <w:r>
              <w:rPr>
                <w:sz w:val="17"/>
              </w:rPr>
              <w:t>is</w:t>
            </w:r>
            <w:r>
              <w:rPr>
                <w:spacing w:val="-3"/>
                <w:sz w:val="17"/>
              </w:rPr>
              <w:t xml:space="preserve"> </w:t>
            </w:r>
            <w:r>
              <w:rPr>
                <w:sz w:val="17"/>
              </w:rPr>
              <w:t>said</w:t>
            </w:r>
            <w:r>
              <w:rPr>
                <w:spacing w:val="-4"/>
                <w:sz w:val="17"/>
              </w:rPr>
              <w:t xml:space="preserve"> </w:t>
            </w:r>
            <w:r>
              <w:rPr>
                <w:sz w:val="17"/>
              </w:rPr>
              <w:t>in</w:t>
            </w:r>
            <w:r>
              <w:rPr>
                <w:spacing w:val="-4"/>
                <w:sz w:val="17"/>
              </w:rPr>
              <w:t xml:space="preserve"> </w:t>
            </w:r>
            <w:r>
              <w:rPr>
                <w:sz w:val="17"/>
              </w:rPr>
              <w:t>on</w:t>
            </w:r>
            <w:r>
              <w:rPr>
                <w:spacing w:val="-4"/>
                <w:sz w:val="17"/>
              </w:rPr>
              <w:t xml:space="preserve"> </w:t>
            </w:r>
            <w:r>
              <w:rPr>
                <w:sz w:val="17"/>
              </w:rPr>
              <w:t>subjects</w:t>
            </w:r>
            <w:r>
              <w:rPr>
                <w:spacing w:val="40"/>
                <w:sz w:val="17"/>
              </w:rPr>
              <w:t xml:space="preserve"> </w:t>
            </w:r>
            <w:r>
              <w:rPr>
                <w:sz w:val="17"/>
              </w:rPr>
              <w:t>of personal interest, whilst following important politeness</w:t>
            </w:r>
            <w:r>
              <w:rPr>
                <w:spacing w:val="40"/>
                <w:sz w:val="17"/>
              </w:rPr>
              <w:t xml:space="preserve"> </w:t>
            </w:r>
            <w:r>
              <w:rPr>
                <w:sz w:val="17"/>
              </w:rPr>
              <w:t>conventions, provided that the speakers articulate clearly in</w:t>
            </w:r>
            <w:r>
              <w:rPr>
                <w:spacing w:val="40"/>
                <w:sz w:val="17"/>
              </w:rPr>
              <w:t xml:space="preserve"> </w:t>
            </w:r>
            <w:r>
              <w:rPr>
                <w:sz w:val="17"/>
              </w:rPr>
              <w:t>standard language and that he/she can ask for clarification and</w:t>
            </w:r>
            <w:r>
              <w:rPr>
                <w:spacing w:val="40"/>
                <w:sz w:val="17"/>
              </w:rPr>
              <w:t xml:space="preserve"> </w:t>
            </w:r>
            <w:r>
              <w:rPr>
                <w:sz w:val="17"/>
              </w:rPr>
              <w:t>pause to plan how to express things.</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tc>
        <w:tc>
          <w:tcPr>
            <w:tcW w:w="3531" w:type="dxa"/>
          </w:tcPr>
          <w:p w:rsidR="008B0FEE" w:rsidRDefault="008B0FEE" w:rsidP="00E95EC9">
            <w:pPr>
              <w:pStyle w:val="TableParagraph"/>
              <w:tabs>
                <w:tab w:val="left" w:pos="3251"/>
              </w:tabs>
              <w:spacing w:line="206" w:lineRule="exact"/>
              <w:ind w:left="9"/>
              <w:jc w:val="center"/>
              <w:rPr>
                <w:sz w:val="17"/>
              </w:rPr>
            </w:pPr>
            <w:r>
              <w:rPr>
                <w:b/>
                <w:sz w:val="17"/>
              </w:rPr>
              <w:t>3</w:t>
            </w:r>
            <w:r>
              <w:rPr>
                <w:b/>
                <w:spacing w:val="-1"/>
                <w:sz w:val="17"/>
              </w:rPr>
              <w:t xml:space="preserve"> </w:t>
            </w:r>
            <w:r>
              <w:rPr>
                <w:b/>
                <w:spacing w:val="-2"/>
                <w:sz w:val="17"/>
              </w:rPr>
              <w:t>Speaking</w:t>
            </w:r>
            <w:r>
              <w:rPr>
                <w:b/>
                <w:sz w:val="17"/>
              </w:rPr>
              <w:tab/>
            </w:r>
            <w:r>
              <w:rPr>
                <w:spacing w:val="-10"/>
                <w:sz w:val="17"/>
              </w:rPr>
              <w:t>c</w:t>
            </w:r>
          </w:p>
        </w:tc>
      </w:tr>
      <w:tr w:rsidR="008B0FEE" w:rsidTr="00E95EC9">
        <w:trPr>
          <w:trHeight w:val="712"/>
        </w:trPr>
        <w:tc>
          <w:tcPr>
            <w:tcW w:w="1747" w:type="dxa"/>
          </w:tcPr>
          <w:p w:rsidR="008B0FEE" w:rsidRDefault="008B0FEE" w:rsidP="00E95EC9">
            <w:pPr>
              <w:pStyle w:val="TableParagraph"/>
              <w:spacing w:line="206" w:lineRule="exact"/>
              <w:rPr>
                <w:b/>
                <w:sz w:val="17"/>
              </w:rPr>
            </w:pPr>
            <w:r>
              <w:rPr>
                <w:b/>
                <w:spacing w:val="-2"/>
                <w:sz w:val="17"/>
              </w:rPr>
              <w:t>Mediation</w:t>
            </w:r>
          </w:p>
          <w:p w:rsidR="008B0FEE" w:rsidRDefault="008B0FEE" w:rsidP="00E95EC9">
            <w:pPr>
              <w:pStyle w:val="TableParagraph"/>
              <w:spacing w:before="1"/>
              <w:ind w:right="121"/>
              <w:rPr>
                <w:sz w:val="17"/>
              </w:rPr>
            </w:pPr>
            <w:r>
              <w:rPr>
                <w:sz w:val="17"/>
              </w:rPr>
              <w:t>Analysis</w:t>
            </w:r>
            <w:r>
              <w:rPr>
                <w:spacing w:val="-10"/>
                <w:sz w:val="17"/>
              </w:rPr>
              <w:t xml:space="preserve"> </w:t>
            </w:r>
            <w:r>
              <w:rPr>
                <w:sz w:val="17"/>
              </w:rPr>
              <w:t>and</w:t>
            </w:r>
            <w:r>
              <w:rPr>
                <w:spacing w:val="-10"/>
                <w:sz w:val="17"/>
              </w:rPr>
              <w:t xml:space="preserve"> </w:t>
            </w:r>
            <w:r>
              <w:rPr>
                <w:sz w:val="17"/>
              </w:rPr>
              <w:t>criticism</w:t>
            </w:r>
            <w:r>
              <w:rPr>
                <w:spacing w:val="40"/>
                <w:sz w:val="17"/>
              </w:rPr>
              <w:t xml:space="preserve"> </w:t>
            </w:r>
            <w:r>
              <w:rPr>
                <w:sz w:val="17"/>
              </w:rPr>
              <w:t>of creative texts</w:t>
            </w:r>
          </w:p>
        </w:tc>
        <w:tc>
          <w:tcPr>
            <w:tcW w:w="4788" w:type="dxa"/>
          </w:tcPr>
          <w:p w:rsidR="008B0FEE" w:rsidRDefault="008B0FEE" w:rsidP="00E95EC9">
            <w:pPr>
              <w:pStyle w:val="TableParagraph"/>
              <w:ind w:left="105"/>
              <w:rPr>
                <w:sz w:val="17"/>
              </w:rPr>
            </w:pPr>
            <w:r>
              <w:rPr>
                <w:sz w:val="17"/>
              </w:rPr>
              <w:t>Can</w:t>
            </w:r>
            <w:r>
              <w:rPr>
                <w:spacing w:val="-5"/>
                <w:sz w:val="17"/>
              </w:rPr>
              <w:t xml:space="preserve"> </w:t>
            </w:r>
            <w:r>
              <w:rPr>
                <w:sz w:val="17"/>
              </w:rPr>
              <w:t>describe</w:t>
            </w:r>
            <w:r>
              <w:rPr>
                <w:spacing w:val="-5"/>
                <w:sz w:val="17"/>
              </w:rPr>
              <w:t xml:space="preserve"> </w:t>
            </w:r>
            <w:r>
              <w:rPr>
                <w:sz w:val="17"/>
              </w:rPr>
              <w:t>the</w:t>
            </w:r>
            <w:r>
              <w:rPr>
                <w:spacing w:val="-5"/>
                <w:sz w:val="17"/>
              </w:rPr>
              <w:t xml:space="preserve"> </w:t>
            </w:r>
            <w:r>
              <w:rPr>
                <w:sz w:val="17"/>
              </w:rPr>
              <w:t>key</w:t>
            </w:r>
            <w:r>
              <w:rPr>
                <w:spacing w:val="-5"/>
                <w:sz w:val="17"/>
              </w:rPr>
              <w:t xml:space="preserve"> </w:t>
            </w:r>
            <w:r>
              <w:rPr>
                <w:sz w:val="17"/>
              </w:rPr>
              <w:t>themes</w:t>
            </w:r>
            <w:r>
              <w:rPr>
                <w:spacing w:val="-4"/>
                <w:sz w:val="17"/>
              </w:rPr>
              <w:t xml:space="preserve"> </w:t>
            </w:r>
            <w:r>
              <w:rPr>
                <w:sz w:val="17"/>
              </w:rPr>
              <w:t>and</w:t>
            </w:r>
            <w:r>
              <w:rPr>
                <w:spacing w:val="-5"/>
                <w:sz w:val="17"/>
              </w:rPr>
              <w:t xml:space="preserve"> </w:t>
            </w:r>
            <w:r>
              <w:rPr>
                <w:sz w:val="17"/>
              </w:rPr>
              <w:t>characters</w:t>
            </w:r>
            <w:r>
              <w:rPr>
                <w:spacing w:val="-4"/>
                <w:sz w:val="17"/>
              </w:rPr>
              <w:t xml:space="preserve"> </w:t>
            </w:r>
            <w:r>
              <w:rPr>
                <w:sz w:val="17"/>
              </w:rPr>
              <w:t>in</w:t>
            </w:r>
            <w:r>
              <w:rPr>
                <w:spacing w:val="-5"/>
                <w:sz w:val="17"/>
              </w:rPr>
              <w:t xml:space="preserve"> </w:t>
            </w:r>
            <w:r>
              <w:rPr>
                <w:sz w:val="17"/>
              </w:rPr>
              <w:t>short</w:t>
            </w:r>
            <w:r>
              <w:rPr>
                <w:spacing w:val="-4"/>
                <w:sz w:val="17"/>
              </w:rPr>
              <w:t xml:space="preserve"> </w:t>
            </w:r>
            <w:r>
              <w:rPr>
                <w:sz w:val="17"/>
              </w:rPr>
              <w:t>narratives</w:t>
            </w:r>
            <w:r>
              <w:rPr>
                <w:spacing w:val="40"/>
                <w:sz w:val="17"/>
              </w:rPr>
              <w:t xml:space="preserve"> </w:t>
            </w:r>
            <w:r>
              <w:rPr>
                <w:sz w:val="17"/>
              </w:rPr>
              <w:t>involving familiar situations that are written in high frequency</w:t>
            </w:r>
            <w:r>
              <w:rPr>
                <w:spacing w:val="40"/>
                <w:sz w:val="17"/>
              </w:rPr>
              <w:t xml:space="preserve"> </w:t>
            </w:r>
            <w:r>
              <w:rPr>
                <w:sz w:val="17"/>
              </w:rPr>
              <w:t>everyday</w:t>
            </w:r>
            <w:r>
              <w:rPr>
                <w:spacing w:val="-4"/>
                <w:sz w:val="17"/>
              </w:rPr>
              <w:t xml:space="preserve"> </w:t>
            </w:r>
            <w:r>
              <w:rPr>
                <w:sz w:val="17"/>
              </w:rPr>
              <w:t>language.</w:t>
            </w:r>
          </w:p>
        </w:tc>
        <w:tc>
          <w:tcPr>
            <w:tcW w:w="881" w:type="dxa"/>
          </w:tcPr>
          <w:p w:rsidR="008B0FEE" w:rsidRDefault="008B0FEE" w:rsidP="00E95EC9">
            <w:pPr>
              <w:pStyle w:val="TableParagraph"/>
              <w:spacing w:line="206" w:lineRule="exact"/>
              <w:ind w:left="93" w:right="86"/>
              <w:jc w:val="center"/>
              <w:rPr>
                <w:sz w:val="17"/>
              </w:rPr>
            </w:pPr>
            <w:r>
              <w:rPr>
                <w:spacing w:val="-5"/>
                <w:sz w:val="17"/>
              </w:rPr>
              <w:t>99</w:t>
            </w:r>
          </w:p>
          <w:p w:rsidR="008B0FEE" w:rsidRDefault="008B0FEE" w:rsidP="00E95EC9">
            <w:pPr>
              <w:pStyle w:val="TableParagraph"/>
              <w:spacing w:before="90"/>
              <w:ind w:left="93" w:right="86"/>
              <w:jc w:val="center"/>
              <w:rPr>
                <w:sz w:val="17"/>
              </w:rPr>
            </w:pPr>
            <w:r>
              <w:rPr>
                <w:spacing w:val="-5"/>
                <w:sz w:val="17"/>
              </w:rPr>
              <w:t>109</w:t>
            </w:r>
          </w:p>
        </w:tc>
        <w:tc>
          <w:tcPr>
            <w:tcW w:w="3531" w:type="dxa"/>
          </w:tcPr>
          <w:p w:rsidR="008B0FEE" w:rsidRDefault="008B0FEE" w:rsidP="00E95EC9">
            <w:pPr>
              <w:pStyle w:val="TableParagraph"/>
              <w:tabs>
                <w:tab w:val="left" w:pos="3333"/>
              </w:tabs>
              <w:spacing w:line="206" w:lineRule="exact"/>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b</w:t>
            </w:r>
          </w:p>
          <w:p w:rsidR="008B0FEE" w:rsidRDefault="008B0FEE" w:rsidP="00E95EC9">
            <w:pPr>
              <w:pStyle w:val="TableParagraph"/>
              <w:spacing w:before="90"/>
              <w:rPr>
                <w:b/>
                <w:sz w:val="17"/>
              </w:rPr>
            </w:pPr>
            <w:r>
              <w:rPr>
                <w:b/>
                <w:sz w:val="17"/>
              </w:rPr>
              <w:t xml:space="preserve">12B </w:t>
            </w:r>
            <w:r>
              <w:rPr>
                <w:b/>
                <w:spacing w:val="-2"/>
                <w:sz w:val="17"/>
              </w:rPr>
              <w:t>Communication</w:t>
            </w:r>
          </w:p>
        </w:tc>
      </w:tr>
    </w:tbl>
    <w:p w:rsidR="008B0FEE" w:rsidRDefault="008B0FEE" w:rsidP="008B0FEE">
      <w:pPr>
        <w:pStyle w:val="TableParagraph"/>
        <w:rPr>
          <w:b/>
          <w:sz w:val="17"/>
        </w:rPr>
        <w:sectPr w:rsidR="008B0FEE">
          <w:pgSz w:w="11910" w:h="16840"/>
          <w:pgMar w:top="2000" w:right="425" w:bottom="1780" w:left="425" w:header="13" w:footer="1584" w:gutter="0"/>
          <w:cols w:space="708"/>
        </w:sectPr>
      </w:pPr>
    </w:p>
    <w:p w:rsidR="008B0FEE" w:rsidRDefault="008B0FEE" w:rsidP="008B0FEE">
      <w:pPr>
        <w:spacing w:before="342"/>
        <w:ind w:left="115"/>
        <w:rPr>
          <w:b/>
          <w:sz w:val="44"/>
        </w:rPr>
      </w:pPr>
      <w:r>
        <w:rPr>
          <w:b/>
          <w:sz w:val="44"/>
        </w:rPr>
        <w:lastRenderedPageBreak/>
        <w:t>12C</w:t>
      </w:r>
      <w:r>
        <w:rPr>
          <w:b/>
          <w:spacing w:val="-11"/>
          <w:sz w:val="44"/>
        </w:rPr>
        <w:t xml:space="preserve"> </w:t>
      </w:r>
      <w:r>
        <w:rPr>
          <w:b/>
          <w:sz w:val="44"/>
        </w:rPr>
        <w:t>The</w:t>
      </w:r>
      <w:r>
        <w:rPr>
          <w:b/>
          <w:spacing w:val="-9"/>
          <w:sz w:val="44"/>
        </w:rPr>
        <w:t xml:space="preserve"> </w:t>
      </w:r>
      <w:r>
        <w:rPr>
          <w:b/>
          <w:i/>
          <w:sz w:val="44"/>
        </w:rPr>
        <w:t>English</w:t>
      </w:r>
      <w:r>
        <w:rPr>
          <w:b/>
          <w:i/>
          <w:spacing w:val="-10"/>
          <w:sz w:val="44"/>
        </w:rPr>
        <w:t xml:space="preserve"> </w:t>
      </w:r>
      <w:r>
        <w:rPr>
          <w:b/>
          <w:i/>
          <w:sz w:val="44"/>
        </w:rPr>
        <w:t>File</w:t>
      </w:r>
      <w:r>
        <w:rPr>
          <w:b/>
          <w:i/>
          <w:spacing w:val="-7"/>
          <w:sz w:val="44"/>
        </w:rPr>
        <w:t xml:space="preserve"> </w:t>
      </w:r>
      <w:r>
        <w:rPr>
          <w:b/>
          <w:spacing w:val="-4"/>
          <w:sz w:val="44"/>
        </w:rPr>
        <w:t>quiz</w:t>
      </w:r>
    </w:p>
    <w:p w:rsidR="008B0FEE" w:rsidRDefault="008B0FEE" w:rsidP="008B0FEE">
      <w:pPr>
        <w:pStyle w:val="GvdeMetni"/>
        <w:spacing w:before="61"/>
        <w:ind w:left="115"/>
      </w:pPr>
      <w:r>
        <w:rPr>
          <w:color w:val="333333"/>
        </w:rPr>
        <w:t>questions</w:t>
      </w:r>
      <w:r>
        <w:rPr>
          <w:color w:val="333333"/>
          <w:spacing w:val="-6"/>
        </w:rPr>
        <w:t xml:space="preserve"> </w:t>
      </w:r>
      <w:r>
        <w:rPr>
          <w:color w:val="333333"/>
        </w:rPr>
        <w:t>without</w:t>
      </w:r>
      <w:r>
        <w:rPr>
          <w:color w:val="333333"/>
          <w:spacing w:val="-3"/>
        </w:rPr>
        <w:t xml:space="preserve"> </w:t>
      </w:r>
      <w:r>
        <w:rPr>
          <w:color w:val="333333"/>
        </w:rPr>
        <w:t>auxiliaries</w:t>
      </w:r>
      <w:r>
        <w:rPr>
          <w:color w:val="333333"/>
          <w:spacing w:val="-1"/>
        </w:rPr>
        <w:t xml:space="preserve"> </w:t>
      </w:r>
      <w:r>
        <w:t>•</w:t>
      </w:r>
      <w:r>
        <w:rPr>
          <w:spacing w:val="-1"/>
        </w:rPr>
        <w:t xml:space="preserve"> </w:t>
      </w:r>
      <w:r>
        <w:rPr>
          <w:color w:val="333333"/>
        </w:rPr>
        <w:t>revision</w:t>
      </w:r>
      <w:r>
        <w:rPr>
          <w:color w:val="333333"/>
          <w:spacing w:val="-3"/>
        </w:rPr>
        <w:t xml:space="preserve"> </w:t>
      </w:r>
      <w:r>
        <w:rPr>
          <w:color w:val="333333"/>
        </w:rPr>
        <w:t>of</w:t>
      </w:r>
      <w:r>
        <w:rPr>
          <w:color w:val="333333"/>
          <w:spacing w:val="-2"/>
        </w:rPr>
        <w:t xml:space="preserve"> </w:t>
      </w:r>
      <w:r>
        <w:rPr>
          <w:color w:val="333333"/>
        </w:rPr>
        <w:t>question words</w:t>
      </w:r>
      <w:r>
        <w:rPr>
          <w:color w:val="333333"/>
          <w:spacing w:val="-4"/>
        </w:rPr>
        <w:t xml:space="preserve"> </w:t>
      </w:r>
      <w:r>
        <w:t xml:space="preserve">• </w:t>
      </w:r>
      <w:r>
        <w:rPr>
          <w:color w:val="333333"/>
        </w:rPr>
        <w:t>/w/</w:t>
      </w:r>
      <w:r>
        <w:rPr>
          <w:color w:val="333333"/>
          <w:spacing w:val="-3"/>
        </w:rPr>
        <w:t xml:space="preserve"> </w:t>
      </w:r>
      <w:r>
        <w:rPr>
          <w:color w:val="333333"/>
        </w:rPr>
        <w:t>and</w:t>
      </w:r>
      <w:r>
        <w:rPr>
          <w:color w:val="333333"/>
          <w:spacing w:val="1"/>
        </w:rPr>
        <w:t xml:space="preserve"> </w:t>
      </w:r>
      <w:r>
        <w:rPr>
          <w:color w:val="333333"/>
          <w:spacing w:val="-5"/>
        </w:rPr>
        <w:t>/h/</w:t>
      </w:r>
    </w:p>
    <w:p w:rsidR="008B0FEE" w:rsidRDefault="008B0FEE" w:rsidP="008B0FEE">
      <w:pPr>
        <w:pStyle w:val="Balk2"/>
      </w:pPr>
      <w:r>
        <w:t>Level:</w:t>
      </w:r>
      <w:r>
        <w:rPr>
          <w:spacing w:val="-2"/>
        </w:rPr>
        <w:t xml:space="preserve"> A2/B1</w:t>
      </w:r>
    </w:p>
    <w:p w:rsidR="008B0FEE" w:rsidRDefault="008B0FEE" w:rsidP="008B0FEE">
      <w:pPr>
        <w:pStyle w:val="GvdeMetni"/>
        <w:rPr>
          <w:b/>
          <w:sz w:val="11"/>
        </w:rPr>
      </w:pPr>
    </w:p>
    <w:tbl>
      <w:tblPr>
        <w:tblStyle w:val="TableNormal0"/>
        <w:tblW w:w="0" w:type="auto"/>
        <w:tblInd w:w="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7"/>
        <w:gridCol w:w="4788"/>
        <w:gridCol w:w="881"/>
        <w:gridCol w:w="3531"/>
      </w:tblGrid>
      <w:tr w:rsidR="008B0FEE" w:rsidTr="00E95EC9">
        <w:trPr>
          <w:trHeight w:val="573"/>
        </w:trPr>
        <w:tc>
          <w:tcPr>
            <w:tcW w:w="1747" w:type="dxa"/>
          </w:tcPr>
          <w:p w:rsidR="008B0FEE" w:rsidRDefault="008B0FEE" w:rsidP="00E95EC9">
            <w:pPr>
              <w:pStyle w:val="TableParagraph"/>
              <w:spacing w:before="1"/>
              <w:rPr>
                <w:b/>
                <w:sz w:val="20"/>
              </w:rPr>
            </w:pPr>
            <w:r>
              <w:rPr>
                <w:b/>
                <w:spacing w:val="-2"/>
                <w:sz w:val="20"/>
              </w:rPr>
              <w:t>COMPONENT</w:t>
            </w:r>
          </w:p>
        </w:tc>
        <w:tc>
          <w:tcPr>
            <w:tcW w:w="4788" w:type="dxa"/>
          </w:tcPr>
          <w:p w:rsidR="008B0FEE" w:rsidRDefault="008B0FEE" w:rsidP="00E95EC9">
            <w:pPr>
              <w:pStyle w:val="TableParagraph"/>
              <w:spacing w:before="1" w:line="243" w:lineRule="exact"/>
              <w:ind w:left="105"/>
              <w:rPr>
                <w:b/>
                <w:sz w:val="20"/>
              </w:rPr>
            </w:pPr>
            <w:r>
              <w:rPr>
                <w:b/>
                <w:sz w:val="20"/>
              </w:rPr>
              <w:t>CEFR</w:t>
            </w:r>
            <w:r>
              <w:rPr>
                <w:b/>
                <w:spacing w:val="-4"/>
                <w:sz w:val="20"/>
              </w:rPr>
              <w:t xml:space="preserve"> </w:t>
            </w:r>
            <w:r>
              <w:rPr>
                <w:b/>
                <w:spacing w:val="-2"/>
                <w:sz w:val="20"/>
              </w:rPr>
              <w:t>DESCRIPTOR</w:t>
            </w:r>
          </w:p>
          <w:p w:rsidR="008B0FEE" w:rsidRDefault="008B0FEE" w:rsidP="00E95EC9">
            <w:pPr>
              <w:pStyle w:val="TableParagraph"/>
              <w:spacing w:line="268" w:lineRule="exact"/>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81" w:type="dxa"/>
          </w:tcPr>
          <w:p w:rsidR="008B0FEE" w:rsidRDefault="008B0FEE" w:rsidP="00E95EC9">
            <w:pPr>
              <w:pStyle w:val="TableParagraph"/>
              <w:spacing w:before="1"/>
              <w:ind w:left="93" w:right="87"/>
              <w:jc w:val="center"/>
              <w:rPr>
                <w:b/>
                <w:sz w:val="20"/>
              </w:rPr>
            </w:pPr>
            <w:r>
              <w:rPr>
                <w:b/>
                <w:spacing w:val="-4"/>
                <w:sz w:val="20"/>
              </w:rPr>
              <w:t>PAGE</w:t>
            </w:r>
          </w:p>
        </w:tc>
        <w:tc>
          <w:tcPr>
            <w:tcW w:w="3531" w:type="dxa"/>
          </w:tcPr>
          <w:p w:rsidR="008B0FEE" w:rsidRDefault="008B0FEE" w:rsidP="00E95EC9">
            <w:pPr>
              <w:pStyle w:val="TableParagraph"/>
              <w:spacing w:before="1"/>
              <w:rPr>
                <w:b/>
                <w:sz w:val="20"/>
              </w:rPr>
            </w:pPr>
            <w:r>
              <w:rPr>
                <w:b/>
                <w:spacing w:val="-2"/>
                <w:sz w:val="20"/>
              </w:rPr>
              <w:t>ACTIVITY/EXERCISE</w:t>
            </w:r>
          </w:p>
        </w:tc>
      </w:tr>
      <w:tr w:rsidR="008B0FEE" w:rsidTr="00E95EC9">
        <w:trPr>
          <w:trHeight w:val="712"/>
        </w:trPr>
        <w:tc>
          <w:tcPr>
            <w:tcW w:w="1747" w:type="dxa"/>
          </w:tcPr>
          <w:p w:rsidR="008B0FEE" w:rsidRDefault="008B0FEE" w:rsidP="00E95EC9">
            <w:pPr>
              <w:pStyle w:val="TableParagraph"/>
              <w:ind w:right="824"/>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81" w:type="dxa"/>
          </w:tcPr>
          <w:p w:rsidR="008B0FEE" w:rsidRDefault="008B0FEE" w:rsidP="00E95EC9">
            <w:pPr>
              <w:pStyle w:val="TableParagraph"/>
              <w:spacing w:line="206" w:lineRule="exact"/>
              <w:ind w:left="93" w:right="86"/>
              <w:jc w:val="center"/>
              <w:rPr>
                <w:sz w:val="17"/>
              </w:rPr>
            </w:pPr>
            <w:r>
              <w:rPr>
                <w:spacing w:val="-5"/>
                <w:sz w:val="17"/>
              </w:rPr>
              <w:t>100</w:t>
            </w:r>
          </w:p>
        </w:tc>
        <w:tc>
          <w:tcPr>
            <w:tcW w:w="3531" w:type="dxa"/>
          </w:tcPr>
          <w:p w:rsidR="008B0FEE" w:rsidRDefault="008B0FEE" w:rsidP="00E95EC9">
            <w:pPr>
              <w:pStyle w:val="TableParagraph"/>
              <w:tabs>
                <w:tab w:val="left" w:pos="3333"/>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b</w:t>
            </w:r>
          </w:p>
        </w:tc>
      </w:tr>
      <w:tr w:rsidR="008B0FEE" w:rsidTr="00E95EC9">
        <w:trPr>
          <w:trHeight w:val="1009"/>
        </w:trPr>
        <w:tc>
          <w:tcPr>
            <w:tcW w:w="1747" w:type="dxa"/>
          </w:tcPr>
          <w:p w:rsidR="008B0FEE" w:rsidRDefault="008B0FEE" w:rsidP="00E95EC9">
            <w:pPr>
              <w:pStyle w:val="TableParagraph"/>
              <w:ind w:right="285"/>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rsidR="008B0FEE" w:rsidRDefault="008B0FEE" w:rsidP="00E95EC9">
            <w:pPr>
              <w:pStyle w:val="TableParagraph"/>
              <w:spacing w:before="90"/>
              <w:ind w:left="105" w:right="214"/>
              <w:rPr>
                <w:sz w:val="17"/>
              </w:rPr>
            </w:pPr>
            <w:r>
              <w:rPr>
                <w:sz w:val="17"/>
              </w:rPr>
              <w:t>Can</w:t>
            </w:r>
            <w:r>
              <w:rPr>
                <w:spacing w:val="-8"/>
                <w:sz w:val="17"/>
              </w:rPr>
              <w:t xml:space="preserve"> </w:t>
            </w:r>
            <w:r>
              <w:rPr>
                <w:sz w:val="17"/>
              </w:rPr>
              <w:t>express</w:t>
            </w:r>
            <w:r>
              <w:rPr>
                <w:spacing w:val="-7"/>
                <w:sz w:val="17"/>
              </w:rPr>
              <w:t xml:space="preserve"> </w:t>
            </w:r>
            <w:r>
              <w:rPr>
                <w:sz w:val="17"/>
              </w:rPr>
              <w:t>belief,</w:t>
            </w:r>
            <w:r>
              <w:rPr>
                <w:spacing w:val="-7"/>
                <w:sz w:val="17"/>
              </w:rPr>
              <w:t xml:space="preserve"> </w:t>
            </w:r>
            <w:r>
              <w:rPr>
                <w:sz w:val="17"/>
              </w:rPr>
              <w:t>opinion,</w:t>
            </w:r>
            <w:r>
              <w:rPr>
                <w:spacing w:val="-7"/>
                <w:sz w:val="17"/>
              </w:rPr>
              <w:t xml:space="preserve"> </w:t>
            </w:r>
            <w:r>
              <w:rPr>
                <w:sz w:val="17"/>
              </w:rPr>
              <w:t>agreement</w:t>
            </w:r>
            <w:r>
              <w:rPr>
                <w:spacing w:val="-7"/>
                <w:sz w:val="17"/>
              </w:rPr>
              <w:t xml:space="preserve"> </w:t>
            </w:r>
            <w:r>
              <w:rPr>
                <w:sz w:val="17"/>
              </w:rPr>
              <w:t>and</w:t>
            </w:r>
            <w:r>
              <w:rPr>
                <w:spacing w:val="-8"/>
                <w:sz w:val="17"/>
              </w:rPr>
              <w:t xml:space="preserve"> </w:t>
            </w:r>
            <w:r>
              <w:rPr>
                <w:sz w:val="17"/>
              </w:rPr>
              <w:t>disagreement</w:t>
            </w:r>
            <w:r>
              <w:rPr>
                <w:spacing w:val="40"/>
                <w:sz w:val="17"/>
              </w:rPr>
              <w:t xml:space="preserve"> </w:t>
            </w:r>
            <w:r>
              <w:rPr>
                <w:spacing w:val="-2"/>
                <w:sz w:val="17"/>
              </w:rPr>
              <w:t>politely.</w:t>
            </w:r>
          </w:p>
        </w:tc>
        <w:tc>
          <w:tcPr>
            <w:tcW w:w="881" w:type="dxa"/>
          </w:tcPr>
          <w:p w:rsidR="008B0FEE" w:rsidRDefault="008B0FEE" w:rsidP="00E95EC9">
            <w:pPr>
              <w:pStyle w:val="TableParagraph"/>
              <w:spacing w:line="206" w:lineRule="exact"/>
              <w:ind w:left="93" w:right="86"/>
              <w:jc w:val="center"/>
              <w:rPr>
                <w:sz w:val="17"/>
              </w:rPr>
            </w:pPr>
            <w:r>
              <w:rPr>
                <w:spacing w:val="-5"/>
                <w:sz w:val="17"/>
              </w:rPr>
              <w:t>100</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a</w:t>
            </w:r>
          </w:p>
        </w:tc>
      </w:tr>
      <w:tr w:rsidR="008B0FEE" w:rsidTr="00E95EC9">
        <w:trPr>
          <w:trHeight w:val="712"/>
        </w:trPr>
        <w:tc>
          <w:tcPr>
            <w:tcW w:w="1747" w:type="dxa"/>
          </w:tcPr>
          <w:p w:rsidR="008B0FEE" w:rsidRDefault="008B0FEE" w:rsidP="00E95EC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788" w:type="dxa"/>
          </w:tcPr>
          <w:p w:rsidR="008B0FEE" w:rsidRDefault="008B0FEE" w:rsidP="00E95EC9">
            <w:pPr>
              <w:pStyle w:val="TableParagraph"/>
              <w:ind w:left="105" w:right="198"/>
              <w:rPr>
                <w:sz w:val="17"/>
              </w:rPr>
            </w:pPr>
            <w:r>
              <w:rPr>
                <w:sz w:val="17"/>
              </w:rPr>
              <w:t>Can exchange, check and confirm accumulated factual</w:t>
            </w:r>
            <w:r>
              <w:rPr>
                <w:spacing w:val="40"/>
                <w:sz w:val="17"/>
              </w:rPr>
              <w:t xml:space="preserve"> </w:t>
            </w:r>
            <w:r>
              <w:rPr>
                <w:sz w:val="17"/>
              </w:rPr>
              <w:t>information</w:t>
            </w:r>
            <w:r>
              <w:rPr>
                <w:spacing w:val="-6"/>
                <w:sz w:val="17"/>
              </w:rPr>
              <w:t xml:space="preserve"> </w:t>
            </w:r>
            <w:r>
              <w:rPr>
                <w:sz w:val="17"/>
              </w:rPr>
              <w:t>on</w:t>
            </w:r>
            <w:r>
              <w:rPr>
                <w:spacing w:val="-6"/>
                <w:sz w:val="17"/>
              </w:rPr>
              <w:t xml:space="preserve"> </w:t>
            </w:r>
            <w:r>
              <w:rPr>
                <w:sz w:val="17"/>
              </w:rPr>
              <w:t>familiar</w:t>
            </w:r>
            <w:r>
              <w:rPr>
                <w:spacing w:val="-6"/>
                <w:sz w:val="17"/>
              </w:rPr>
              <w:t xml:space="preserve"> </w:t>
            </w:r>
            <w:r>
              <w:rPr>
                <w:sz w:val="17"/>
              </w:rPr>
              <w:t>routine</w:t>
            </w:r>
            <w:r>
              <w:rPr>
                <w:spacing w:val="-6"/>
                <w:sz w:val="17"/>
              </w:rPr>
              <w:t xml:space="preserve"> </w:t>
            </w:r>
            <w:r>
              <w:rPr>
                <w:sz w:val="17"/>
              </w:rPr>
              <w:t>and</w:t>
            </w:r>
            <w:r>
              <w:rPr>
                <w:spacing w:val="-5"/>
                <w:sz w:val="17"/>
              </w:rPr>
              <w:t xml:space="preserve"> </w:t>
            </w:r>
            <w:r>
              <w:rPr>
                <w:sz w:val="17"/>
              </w:rPr>
              <w:t>non-routine</w:t>
            </w:r>
            <w:r>
              <w:rPr>
                <w:spacing w:val="-6"/>
                <w:sz w:val="17"/>
              </w:rPr>
              <w:t xml:space="preserve"> </w:t>
            </w:r>
            <w:r>
              <w:rPr>
                <w:sz w:val="17"/>
              </w:rPr>
              <w:t>matters</w:t>
            </w:r>
            <w:r>
              <w:rPr>
                <w:spacing w:val="-6"/>
                <w:sz w:val="17"/>
              </w:rPr>
              <w:t xml:space="preserve"> </w:t>
            </w:r>
            <w:r>
              <w:rPr>
                <w:sz w:val="17"/>
              </w:rPr>
              <w:t>withinfield with some confidence.</w:t>
            </w:r>
          </w:p>
        </w:tc>
        <w:tc>
          <w:tcPr>
            <w:tcW w:w="881" w:type="dxa"/>
          </w:tcPr>
          <w:p w:rsidR="008B0FEE" w:rsidRDefault="008B0FEE" w:rsidP="00E95EC9">
            <w:pPr>
              <w:pStyle w:val="TableParagraph"/>
              <w:spacing w:line="206" w:lineRule="exact"/>
              <w:ind w:left="93" w:right="86"/>
              <w:jc w:val="center"/>
              <w:rPr>
                <w:sz w:val="17"/>
              </w:rPr>
            </w:pPr>
            <w:r>
              <w:rPr>
                <w:spacing w:val="-5"/>
                <w:sz w:val="17"/>
              </w:rPr>
              <w:t>100</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a</w:t>
            </w:r>
          </w:p>
        </w:tc>
      </w:tr>
      <w:tr w:rsidR="008B0FEE" w:rsidTr="00E95EC9">
        <w:trPr>
          <w:trHeight w:val="1009"/>
        </w:trPr>
        <w:tc>
          <w:tcPr>
            <w:tcW w:w="1747" w:type="dxa"/>
          </w:tcPr>
          <w:p w:rsidR="008B0FEE" w:rsidRDefault="008B0FEE" w:rsidP="00E95EC9">
            <w:pPr>
              <w:pStyle w:val="TableParagraph"/>
              <w:spacing w:line="206" w:lineRule="exact"/>
              <w:rPr>
                <w:sz w:val="17"/>
              </w:rPr>
            </w:pPr>
            <w:r>
              <w:rPr>
                <w:spacing w:val="-2"/>
                <w:sz w:val="17"/>
              </w:rPr>
              <w:t>Compensating</w:t>
            </w:r>
          </w:p>
        </w:tc>
        <w:tc>
          <w:tcPr>
            <w:tcW w:w="4788" w:type="dxa"/>
          </w:tcPr>
          <w:p w:rsidR="008B0FEE" w:rsidRDefault="008B0FEE" w:rsidP="00E95EC9">
            <w:pPr>
              <w:pStyle w:val="TableParagraph"/>
              <w:ind w:left="105" w:right="198"/>
              <w:rPr>
                <w:sz w:val="17"/>
              </w:rPr>
            </w:pPr>
            <w:r>
              <w:rPr>
                <w:sz w:val="17"/>
              </w:rPr>
              <w:t>Can</w:t>
            </w:r>
            <w:r>
              <w:rPr>
                <w:spacing w:val="-5"/>
                <w:sz w:val="17"/>
              </w:rPr>
              <w:t xml:space="preserve"> </w:t>
            </w:r>
            <w:r>
              <w:rPr>
                <w:sz w:val="17"/>
              </w:rPr>
              <w:t>define</w:t>
            </w:r>
            <w:r>
              <w:rPr>
                <w:spacing w:val="-5"/>
                <w:sz w:val="17"/>
              </w:rPr>
              <w:t xml:space="preserve"> </w:t>
            </w:r>
            <w:r>
              <w:rPr>
                <w:sz w:val="17"/>
              </w:rPr>
              <w:t>the</w:t>
            </w:r>
            <w:r>
              <w:rPr>
                <w:spacing w:val="-5"/>
                <w:sz w:val="17"/>
              </w:rPr>
              <w:t xml:space="preserve"> </w:t>
            </w:r>
            <w:r>
              <w:rPr>
                <w:sz w:val="17"/>
              </w:rPr>
              <w:t>features</w:t>
            </w:r>
            <w:r>
              <w:rPr>
                <w:spacing w:val="-4"/>
                <w:sz w:val="17"/>
              </w:rPr>
              <w:t xml:space="preserve"> </w:t>
            </w:r>
            <w:r>
              <w:rPr>
                <w:sz w:val="17"/>
              </w:rPr>
              <w:t>of</w:t>
            </w:r>
            <w:r>
              <w:rPr>
                <w:spacing w:val="-4"/>
                <w:sz w:val="17"/>
              </w:rPr>
              <w:t xml:space="preserve"> </w:t>
            </w:r>
            <w:r>
              <w:rPr>
                <w:sz w:val="17"/>
              </w:rPr>
              <w:t>something</w:t>
            </w:r>
            <w:r>
              <w:rPr>
                <w:spacing w:val="-6"/>
                <w:sz w:val="17"/>
              </w:rPr>
              <w:t xml:space="preserve"> </w:t>
            </w:r>
            <w:r>
              <w:rPr>
                <w:sz w:val="17"/>
              </w:rPr>
              <w:t>concrete</w:t>
            </w:r>
            <w:r>
              <w:rPr>
                <w:spacing w:val="-5"/>
                <w:sz w:val="17"/>
              </w:rPr>
              <w:t xml:space="preserve"> </w:t>
            </w:r>
            <w:r>
              <w:rPr>
                <w:sz w:val="17"/>
              </w:rPr>
              <w:t>for</w:t>
            </w:r>
            <w:r>
              <w:rPr>
                <w:spacing w:val="-4"/>
                <w:sz w:val="17"/>
              </w:rPr>
              <w:t xml:space="preserve"> </w:t>
            </w:r>
            <w:r>
              <w:rPr>
                <w:sz w:val="17"/>
              </w:rPr>
              <w:t>which</w:t>
            </w:r>
            <w:r>
              <w:rPr>
                <w:spacing w:val="-6"/>
                <w:sz w:val="17"/>
              </w:rPr>
              <w:t xml:space="preserve"> </w:t>
            </w:r>
            <w:r>
              <w:rPr>
                <w:sz w:val="17"/>
              </w:rPr>
              <w:t>they</w:t>
            </w:r>
            <w:r>
              <w:rPr>
                <w:spacing w:val="40"/>
                <w:sz w:val="17"/>
              </w:rPr>
              <w:t xml:space="preserve"> </w:t>
            </w:r>
            <w:r>
              <w:rPr>
                <w:sz w:val="17"/>
              </w:rPr>
              <w:t>can’t remember the word.</w:t>
            </w:r>
          </w:p>
          <w:p w:rsidR="008B0FEE" w:rsidRDefault="008B0FEE" w:rsidP="00E95EC9">
            <w:pPr>
              <w:pStyle w:val="TableParagraph"/>
              <w:spacing w:before="90"/>
              <w:ind w:left="105" w:right="214"/>
              <w:rPr>
                <w:sz w:val="17"/>
              </w:rPr>
            </w:pPr>
            <w:r>
              <w:rPr>
                <w:sz w:val="17"/>
              </w:rPr>
              <w:t>Can</w:t>
            </w:r>
            <w:r>
              <w:rPr>
                <w:spacing w:val="-6"/>
                <w:sz w:val="17"/>
              </w:rPr>
              <w:t xml:space="preserve"> </w:t>
            </w:r>
            <w:r>
              <w:rPr>
                <w:sz w:val="17"/>
              </w:rPr>
              <w:t>convey</w:t>
            </w:r>
            <w:r>
              <w:rPr>
                <w:spacing w:val="-6"/>
                <w:sz w:val="17"/>
              </w:rPr>
              <w:t xml:space="preserve"> </w:t>
            </w:r>
            <w:r>
              <w:rPr>
                <w:sz w:val="17"/>
              </w:rPr>
              <w:t>meaning</w:t>
            </w:r>
            <w:r>
              <w:rPr>
                <w:spacing w:val="-7"/>
                <w:sz w:val="17"/>
              </w:rPr>
              <w:t xml:space="preserve"> </w:t>
            </w:r>
            <w:r>
              <w:rPr>
                <w:sz w:val="17"/>
              </w:rPr>
              <w:t>by</w:t>
            </w:r>
            <w:r>
              <w:rPr>
                <w:spacing w:val="-6"/>
                <w:sz w:val="17"/>
              </w:rPr>
              <w:t xml:space="preserve"> </w:t>
            </w:r>
            <w:r>
              <w:rPr>
                <w:sz w:val="17"/>
              </w:rPr>
              <w:t>qualifying</w:t>
            </w:r>
            <w:r>
              <w:rPr>
                <w:spacing w:val="-4"/>
                <w:sz w:val="17"/>
              </w:rPr>
              <w:t xml:space="preserve"> </w:t>
            </w:r>
            <w:r>
              <w:rPr>
                <w:sz w:val="17"/>
              </w:rPr>
              <w:t>a</w:t>
            </w:r>
            <w:r>
              <w:rPr>
                <w:spacing w:val="-6"/>
                <w:sz w:val="17"/>
              </w:rPr>
              <w:t xml:space="preserve"> </w:t>
            </w:r>
            <w:r>
              <w:rPr>
                <w:sz w:val="17"/>
              </w:rPr>
              <w:t>word/sign</w:t>
            </w:r>
            <w:r>
              <w:rPr>
                <w:spacing w:val="-6"/>
                <w:sz w:val="17"/>
              </w:rPr>
              <w:t xml:space="preserve"> </w:t>
            </w:r>
            <w:r>
              <w:rPr>
                <w:sz w:val="17"/>
              </w:rPr>
              <w:t>meaning</w:t>
            </w:r>
            <w:r>
              <w:rPr>
                <w:spacing w:val="40"/>
                <w:sz w:val="17"/>
              </w:rPr>
              <w:t xml:space="preserve"> </w:t>
            </w:r>
            <w:r>
              <w:rPr>
                <w:sz w:val="17"/>
              </w:rPr>
              <w:t>something similar (e.g. a truck for people = bus).</w:t>
            </w:r>
          </w:p>
        </w:tc>
        <w:tc>
          <w:tcPr>
            <w:tcW w:w="881" w:type="dxa"/>
          </w:tcPr>
          <w:p w:rsidR="008B0FEE" w:rsidRDefault="008B0FEE" w:rsidP="00E95EC9">
            <w:pPr>
              <w:pStyle w:val="TableParagraph"/>
              <w:spacing w:line="206" w:lineRule="exact"/>
              <w:ind w:left="93" w:right="86"/>
              <w:jc w:val="center"/>
              <w:rPr>
                <w:sz w:val="17"/>
              </w:rPr>
            </w:pPr>
            <w:r>
              <w:rPr>
                <w:spacing w:val="-5"/>
                <w:sz w:val="17"/>
              </w:rPr>
              <w:t>100</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Gramma</w:t>
            </w:r>
            <w:r>
              <w:rPr>
                <w:spacing w:val="-10"/>
                <w:sz w:val="17"/>
              </w:rPr>
              <w:t>a</w:t>
            </w:r>
          </w:p>
        </w:tc>
      </w:tr>
      <w:tr w:rsidR="008B0FEE" w:rsidTr="00E95EC9">
        <w:trPr>
          <w:trHeight w:val="1127"/>
        </w:trPr>
        <w:tc>
          <w:tcPr>
            <w:tcW w:w="1747" w:type="dxa"/>
          </w:tcPr>
          <w:p w:rsidR="008B0FEE" w:rsidRDefault="008B0FEE" w:rsidP="00E95EC9">
            <w:pPr>
              <w:pStyle w:val="TableParagraph"/>
              <w:ind w:right="426"/>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 enough language to get by, with sufficient vocabulary to</w:t>
            </w:r>
            <w:r>
              <w:rPr>
                <w:spacing w:val="40"/>
                <w:sz w:val="17"/>
              </w:rPr>
              <w:t xml:space="preserve"> </w:t>
            </w:r>
            <w:r>
              <w:rPr>
                <w:sz w:val="17"/>
              </w:rPr>
              <w:t>express</w:t>
            </w:r>
            <w:r>
              <w:rPr>
                <w:spacing w:val="-5"/>
                <w:sz w:val="17"/>
              </w:rPr>
              <w:t xml:space="preserve"> </w:t>
            </w:r>
            <w:r>
              <w:rPr>
                <w:sz w:val="17"/>
              </w:rPr>
              <w:t>themselves</w:t>
            </w:r>
            <w:r>
              <w:rPr>
                <w:spacing w:val="-5"/>
                <w:sz w:val="17"/>
              </w:rPr>
              <w:t xml:space="preserve"> </w:t>
            </w:r>
            <w:r>
              <w:rPr>
                <w:sz w:val="17"/>
              </w:rPr>
              <w:t>with</w:t>
            </w:r>
            <w:r>
              <w:rPr>
                <w:spacing w:val="-6"/>
                <w:sz w:val="17"/>
              </w:rPr>
              <w:t xml:space="preserve"> </w:t>
            </w:r>
            <w:r>
              <w:rPr>
                <w:sz w:val="17"/>
              </w:rPr>
              <w:t>some</w:t>
            </w:r>
            <w:r>
              <w:rPr>
                <w:spacing w:val="-6"/>
                <w:sz w:val="17"/>
              </w:rPr>
              <w:t xml:space="preserve"> </w:t>
            </w:r>
            <w:r>
              <w:rPr>
                <w:sz w:val="17"/>
              </w:rPr>
              <w:t>hesitation</w:t>
            </w:r>
            <w:r>
              <w:rPr>
                <w:spacing w:val="-6"/>
                <w:sz w:val="17"/>
              </w:rPr>
              <w:t xml:space="preserve"> </w:t>
            </w:r>
            <w:r>
              <w:rPr>
                <w:sz w:val="17"/>
              </w:rPr>
              <w:t>and</w:t>
            </w:r>
            <w:r>
              <w:rPr>
                <w:spacing w:val="-6"/>
                <w:sz w:val="17"/>
              </w:rPr>
              <w:t xml:space="preserve"> </w:t>
            </w:r>
            <w:r>
              <w:rPr>
                <w:sz w:val="17"/>
              </w:rPr>
              <w:t>circumlocutions</w:t>
            </w:r>
            <w:r>
              <w:rPr>
                <w:spacing w:val="-5"/>
                <w:sz w:val="17"/>
              </w:rPr>
              <w:t xml:space="preserve"> </w:t>
            </w:r>
            <w:r>
              <w:rPr>
                <w:sz w:val="17"/>
              </w:rPr>
              <w:t>on</w:t>
            </w:r>
            <w:r>
              <w:rPr>
                <w:spacing w:val="40"/>
                <w:sz w:val="17"/>
              </w:rPr>
              <w:t xml:space="preserve"> </w:t>
            </w:r>
            <w:r>
              <w:rPr>
                <w:sz w:val="17"/>
              </w:rPr>
              <w:t>topics such as family, hobbies and interests, work, travel and</w:t>
            </w:r>
            <w:r>
              <w:rPr>
                <w:spacing w:val="40"/>
                <w:sz w:val="17"/>
              </w:rPr>
              <w:t xml:space="preserve"> </w:t>
            </w:r>
            <w:r>
              <w:rPr>
                <w:sz w:val="17"/>
              </w:rPr>
              <w:t>current events, but lexical limitations cause repetition and even</w:t>
            </w:r>
            <w:r>
              <w:rPr>
                <w:spacing w:val="40"/>
                <w:sz w:val="17"/>
              </w:rPr>
              <w:t xml:space="preserve"> </w:t>
            </w:r>
            <w:r>
              <w:rPr>
                <w:sz w:val="17"/>
              </w:rPr>
              <w:t>difficulty with formulation at times.</w:t>
            </w:r>
          </w:p>
        </w:tc>
        <w:tc>
          <w:tcPr>
            <w:tcW w:w="881" w:type="dxa"/>
          </w:tcPr>
          <w:p w:rsidR="008B0FEE" w:rsidRDefault="008B0FEE" w:rsidP="00E95EC9">
            <w:pPr>
              <w:pStyle w:val="TableParagraph"/>
              <w:spacing w:line="206" w:lineRule="exact"/>
              <w:ind w:left="93" w:right="86"/>
              <w:jc w:val="center"/>
              <w:rPr>
                <w:sz w:val="17"/>
              </w:rPr>
            </w:pPr>
            <w:r>
              <w:rPr>
                <w:spacing w:val="-5"/>
                <w:sz w:val="17"/>
              </w:rPr>
              <w:t>101</w:t>
            </w:r>
          </w:p>
        </w:tc>
        <w:tc>
          <w:tcPr>
            <w:tcW w:w="3531" w:type="dxa"/>
          </w:tcPr>
          <w:p w:rsidR="008B0FEE" w:rsidRDefault="008B0FEE" w:rsidP="00E95EC9">
            <w:pPr>
              <w:pStyle w:val="TableParagraph"/>
              <w:tabs>
                <w:tab w:val="left" w:pos="3170"/>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 xml:space="preserve">a, </w:t>
            </w:r>
            <w:r>
              <w:rPr>
                <w:spacing w:val="-10"/>
                <w:sz w:val="17"/>
              </w:rPr>
              <w:t>b</w:t>
            </w:r>
          </w:p>
        </w:tc>
      </w:tr>
      <w:tr w:rsidR="008B0FEE" w:rsidTr="00E95EC9">
        <w:trPr>
          <w:trHeight w:val="594"/>
        </w:trPr>
        <w:tc>
          <w:tcPr>
            <w:tcW w:w="1747" w:type="dxa"/>
          </w:tcPr>
          <w:p w:rsidR="008B0FEE" w:rsidRDefault="008B0FEE" w:rsidP="00E95EC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788" w:type="dxa"/>
          </w:tcPr>
          <w:p w:rsidR="008B0FEE" w:rsidRDefault="008B0FEE" w:rsidP="00E95EC9">
            <w:pPr>
              <w:pStyle w:val="TableParagraph"/>
              <w:ind w:left="105"/>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81" w:type="dxa"/>
          </w:tcPr>
          <w:p w:rsidR="008B0FEE" w:rsidRDefault="008B0FEE" w:rsidP="00E95EC9">
            <w:pPr>
              <w:pStyle w:val="TableParagraph"/>
              <w:spacing w:line="206" w:lineRule="exact"/>
              <w:ind w:left="93" w:right="86"/>
              <w:jc w:val="center"/>
              <w:rPr>
                <w:sz w:val="17"/>
              </w:rPr>
            </w:pPr>
            <w:r>
              <w:rPr>
                <w:spacing w:val="-5"/>
                <w:sz w:val="17"/>
              </w:rPr>
              <w:t>100</w:t>
            </w:r>
          </w:p>
          <w:p w:rsidR="008B0FEE" w:rsidRDefault="008B0FEE" w:rsidP="00E95EC9">
            <w:pPr>
              <w:pStyle w:val="TableParagraph"/>
              <w:spacing w:before="90"/>
              <w:ind w:left="93" w:right="81"/>
              <w:jc w:val="center"/>
              <w:rPr>
                <w:sz w:val="17"/>
              </w:rPr>
            </w:pPr>
            <w:r>
              <w:rPr>
                <w:sz w:val="17"/>
              </w:rPr>
              <w:t xml:space="preserve">109, </w:t>
            </w:r>
            <w:r>
              <w:rPr>
                <w:spacing w:val="-5"/>
                <w:sz w:val="17"/>
              </w:rPr>
              <w:t>114</w:t>
            </w:r>
          </w:p>
        </w:tc>
        <w:tc>
          <w:tcPr>
            <w:tcW w:w="3531" w:type="dxa"/>
          </w:tcPr>
          <w:p w:rsidR="008B0FEE" w:rsidRDefault="008B0FEE" w:rsidP="00E95EC9">
            <w:pPr>
              <w:pStyle w:val="TableParagraph"/>
              <w:tabs>
                <w:tab w:val="left" w:pos="3333"/>
              </w:tabs>
              <w:spacing w:line="206" w:lineRule="exact"/>
              <w:rPr>
                <w:sz w:val="17"/>
              </w:rPr>
            </w:pPr>
            <w:r>
              <w:rPr>
                <w:b/>
                <w:sz w:val="17"/>
              </w:rPr>
              <w:t>1</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Vocabulary</w:t>
            </w:r>
            <w:r>
              <w:rPr>
                <w:b/>
                <w:sz w:val="17"/>
              </w:rPr>
              <w:tab/>
            </w:r>
            <w:r>
              <w:rPr>
                <w:spacing w:val="-10"/>
                <w:sz w:val="17"/>
              </w:rPr>
              <w:t>d</w:t>
            </w:r>
          </w:p>
          <w:p w:rsidR="008B0FEE" w:rsidRDefault="008B0FEE" w:rsidP="00E95EC9">
            <w:pPr>
              <w:pStyle w:val="TableParagraph"/>
              <w:tabs>
                <w:tab w:val="left" w:pos="3184"/>
              </w:tabs>
              <w:spacing w:before="90"/>
              <w:rPr>
                <w:sz w:val="17"/>
              </w:rPr>
            </w:pPr>
            <w:r>
              <w:rPr>
                <w:b/>
                <w:sz w:val="17"/>
              </w:rPr>
              <w:t>12C</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8B0FEE" w:rsidTr="00E95EC9">
        <w:trPr>
          <w:trHeight w:val="1425"/>
        </w:trPr>
        <w:tc>
          <w:tcPr>
            <w:tcW w:w="1747" w:type="dxa"/>
          </w:tcPr>
          <w:p w:rsidR="008B0FEE" w:rsidRDefault="008B0FEE" w:rsidP="00E95EC9">
            <w:pPr>
              <w:pStyle w:val="TableParagraph"/>
              <w:spacing w:before="1"/>
              <w:ind w:right="285"/>
              <w:rPr>
                <w:sz w:val="17"/>
              </w:rPr>
            </w:pPr>
            <w:r>
              <w:rPr>
                <w:spacing w:val="-2"/>
                <w:sz w:val="17"/>
              </w:rPr>
              <w:t>Grammatical</w:t>
            </w:r>
            <w:r>
              <w:rPr>
                <w:spacing w:val="40"/>
                <w:sz w:val="17"/>
              </w:rPr>
              <w:t xml:space="preserve"> </w:t>
            </w:r>
            <w:r>
              <w:rPr>
                <w:spacing w:val="-2"/>
                <w:sz w:val="17"/>
              </w:rPr>
              <w:t>accuracy</w:t>
            </w:r>
          </w:p>
        </w:tc>
        <w:tc>
          <w:tcPr>
            <w:tcW w:w="4788" w:type="dxa"/>
          </w:tcPr>
          <w:p w:rsidR="008B0FEE" w:rsidRDefault="008B0FEE" w:rsidP="00E95EC9">
            <w:pPr>
              <w:pStyle w:val="TableParagraph"/>
              <w:spacing w:before="1"/>
              <w:ind w:left="105" w:right="198"/>
              <w:rPr>
                <w:sz w:val="17"/>
              </w:rPr>
            </w:pPr>
            <w:r>
              <w:rPr>
                <w:sz w:val="17"/>
              </w:rPr>
              <w:t>Uses some simple structures correctly, but still systematically</w:t>
            </w:r>
            <w:r>
              <w:rPr>
                <w:spacing w:val="40"/>
                <w:sz w:val="17"/>
              </w:rPr>
              <w:t xml:space="preserve"> </w:t>
            </w:r>
            <w:r>
              <w:rPr>
                <w:sz w:val="17"/>
              </w:rPr>
              <w:t>makes</w:t>
            </w:r>
            <w:r>
              <w:rPr>
                <w:spacing w:val="-4"/>
                <w:sz w:val="17"/>
              </w:rPr>
              <w:t xml:space="preserve"> </w:t>
            </w:r>
            <w:r>
              <w:rPr>
                <w:sz w:val="17"/>
              </w:rPr>
              <w:t>basic</w:t>
            </w:r>
            <w:r>
              <w:rPr>
                <w:spacing w:val="-5"/>
                <w:sz w:val="17"/>
              </w:rPr>
              <w:t xml:space="preserve"> </w:t>
            </w:r>
            <w:r>
              <w:rPr>
                <w:sz w:val="17"/>
              </w:rPr>
              <w:t>mistakes;</w:t>
            </w:r>
            <w:r>
              <w:rPr>
                <w:spacing w:val="-5"/>
                <w:sz w:val="17"/>
              </w:rPr>
              <w:t xml:space="preserve"> </w:t>
            </w:r>
            <w:r>
              <w:rPr>
                <w:sz w:val="17"/>
              </w:rPr>
              <w:t>nevertheless,</w:t>
            </w:r>
            <w:r>
              <w:rPr>
                <w:spacing w:val="-4"/>
                <w:sz w:val="17"/>
              </w:rPr>
              <w:t xml:space="preserve"> </w:t>
            </w:r>
            <w:r>
              <w:rPr>
                <w:sz w:val="17"/>
              </w:rPr>
              <w:t>it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clear</w:t>
            </w:r>
            <w:r>
              <w:rPr>
                <w:spacing w:val="-4"/>
                <w:sz w:val="17"/>
              </w:rPr>
              <w:t xml:space="preserve"> </w:t>
            </w:r>
            <w:r>
              <w:rPr>
                <w:sz w:val="17"/>
              </w:rPr>
              <w:t>what</w:t>
            </w:r>
            <w:r>
              <w:rPr>
                <w:spacing w:val="-4"/>
                <w:sz w:val="17"/>
              </w:rPr>
              <w:t xml:space="preserve"> </w:t>
            </w:r>
            <w:r>
              <w:rPr>
                <w:sz w:val="17"/>
              </w:rPr>
              <w:t>they</w:t>
            </w:r>
            <w:r>
              <w:rPr>
                <w:spacing w:val="40"/>
                <w:sz w:val="17"/>
              </w:rPr>
              <w:t xml:space="preserve"> </w:t>
            </w:r>
            <w:r>
              <w:rPr>
                <w:sz w:val="17"/>
              </w:rPr>
              <w:t>are trying to say.</w:t>
            </w:r>
          </w:p>
          <w:p w:rsidR="008B0FEE" w:rsidRDefault="008B0FEE" w:rsidP="00E95EC9">
            <w:pPr>
              <w:pStyle w:val="TableParagraph"/>
              <w:spacing w:before="88"/>
              <w:ind w:left="105" w:right="19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81" w:type="dxa"/>
          </w:tcPr>
          <w:p w:rsidR="008B0FEE" w:rsidRDefault="008B0FEE" w:rsidP="00E95EC9">
            <w:pPr>
              <w:pStyle w:val="TableParagraph"/>
              <w:spacing w:before="1"/>
              <w:ind w:left="93" w:right="86"/>
              <w:jc w:val="center"/>
              <w:rPr>
                <w:sz w:val="17"/>
              </w:rPr>
            </w:pPr>
            <w:r>
              <w:rPr>
                <w:spacing w:val="-5"/>
                <w:sz w:val="17"/>
              </w:rPr>
              <w:t>100</w:t>
            </w:r>
          </w:p>
          <w:p w:rsidR="008B0FEE" w:rsidRDefault="008B0FEE" w:rsidP="00E95EC9">
            <w:pPr>
              <w:pStyle w:val="TableParagraph"/>
              <w:spacing w:before="90"/>
              <w:ind w:left="93" w:right="86"/>
              <w:jc w:val="center"/>
              <w:rPr>
                <w:sz w:val="17"/>
              </w:rPr>
            </w:pPr>
            <w:r>
              <w:rPr>
                <w:spacing w:val="-5"/>
                <w:sz w:val="17"/>
              </w:rPr>
              <w:t>157</w:t>
            </w:r>
          </w:p>
        </w:tc>
        <w:tc>
          <w:tcPr>
            <w:tcW w:w="3531" w:type="dxa"/>
          </w:tcPr>
          <w:p w:rsidR="008B0FEE" w:rsidRDefault="008B0FEE" w:rsidP="00E95EC9">
            <w:pPr>
              <w:pStyle w:val="TableParagraph"/>
              <w:tabs>
                <w:tab w:val="left" w:pos="3186"/>
              </w:tabs>
              <w:spacing w:before="1"/>
              <w:rPr>
                <w:sz w:val="17"/>
              </w:rPr>
            </w:pPr>
            <w:r>
              <w:rPr>
                <w:b/>
                <w:sz w:val="17"/>
              </w:rPr>
              <w:t>2</w:t>
            </w:r>
            <w:r>
              <w:rPr>
                <w:b/>
                <w:spacing w:val="-1"/>
                <w:sz w:val="17"/>
              </w:rPr>
              <w:t xml:space="preserve"> </w:t>
            </w:r>
            <w:r>
              <w:rPr>
                <w:b/>
                <w:spacing w:val="-2"/>
                <w:sz w:val="17"/>
              </w:rPr>
              <w:t>Grammar</w:t>
            </w:r>
            <w:r>
              <w:rPr>
                <w:b/>
                <w:sz w:val="17"/>
              </w:rPr>
              <w:tab/>
            </w:r>
            <w:r>
              <w:rPr>
                <w:sz w:val="17"/>
              </w:rPr>
              <w:t>a,</w:t>
            </w:r>
            <w:r>
              <w:rPr>
                <w:spacing w:val="-3"/>
                <w:sz w:val="17"/>
              </w:rPr>
              <w:t xml:space="preserve"> </w:t>
            </w:r>
            <w:r>
              <w:rPr>
                <w:spacing w:val="-10"/>
                <w:sz w:val="17"/>
              </w:rPr>
              <w:t>c</w:t>
            </w:r>
          </w:p>
          <w:p w:rsidR="008B0FEE" w:rsidRDefault="008B0FEE" w:rsidP="00E95EC9">
            <w:pPr>
              <w:pStyle w:val="TableParagraph"/>
              <w:tabs>
                <w:tab w:val="left" w:pos="3170"/>
              </w:tabs>
              <w:spacing w:before="90"/>
              <w:rPr>
                <w:sz w:val="17"/>
              </w:rPr>
            </w:pPr>
            <w:r>
              <w:rPr>
                <w:b/>
                <w:sz w:val="17"/>
              </w:rPr>
              <w:t>12C</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8B0FEE" w:rsidTr="00E95EC9">
        <w:trPr>
          <w:trHeight w:val="505"/>
        </w:trPr>
        <w:tc>
          <w:tcPr>
            <w:tcW w:w="1747" w:type="dxa"/>
          </w:tcPr>
          <w:p w:rsidR="008B0FEE" w:rsidRDefault="008B0FEE" w:rsidP="00E95EC9">
            <w:pPr>
              <w:pStyle w:val="TableParagraph"/>
              <w:spacing w:before="1"/>
              <w:rPr>
                <w:sz w:val="17"/>
              </w:rPr>
            </w:pPr>
            <w:r>
              <w:rPr>
                <w:spacing w:val="-2"/>
                <w:sz w:val="17"/>
              </w:rPr>
              <w:t>Vocabulary</w:t>
            </w:r>
            <w:r>
              <w:rPr>
                <w:spacing w:val="8"/>
                <w:sz w:val="17"/>
              </w:rPr>
              <w:t xml:space="preserve"> </w:t>
            </w:r>
            <w:r>
              <w:rPr>
                <w:spacing w:val="-2"/>
                <w:sz w:val="17"/>
              </w:rPr>
              <w:t>control</w:t>
            </w:r>
          </w:p>
        </w:tc>
        <w:tc>
          <w:tcPr>
            <w:tcW w:w="4788" w:type="dxa"/>
          </w:tcPr>
          <w:p w:rsidR="008B0FEE" w:rsidRDefault="008B0FEE" w:rsidP="00E95EC9">
            <w:pPr>
              <w:pStyle w:val="TableParagraph"/>
              <w:spacing w:before="1"/>
              <w:ind w:left="105"/>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81" w:type="dxa"/>
          </w:tcPr>
          <w:p w:rsidR="008B0FEE" w:rsidRDefault="008B0FEE" w:rsidP="00E95EC9">
            <w:pPr>
              <w:pStyle w:val="TableParagraph"/>
              <w:spacing w:before="1"/>
              <w:ind w:left="93" w:right="86"/>
              <w:jc w:val="center"/>
              <w:rPr>
                <w:sz w:val="17"/>
              </w:rPr>
            </w:pPr>
            <w:r>
              <w:rPr>
                <w:spacing w:val="-5"/>
                <w:sz w:val="17"/>
              </w:rPr>
              <w:t>100</w:t>
            </w:r>
          </w:p>
        </w:tc>
        <w:tc>
          <w:tcPr>
            <w:tcW w:w="3531" w:type="dxa"/>
          </w:tcPr>
          <w:p w:rsidR="008B0FEE" w:rsidRDefault="008B0FEE" w:rsidP="00E95EC9">
            <w:pPr>
              <w:pStyle w:val="TableParagraph"/>
              <w:tabs>
                <w:tab w:val="left" w:pos="3340"/>
              </w:tabs>
              <w:spacing w:before="1"/>
              <w:rPr>
                <w:sz w:val="17"/>
              </w:rPr>
            </w:pPr>
            <w:r>
              <w:rPr>
                <w:b/>
                <w:sz w:val="17"/>
              </w:rPr>
              <w:t>2</w:t>
            </w:r>
            <w:r>
              <w:rPr>
                <w:b/>
                <w:spacing w:val="-1"/>
                <w:sz w:val="17"/>
              </w:rPr>
              <w:t xml:space="preserve"> </w:t>
            </w:r>
            <w:r>
              <w:rPr>
                <w:b/>
                <w:spacing w:val="-2"/>
                <w:sz w:val="17"/>
              </w:rPr>
              <w:t>Grammar</w:t>
            </w:r>
            <w:r>
              <w:rPr>
                <w:b/>
                <w:sz w:val="17"/>
              </w:rPr>
              <w:tab/>
            </w:r>
            <w:r>
              <w:rPr>
                <w:spacing w:val="-10"/>
                <w:sz w:val="17"/>
              </w:rPr>
              <w:t>a</w:t>
            </w:r>
          </w:p>
        </w:tc>
      </w:tr>
      <w:tr w:rsidR="008B0FEE" w:rsidTr="00E95EC9">
        <w:trPr>
          <w:trHeight w:val="712"/>
        </w:trPr>
        <w:tc>
          <w:tcPr>
            <w:tcW w:w="1747" w:type="dxa"/>
          </w:tcPr>
          <w:p w:rsidR="008B0FEE" w:rsidRDefault="008B0FEE" w:rsidP="00E95EC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788" w:type="dxa"/>
          </w:tcPr>
          <w:p w:rsidR="008B0FEE" w:rsidRDefault="008B0FEE" w:rsidP="00E95EC9">
            <w:pPr>
              <w:pStyle w:val="TableParagraph"/>
              <w:ind w:left="105" w:right="198"/>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4"/>
                <w:sz w:val="17"/>
              </w:rPr>
              <w:t xml:space="preserve"> </w:t>
            </w:r>
            <w:r>
              <w:rPr>
                <w:sz w:val="17"/>
              </w:rPr>
              <w:t>not</w:t>
            </w:r>
            <w:r>
              <w:rPr>
                <w:spacing w:val="-4"/>
                <w:sz w:val="17"/>
              </w:rPr>
              <w:t xml:space="preserve"> </w:t>
            </w:r>
            <w:r>
              <w:rPr>
                <w:sz w:val="17"/>
              </w:rPr>
              <w:t>prevent</w:t>
            </w:r>
            <w:r>
              <w:rPr>
                <w:spacing w:val="-4"/>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w:t>
            </w:r>
            <w:r>
              <w:rPr>
                <w:spacing w:val="-4"/>
                <w:sz w:val="17"/>
              </w:rPr>
              <w:t xml:space="preserve"> </w:t>
            </w:r>
            <w:r>
              <w:rPr>
                <w:sz w:val="17"/>
              </w:rPr>
              <w:t>message.</w:t>
            </w:r>
          </w:p>
        </w:tc>
        <w:tc>
          <w:tcPr>
            <w:tcW w:w="881" w:type="dxa"/>
          </w:tcPr>
          <w:p w:rsidR="008B0FEE" w:rsidRDefault="008B0FEE" w:rsidP="00E95EC9">
            <w:pPr>
              <w:pStyle w:val="TableParagraph"/>
              <w:spacing w:line="206" w:lineRule="exact"/>
              <w:ind w:left="93" w:right="86"/>
              <w:jc w:val="center"/>
              <w:rPr>
                <w:sz w:val="17"/>
              </w:rPr>
            </w:pPr>
            <w:r>
              <w:rPr>
                <w:spacing w:val="-5"/>
                <w:sz w:val="17"/>
              </w:rPr>
              <w:t>100</w:t>
            </w:r>
          </w:p>
        </w:tc>
        <w:tc>
          <w:tcPr>
            <w:tcW w:w="3531" w:type="dxa"/>
          </w:tcPr>
          <w:p w:rsidR="008B0FEE" w:rsidRDefault="008B0FEE" w:rsidP="00E95EC9">
            <w:pPr>
              <w:pStyle w:val="TableParagraph"/>
              <w:tabs>
                <w:tab w:val="left" w:pos="3340"/>
              </w:tabs>
              <w:spacing w:line="206" w:lineRule="exact"/>
              <w:rPr>
                <w:sz w:val="17"/>
              </w:rPr>
            </w:pPr>
            <w:r>
              <w:rPr>
                <w:b/>
                <w:sz w:val="17"/>
              </w:rPr>
              <w:t>1</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Vocabulary</w:t>
            </w:r>
            <w:r>
              <w:rPr>
                <w:b/>
                <w:sz w:val="17"/>
              </w:rPr>
              <w:tab/>
            </w:r>
            <w:r>
              <w:rPr>
                <w:spacing w:val="-10"/>
                <w:sz w:val="17"/>
              </w:rPr>
              <w:t>a</w:t>
            </w:r>
          </w:p>
        </w:tc>
      </w:tr>
      <w:tr w:rsidR="008B0FEE" w:rsidTr="00E95EC9">
        <w:trPr>
          <w:trHeight w:val="594"/>
        </w:trPr>
        <w:tc>
          <w:tcPr>
            <w:tcW w:w="1747" w:type="dxa"/>
          </w:tcPr>
          <w:p w:rsidR="008B0FEE" w:rsidRDefault="008B0FEE" w:rsidP="00E95EC9">
            <w:pPr>
              <w:pStyle w:val="TableParagraph"/>
              <w:ind w:right="285"/>
              <w:rPr>
                <w:sz w:val="17"/>
              </w:rPr>
            </w:pPr>
            <w:r>
              <w:rPr>
                <w:spacing w:val="-2"/>
                <w:sz w:val="17"/>
              </w:rPr>
              <w:t>Thematic</w:t>
            </w:r>
            <w:r>
              <w:rPr>
                <w:spacing w:val="40"/>
                <w:sz w:val="17"/>
              </w:rPr>
              <w:t xml:space="preserve"> </w:t>
            </w:r>
            <w:r>
              <w:rPr>
                <w:spacing w:val="-2"/>
                <w:sz w:val="17"/>
              </w:rPr>
              <w:t>development</w:t>
            </w:r>
          </w:p>
        </w:tc>
        <w:tc>
          <w:tcPr>
            <w:tcW w:w="4788" w:type="dxa"/>
          </w:tcPr>
          <w:p w:rsidR="008B0FEE" w:rsidRDefault="008B0FEE" w:rsidP="00E95EC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linear sequence of points.</w:t>
            </w:r>
          </w:p>
        </w:tc>
        <w:tc>
          <w:tcPr>
            <w:tcW w:w="881" w:type="dxa"/>
          </w:tcPr>
          <w:p w:rsidR="008B0FEE" w:rsidRDefault="008B0FEE" w:rsidP="00E95EC9">
            <w:pPr>
              <w:pStyle w:val="TableParagraph"/>
              <w:spacing w:line="206" w:lineRule="exact"/>
              <w:ind w:left="93" w:right="86"/>
              <w:jc w:val="center"/>
              <w:rPr>
                <w:sz w:val="17"/>
              </w:rPr>
            </w:pPr>
            <w:r>
              <w:rPr>
                <w:spacing w:val="-5"/>
                <w:sz w:val="17"/>
              </w:rPr>
              <w:t>100</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a</w:t>
            </w:r>
          </w:p>
        </w:tc>
      </w:tr>
      <w:tr w:rsidR="008B0FEE" w:rsidTr="00E95EC9">
        <w:trPr>
          <w:trHeight w:val="594"/>
        </w:trPr>
        <w:tc>
          <w:tcPr>
            <w:tcW w:w="1747" w:type="dxa"/>
          </w:tcPr>
          <w:p w:rsidR="008B0FEE" w:rsidRDefault="008B0FEE" w:rsidP="00E95EC9">
            <w:pPr>
              <w:pStyle w:val="TableParagraph"/>
              <w:ind w:right="285"/>
              <w:rPr>
                <w:sz w:val="17"/>
              </w:rPr>
            </w:pPr>
            <w:r>
              <w:rPr>
                <w:spacing w:val="-2"/>
                <w:sz w:val="17"/>
              </w:rPr>
              <w:t>Propositional</w:t>
            </w:r>
            <w:r>
              <w:rPr>
                <w:spacing w:val="40"/>
                <w:sz w:val="17"/>
              </w:rPr>
              <w:t xml:space="preserve"> </w:t>
            </w:r>
            <w:r>
              <w:rPr>
                <w:spacing w:val="-2"/>
                <w:sz w:val="17"/>
              </w:rPr>
              <w:t>precision</w:t>
            </w:r>
          </w:p>
        </w:tc>
        <w:tc>
          <w:tcPr>
            <w:tcW w:w="4788" w:type="dxa"/>
          </w:tcPr>
          <w:p w:rsidR="008B0FEE" w:rsidRDefault="008B0FEE" w:rsidP="00E95EC9">
            <w:pPr>
              <w:pStyle w:val="TableParagraph"/>
              <w:ind w:left="105"/>
              <w:rPr>
                <w:sz w:val="17"/>
              </w:rPr>
            </w:pPr>
            <w:r>
              <w:rPr>
                <w:sz w:val="17"/>
              </w:rPr>
              <w:t>Can convey simple, straightforward information of immediate</w:t>
            </w:r>
            <w:r>
              <w:rPr>
                <w:spacing w:val="40"/>
                <w:sz w:val="17"/>
              </w:rPr>
              <w:t xml:space="preserve"> </w:t>
            </w:r>
            <w:r>
              <w:rPr>
                <w:sz w:val="17"/>
              </w:rPr>
              <w:t>relevance,</w:t>
            </w:r>
            <w:r>
              <w:rPr>
                <w:spacing w:val="-4"/>
                <w:sz w:val="17"/>
              </w:rPr>
              <w:t xml:space="preserve"> </w:t>
            </w:r>
            <w:r>
              <w:rPr>
                <w:sz w:val="17"/>
              </w:rPr>
              <w:t>getting</w:t>
            </w:r>
            <w:r>
              <w:rPr>
                <w:spacing w:val="-6"/>
                <w:sz w:val="17"/>
              </w:rPr>
              <w:t xml:space="preserve"> </w:t>
            </w:r>
            <w:r>
              <w:rPr>
                <w:sz w:val="17"/>
              </w:rPr>
              <w:t>across</w:t>
            </w:r>
            <w:r>
              <w:rPr>
                <w:spacing w:val="-4"/>
                <w:sz w:val="17"/>
              </w:rPr>
              <w:t xml:space="preserve"> </w:t>
            </w:r>
            <w:r>
              <w:rPr>
                <w:sz w:val="17"/>
              </w:rPr>
              <w:t>which</w:t>
            </w:r>
            <w:r>
              <w:rPr>
                <w:spacing w:val="-5"/>
                <w:sz w:val="17"/>
              </w:rPr>
              <w:t xml:space="preserve"> </w:t>
            </w:r>
            <w:r>
              <w:rPr>
                <w:sz w:val="17"/>
              </w:rPr>
              <w:t>point</w:t>
            </w:r>
            <w:r>
              <w:rPr>
                <w:spacing w:val="-4"/>
                <w:sz w:val="17"/>
              </w:rPr>
              <w:t xml:space="preserve"> </w:t>
            </w:r>
            <w:r>
              <w:rPr>
                <w:sz w:val="17"/>
              </w:rPr>
              <w:t>they</w:t>
            </w:r>
            <w:r>
              <w:rPr>
                <w:spacing w:val="-5"/>
                <w:sz w:val="17"/>
              </w:rPr>
              <w:t xml:space="preserve"> </w:t>
            </w:r>
            <w:r>
              <w:rPr>
                <w:sz w:val="17"/>
              </w:rPr>
              <w:t>feel</w:t>
            </w:r>
            <w:r>
              <w:rPr>
                <w:spacing w:val="-5"/>
                <w:sz w:val="17"/>
              </w:rPr>
              <w:t xml:space="preserve"> </w:t>
            </w:r>
            <w:r>
              <w:rPr>
                <w:sz w:val="17"/>
              </w:rPr>
              <w:t>is</w:t>
            </w:r>
            <w:r>
              <w:rPr>
                <w:spacing w:val="-4"/>
                <w:sz w:val="17"/>
              </w:rPr>
              <w:t xml:space="preserve"> </w:t>
            </w:r>
            <w:r>
              <w:rPr>
                <w:sz w:val="17"/>
              </w:rPr>
              <w:t>most</w:t>
            </w:r>
            <w:r>
              <w:rPr>
                <w:spacing w:val="-4"/>
                <w:sz w:val="17"/>
              </w:rPr>
              <w:t xml:space="preserve"> </w:t>
            </w:r>
            <w:r>
              <w:rPr>
                <w:sz w:val="17"/>
              </w:rPr>
              <w:t>important.</w:t>
            </w:r>
          </w:p>
        </w:tc>
        <w:tc>
          <w:tcPr>
            <w:tcW w:w="881" w:type="dxa"/>
          </w:tcPr>
          <w:p w:rsidR="008B0FEE" w:rsidRDefault="008B0FEE" w:rsidP="00E95EC9">
            <w:pPr>
              <w:pStyle w:val="TableParagraph"/>
              <w:spacing w:line="206" w:lineRule="exact"/>
              <w:ind w:left="93" w:right="86"/>
              <w:jc w:val="center"/>
              <w:rPr>
                <w:sz w:val="17"/>
              </w:rPr>
            </w:pPr>
            <w:r>
              <w:rPr>
                <w:spacing w:val="-5"/>
                <w:sz w:val="17"/>
              </w:rPr>
              <w:t>100</w:t>
            </w:r>
          </w:p>
          <w:p w:rsidR="008B0FEE" w:rsidRDefault="008B0FEE" w:rsidP="00E95EC9">
            <w:pPr>
              <w:pStyle w:val="TableParagraph"/>
              <w:spacing w:before="90"/>
              <w:ind w:left="93" w:right="86"/>
              <w:jc w:val="center"/>
              <w:rPr>
                <w:sz w:val="17"/>
              </w:rPr>
            </w:pPr>
            <w:r>
              <w:rPr>
                <w:spacing w:val="-5"/>
                <w:sz w:val="17"/>
              </w:rPr>
              <w:t>101</w:t>
            </w:r>
          </w:p>
        </w:tc>
        <w:tc>
          <w:tcPr>
            <w:tcW w:w="3531" w:type="dxa"/>
          </w:tcPr>
          <w:p w:rsidR="008B0FEE" w:rsidRDefault="008B0FEE" w:rsidP="00E95EC9">
            <w:pPr>
              <w:pStyle w:val="TableParagraph"/>
              <w:tabs>
                <w:tab w:val="left" w:pos="3340"/>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a</w:t>
            </w:r>
          </w:p>
          <w:p w:rsidR="008B0FEE" w:rsidRDefault="008B0FEE" w:rsidP="00E95EC9">
            <w:pPr>
              <w:pStyle w:val="TableParagraph"/>
              <w:tabs>
                <w:tab w:val="left" w:pos="3333"/>
              </w:tabs>
              <w:spacing w:before="90"/>
              <w:rPr>
                <w:sz w:val="17"/>
              </w:rPr>
            </w:pPr>
            <w:r>
              <w:rPr>
                <w:b/>
                <w:sz w:val="17"/>
              </w:rPr>
              <w:t>4</w:t>
            </w:r>
            <w:r>
              <w:rPr>
                <w:b/>
                <w:spacing w:val="-1"/>
                <w:sz w:val="17"/>
              </w:rPr>
              <w:t xml:space="preserve"> </w:t>
            </w:r>
            <w:r>
              <w:rPr>
                <w:b/>
                <w:spacing w:val="-2"/>
                <w:sz w:val="17"/>
              </w:rPr>
              <w:t>Listening</w:t>
            </w:r>
            <w:r>
              <w:rPr>
                <w:b/>
                <w:sz w:val="17"/>
              </w:rPr>
              <w:tab/>
            </w:r>
            <w:r>
              <w:rPr>
                <w:spacing w:val="-10"/>
                <w:sz w:val="17"/>
              </w:rPr>
              <w:t>b</w:t>
            </w:r>
          </w:p>
        </w:tc>
      </w:tr>
    </w:tbl>
    <w:p w:rsidR="0021405E" w:rsidRDefault="0021405E" w:rsidP="008B0FEE"/>
    <w:sectPr w:rsidR="0021405E">
      <w:pgSz w:w="11910" w:h="16840"/>
      <w:pgMar w:top="2000" w:right="425" w:bottom="1780" w:left="425" w:header="13" w:footer="15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6811" w:rsidRDefault="00BE6811" w:rsidP="008B0FEE">
      <w:pPr>
        <w:spacing w:after="0" w:line="240" w:lineRule="auto"/>
      </w:pPr>
      <w:r>
        <w:separator/>
      </w:r>
    </w:p>
  </w:endnote>
  <w:endnote w:type="continuationSeparator" w:id="0">
    <w:p w:rsidR="00BE6811" w:rsidRDefault="00BE6811" w:rsidP="008B0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0FEE" w:rsidRDefault="008B0FEE">
    <w:pPr>
      <w:pStyle w:val="GvdeMetni"/>
      <w:spacing w:before="0" w:line="14" w:lineRule="auto"/>
      <w:rPr>
        <w:sz w:val="20"/>
      </w:rPr>
    </w:pPr>
    <w:r>
      <w:rPr>
        <w:noProof/>
        <w:sz w:val="20"/>
      </w:rPr>
      <mc:AlternateContent>
        <mc:Choice Requires="wps">
          <w:drawing>
            <wp:anchor distT="0" distB="0" distL="0" distR="0" simplePos="0" relativeHeight="251660288" behindDoc="1" locked="0" layoutInCell="1" allowOverlap="1" wp14:anchorId="089D17A1" wp14:editId="0DA037BC">
              <wp:simplePos x="0" y="0"/>
              <wp:positionH relativeFrom="page">
                <wp:posOffset>499363</wp:posOffset>
              </wp:positionH>
              <wp:positionV relativeFrom="page">
                <wp:posOffset>9546970</wp:posOffset>
              </wp:positionV>
              <wp:extent cx="5699760" cy="419100"/>
              <wp:effectExtent l="0" t="0" r="0" b="0"/>
              <wp:wrapNone/>
              <wp:docPr id="8"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9760" cy="419100"/>
                      </a:xfrm>
                      <a:prstGeom prst="rect">
                        <a:avLst/>
                      </a:prstGeom>
                    </wps:spPr>
                    <wps:txbx>
                      <w:txbxContent>
                        <w:p w:rsidR="008B0FEE" w:rsidRDefault="008B0FEE">
                          <w:pPr>
                            <w:spacing w:line="203" w:lineRule="exact"/>
                            <w:ind w:left="20"/>
                            <w:rPr>
                              <w:sz w:val="18"/>
                            </w:rPr>
                          </w:pPr>
                          <w:r>
                            <w:rPr>
                              <w:sz w:val="18"/>
                            </w:rPr>
                            <w:t>CEFR</w:t>
                          </w:r>
                          <w:r>
                            <w:rPr>
                              <w:spacing w:val="-4"/>
                              <w:sz w:val="18"/>
                            </w:rPr>
                            <w:t xml:space="preserve"> </w:t>
                          </w:r>
                          <w:r>
                            <w:rPr>
                              <w:sz w:val="18"/>
                            </w:rPr>
                            <w:t>Descriptors</w:t>
                          </w:r>
                          <w:r>
                            <w:rPr>
                              <w:spacing w:val="-3"/>
                              <w:sz w:val="18"/>
                            </w:rPr>
                            <w:t xml:space="preserve"> </w:t>
                          </w:r>
                          <w:r>
                            <w:rPr>
                              <w:sz w:val="18"/>
                            </w:rPr>
                            <w:t>are</w:t>
                          </w:r>
                          <w:r>
                            <w:rPr>
                              <w:spacing w:val="-3"/>
                              <w:sz w:val="18"/>
                            </w:rPr>
                            <w:t xml:space="preserve"> </w:t>
                          </w:r>
                          <w:r>
                            <w:rPr>
                              <w:sz w:val="18"/>
                            </w:rPr>
                            <w:t>from</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3"/>
                              <w:sz w:val="18"/>
                            </w:rPr>
                            <w:t xml:space="preserve"> </w:t>
                          </w:r>
                          <w:r>
                            <w:rPr>
                              <w:sz w:val="18"/>
                            </w:rPr>
                            <w:t>(2020),</w:t>
                          </w:r>
                          <w:r>
                            <w:rPr>
                              <w:spacing w:val="-1"/>
                              <w:sz w:val="18"/>
                            </w:rPr>
                            <w:t xml:space="preserve"> </w:t>
                          </w:r>
                          <w:r>
                            <w:rPr>
                              <w:sz w:val="18"/>
                            </w:rPr>
                            <w:t>Common</w:t>
                          </w:r>
                          <w:r>
                            <w:rPr>
                              <w:spacing w:val="-3"/>
                              <w:sz w:val="18"/>
                            </w:rPr>
                            <w:t xml:space="preserve"> </w:t>
                          </w:r>
                          <w:r>
                            <w:rPr>
                              <w:sz w:val="18"/>
                            </w:rPr>
                            <w:t>European</w:t>
                          </w:r>
                          <w:r>
                            <w:rPr>
                              <w:spacing w:val="-3"/>
                              <w:sz w:val="18"/>
                            </w:rPr>
                            <w:t xml:space="preserve"> </w:t>
                          </w:r>
                          <w:r>
                            <w:rPr>
                              <w:sz w:val="18"/>
                            </w:rPr>
                            <w:t>Framework</w:t>
                          </w:r>
                          <w:r>
                            <w:rPr>
                              <w:spacing w:val="-3"/>
                              <w:sz w:val="18"/>
                            </w:rPr>
                            <w:t xml:space="preserve"> </w:t>
                          </w:r>
                          <w:r>
                            <w:rPr>
                              <w:sz w:val="18"/>
                            </w:rPr>
                            <w:t>of</w:t>
                          </w:r>
                          <w:r>
                            <w:rPr>
                              <w:spacing w:val="-2"/>
                              <w:sz w:val="18"/>
                            </w:rPr>
                            <w:t xml:space="preserve"> </w:t>
                          </w:r>
                          <w:r>
                            <w:rPr>
                              <w:sz w:val="18"/>
                            </w:rPr>
                            <w:t>Reference</w:t>
                          </w:r>
                          <w:r>
                            <w:rPr>
                              <w:spacing w:val="-3"/>
                              <w:sz w:val="18"/>
                            </w:rPr>
                            <w:t xml:space="preserve"> </w:t>
                          </w:r>
                          <w:r>
                            <w:rPr>
                              <w:sz w:val="18"/>
                            </w:rPr>
                            <w:t>for</w:t>
                          </w:r>
                          <w:r>
                            <w:rPr>
                              <w:spacing w:val="-3"/>
                              <w:sz w:val="18"/>
                            </w:rPr>
                            <w:t xml:space="preserve"> </w:t>
                          </w:r>
                          <w:r>
                            <w:rPr>
                              <w:sz w:val="18"/>
                            </w:rPr>
                            <w:t>Languages:</w:t>
                          </w:r>
                          <w:r>
                            <w:rPr>
                              <w:spacing w:val="-1"/>
                              <w:sz w:val="18"/>
                            </w:rPr>
                            <w:t xml:space="preserve"> </w:t>
                          </w:r>
                          <w:r>
                            <w:rPr>
                              <w:spacing w:val="-2"/>
                              <w:sz w:val="18"/>
                            </w:rPr>
                            <w:t>Learning,</w:t>
                          </w:r>
                        </w:p>
                        <w:p w:rsidR="008B0FEE" w:rsidRDefault="008B0FEE">
                          <w:pPr>
                            <w:spacing w:line="219" w:lineRule="exact"/>
                            <w:ind w:left="20"/>
                            <w:rPr>
                              <w:sz w:val="18"/>
                            </w:rPr>
                          </w:pPr>
                          <w:r>
                            <w:rPr>
                              <w:sz w:val="18"/>
                            </w:rPr>
                            <w:t>teaching,</w:t>
                          </w:r>
                          <w:r>
                            <w:rPr>
                              <w:spacing w:val="-5"/>
                              <w:sz w:val="18"/>
                            </w:rPr>
                            <w:t xml:space="preserve"> </w:t>
                          </w:r>
                          <w:r>
                            <w:rPr>
                              <w:sz w:val="18"/>
                            </w:rPr>
                            <w:t>assessment</w:t>
                          </w:r>
                          <w:r>
                            <w:rPr>
                              <w:spacing w:val="-2"/>
                              <w:sz w:val="18"/>
                            </w:rPr>
                            <w:t xml:space="preserve"> </w:t>
                          </w:r>
                          <w:r>
                            <w:rPr>
                              <w:sz w:val="18"/>
                            </w:rPr>
                            <w:t>–</w:t>
                          </w:r>
                          <w:r>
                            <w:rPr>
                              <w:spacing w:val="-4"/>
                              <w:sz w:val="18"/>
                            </w:rPr>
                            <w:t xml:space="preserve"> </w:t>
                          </w:r>
                          <w:r>
                            <w:rPr>
                              <w:sz w:val="18"/>
                            </w:rPr>
                            <w:t>Companion</w:t>
                          </w:r>
                          <w:r>
                            <w:rPr>
                              <w:spacing w:val="-4"/>
                              <w:sz w:val="18"/>
                            </w:rPr>
                            <w:t xml:space="preserve"> </w:t>
                          </w:r>
                          <w:r>
                            <w:rPr>
                              <w:sz w:val="18"/>
                            </w:rPr>
                            <w:t>volume,</w:t>
                          </w:r>
                          <w:r>
                            <w:rPr>
                              <w:spacing w:val="-3"/>
                              <w:sz w:val="18"/>
                            </w:rPr>
                            <w:t xml:space="preserve"> </w:t>
                          </w:r>
                          <w:r>
                            <w:rPr>
                              <w:sz w:val="18"/>
                            </w:rPr>
                            <w:t>Council</w:t>
                          </w:r>
                          <w:r>
                            <w:rPr>
                              <w:spacing w:val="-4"/>
                              <w:sz w:val="18"/>
                            </w:rPr>
                            <w:t xml:space="preserve"> </w:t>
                          </w:r>
                          <w:r>
                            <w:rPr>
                              <w:sz w:val="18"/>
                            </w:rPr>
                            <w:t>of</w:t>
                          </w:r>
                          <w:r>
                            <w:rPr>
                              <w:spacing w:val="-3"/>
                              <w:sz w:val="18"/>
                            </w:rPr>
                            <w:t xml:space="preserve"> </w:t>
                          </w:r>
                          <w:r>
                            <w:rPr>
                              <w:sz w:val="18"/>
                            </w:rPr>
                            <w:t>Europe</w:t>
                          </w:r>
                          <w:r>
                            <w:rPr>
                              <w:spacing w:val="-4"/>
                              <w:sz w:val="18"/>
                            </w:rPr>
                            <w:t xml:space="preserve"> </w:t>
                          </w:r>
                          <w:r>
                            <w:rPr>
                              <w:sz w:val="18"/>
                            </w:rPr>
                            <w:t>Publishing,</w:t>
                          </w:r>
                          <w:r>
                            <w:rPr>
                              <w:spacing w:val="-3"/>
                              <w:sz w:val="18"/>
                            </w:rPr>
                            <w:t xml:space="preserve"> </w:t>
                          </w:r>
                          <w:r>
                            <w:rPr>
                              <w:sz w:val="18"/>
                            </w:rPr>
                            <w:t>Strasbourg,</w:t>
                          </w:r>
                          <w:r>
                            <w:rPr>
                              <w:spacing w:val="-3"/>
                              <w:sz w:val="18"/>
                            </w:rPr>
                            <w:t xml:space="preserve"> </w:t>
                          </w:r>
                          <w:r>
                            <w:rPr>
                              <w:sz w:val="18"/>
                            </w:rPr>
                            <w:t>available</w:t>
                          </w:r>
                          <w:r>
                            <w:rPr>
                              <w:spacing w:val="-3"/>
                              <w:sz w:val="18"/>
                            </w:rPr>
                            <w:t xml:space="preserve"> </w:t>
                          </w:r>
                          <w:r>
                            <w:rPr>
                              <w:sz w:val="18"/>
                            </w:rPr>
                            <w:t>at</w:t>
                          </w:r>
                          <w:r>
                            <w:rPr>
                              <w:spacing w:val="-1"/>
                              <w:sz w:val="18"/>
                            </w:rPr>
                            <w:t xml:space="preserve"> </w:t>
                          </w:r>
                          <w:hyperlink r:id="rId1">
                            <w:r>
                              <w:rPr>
                                <w:sz w:val="18"/>
                              </w:rPr>
                              <w:t>www.coe.int/lang-</w:t>
                            </w:r>
                            <w:r>
                              <w:rPr>
                                <w:spacing w:val="-2"/>
                                <w:sz w:val="18"/>
                              </w:rPr>
                              <w:t>cefr</w:t>
                            </w:r>
                          </w:hyperlink>
                          <w:r>
                            <w:rPr>
                              <w:spacing w:val="-2"/>
                              <w:sz w:val="18"/>
                            </w:rPr>
                            <w:t>.</w:t>
                          </w:r>
                        </w:p>
                        <w:p w:rsidR="008B0FEE" w:rsidRDefault="008B0FEE">
                          <w:pPr>
                            <w:spacing w:before="1"/>
                            <w:ind w:left="20"/>
                            <w:rPr>
                              <w:sz w:val="18"/>
                            </w:rPr>
                          </w:pPr>
                          <w:r>
                            <w:rPr>
                              <w:sz w:val="18"/>
                            </w:rPr>
                            <w:t>©</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2"/>
                              <w:sz w:val="18"/>
                            </w:rPr>
                            <w:t xml:space="preserve"> </w:t>
                          </w:r>
                          <w:r>
                            <w:rPr>
                              <w:sz w:val="18"/>
                            </w:rPr>
                            <w:t>April</w:t>
                          </w:r>
                          <w:r>
                            <w:rPr>
                              <w:spacing w:val="-2"/>
                              <w:sz w:val="18"/>
                            </w:rPr>
                            <w:t xml:space="preserve"> </w:t>
                          </w:r>
                          <w:r>
                            <w:rPr>
                              <w:sz w:val="18"/>
                            </w:rPr>
                            <w:t>2020.</w:t>
                          </w:r>
                          <w:r>
                            <w:rPr>
                              <w:spacing w:val="-1"/>
                              <w:sz w:val="18"/>
                            </w:rPr>
                            <w:t xml:space="preserve"> </w:t>
                          </w:r>
                          <w:r>
                            <w:rPr>
                              <w:sz w:val="18"/>
                            </w:rPr>
                            <w:t>Reproduced</w:t>
                          </w:r>
                          <w:r>
                            <w:rPr>
                              <w:spacing w:val="-3"/>
                              <w:sz w:val="18"/>
                            </w:rPr>
                            <w:t xml:space="preserve"> </w:t>
                          </w:r>
                          <w:r>
                            <w:rPr>
                              <w:sz w:val="18"/>
                            </w:rPr>
                            <w:t>with</w:t>
                          </w:r>
                          <w:r>
                            <w:rPr>
                              <w:spacing w:val="-2"/>
                              <w:sz w:val="18"/>
                            </w:rPr>
                            <w:t xml:space="preserve"> permission.</w:t>
                          </w:r>
                        </w:p>
                      </w:txbxContent>
                    </wps:txbx>
                    <wps:bodyPr wrap="square" lIns="0" tIns="0" rIns="0" bIns="0" rtlCol="0">
                      <a:noAutofit/>
                    </wps:bodyPr>
                  </wps:wsp>
                </a:graphicData>
              </a:graphic>
            </wp:anchor>
          </w:drawing>
        </mc:Choice>
        <mc:Fallback>
          <w:pict>
            <v:shapetype w14:anchorId="089D17A1" id="_x0000_t202" coordsize="21600,21600" o:spt="202" path="m,l,21600r21600,l21600,xe">
              <v:stroke joinstyle="miter"/>
              <v:path gradientshapeok="t" o:connecttype="rect"/>
            </v:shapetype>
            <v:shape id="Textbox 2" o:spid="_x0000_s1026" type="#_x0000_t202" style="position:absolute;margin-left:39.3pt;margin-top:751.75pt;width:448.8pt;height:3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" filled="f" stroked="f">
              <v:textbox inset="0,0,0,0">
                <w:txbxContent>
                  <w:p w:rsidR="008B0FEE" w:rsidRDefault="008B0FEE">
                    <w:pPr>
                      <w:spacing w:line="203" w:lineRule="exact"/>
                      <w:ind w:left="20"/>
                      <w:rPr>
                        <w:sz w:val="18"/>
                      </w:rPr>
                    </w:pPr>
                    <w:r>
                      <w:rPr>
                        <w:sz w:val="18"/>
                      </w:rPr>
                      <w:t>CEFR</w:t>
                    </w:r>
                    <w:r>
                      <w:rPr>
                        <w:spacing w:val="-4"/>
                        <w:sz w:val="18"/>
                      </w:rPr>
                      <w:t xml:space="preserve"> </w:t>
                    </w:r>
                    <w:r>
                      <w:rPr>
                        <w:sz w:val="18"/>
                      </w:rPr>
                      <w:t>Descriptors</w:t>
                    </w:r>
                    <w:r>
                      <w:rPr>
                        <w:spacing w:val="-3"/>
                        <w:sz w:val="18"/>
                      </w:rPr>
                      <w:t xml:space="preserve"> </w:t>
                    </w:r>
                    <w:r>
                      <w:rPr>
                        <w:sz w:val="18"/>
                      </w:rPr>
                      <w:t>are</w:t>
                    </w:r>
                    <w:r>
                      <w:rPr>
                        <w:spacing w:val="-3"/>
                        <w:sz w:val="18"/>
                      </w:rPr>
                      <w:t xml:space="preserve"> </w:t>
                    </w:r>
                    <w:r>
                      <w:rPr>
                        <w:sz w:val="18"/>
                      </w:rPr>
                      <w:t>from</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3"/>
                        <w:sz w:val="18"/>
                      </w:rPr>
                      <w:t xml:space="preserve"> </w:t>
                    </w:r>
                    <w:r>
                      <w:rPr>
                        <w:sz w:val="18"/>
                      </w:rPr>
                      <w:t>(2020),</w:t>
                    </w:r>
                    <w:r>
                      <w:rPr>
                        <w:spacing w:val="-1"/>
                        <w:sz w:val="18"/>
                      </w:rPr>
                      <w:t xml:space="preserve"> </w:t>
                    </w:r>
                    <w:r>
                      <w:rPr>
                        <w:sz w:val="18"/>
                      </w:rPr>
                      <w:t>Common</w:t>
                    </w:r>
                    <w:r>
                      <w:rPr>
                        <w:spacing w:val="-3"/>
                        <w:sz w:val="18"/>
                      </w:rPr>
                      <w:t xml:space="preserve"> </w:t>
                    </w:r>
                    <w:r>
                      <w:rPr>
                        <w:sz w:val="18"/>
                      </w:rPr>
                      <w:t>European</w:t>
                    </w:r>
                    <w:r>
                      <w:rPr>
                        <w:spacing w:val="-3"/>
                        <w:sz w:val="18"/>
                      </w:rPr>
                      <w:t xml:space="preserve"> </w:t>
                    </w:r>
                    <w:r>
                      <w:rPr>
                        <w:sz w:val="18"/>
                      </w:rPr>
                      <w:t>Framework</w:t>
                    </w:r>
                    <w:r>
                      <w:rPr>
                        <w:spacing w:val="-3"/>
                        <w:sz w:val="18"/>
                      </w:rPr>
                      <w:t xml:space="preserve"> </w:t>
                    </w:r>
                    <w:r>
                      <w:rPr>
                        <w:sz w:val="18"/>
                      </w:rPr>
                      <w:t>of</w:t>
                    </w:r>
                    <w:r>
                      <w:rPr>
                        <w:spacing w:val="-2"/>
                        <w:sz w:val="18"/>
                      </w:rPr>
                      <w:t xml:space="preserve"> </w:t>
                    </w:r>
                    <w:r>
                      <w:rPr>
                        <w:sz w:val="18"/>
                      </w:rPr>
                      <w:t>Reference</w:t>
                    </w:r>
                    <w:r>
                      <w:rPr>
                        <w:spacing w:val="-3"/>
                        <w:sz w:val="18"/>
                      </w:rPr>
                      <w:t xml:space="preserve"> </w:t>
                    </w:r>
                    <w:r>
                      <w:rPr>
                        <w:sz w:val="18"/>
                      </w:rPr>
                      <w:t>for</w:t>
                    </w:r>
                    <w:r>
                      <w:rPr>
                        <w:spacing w:val="-3"/>
                        <w:sz w:val="18"/>
                      </w:rPr>
                      <w:t xml:space="preserve"> </w:t>
                    </w:r>
                    <w:r>
                      <w:rPr>
                        <w:sz w:val="18"/>
                      </w:rPr>
                      <w:t>Languages:</w:t>
                    </w:r>
                    <w:r>
                      <w:rPr>
                        <w:spacing w:val="-1"/>
                        <w:sz w:val="18"/>
                      </w:rPr>
                      <w:t xml:space="preserve"> </w:t>
                    </w:r>
                    <w:r>
                      <w:rPr>
                        <w:spacing w:val="-2"/>
                        <w:sz w:val="18"/>
                      </w:rPr>
                      <w:t>Learning,</w:t>
                    </w:r>
                  </w:p>
                  <w:p w:rsidR="008B0FEE" w:rsidRDefault="008B0FEE">
                    <w:pPr>
                      <w:spacing w:line="219" w:lineRule="exact"/>
                      <w:ind w:left="20"/>
                      <w:rPr>
                        <w:sz w:val="18"/>
                      </w:rPr>
                    </w:pPr>
                    <w:r>
                      <w:rPr>
                        <w:sz w:val="18"/>
                      </w:rPr>
                      <w:t>teaching,</w:t>
                    </w:r>
                    <w:r>
                      <w:rPr>
                        <w:spacing w:val="-5"/>
                        <w:sz w:val="18"/>
                      </w:rPr>
                      <w:t xml:space="preserve"> </w:t>
                    </w:r>
                    <w:r>
                      <w:rPr>
                        <w:sz w:val="18"/>
                      </w:rPr>
                      <w:t>assessment</w:t>
                    </w:r>
                    <w:r>
                      <w:rPr>
                        <w:spacing w:val="-2"/>
                        <w:sz w:val="18"/>
                      </w:rPr>
                      <w:t xml:space="preserve"> </w:t>
                    </w:r>
                    <w:r>
                      <w:rPr>
                        <w:sz w:val="18"/>
                      </w:rPr>
                      <w:t>–</w:t>
                    </w:r>
                    <w:r>
                      <w:rPr>
                        <w:spacing w:val="-4"/>
                        <w:sz w:val="18"/>
                      </w:rPr>
                      <w:t xml:space="preserve"> </w:t>
                    </w:r>
                    <w:r>
                      <w:rPr>
                        <w:sz w:val="18"/>
                      </w:rPr>
                      <w:t>Companion</w:t>
                    </w:r>
                    <w:r>
                      <w:rPr>
                        <w:spacing w:val="-4"/>
                        <w:sz w:val="18"/>
                      </w:rPr>
                      <w:t xml:space="preserve"> </w:t>
                    </w:r>
                    <w:r>
                      <w:rPr>
                        <w:sz w:val="18"/>
                      </w:rPr>
                      <w:t>volume,</w:t>
                    </w:r>
                    <w:r>
                      <w:rPr>
                        <w:spacing w:val="-3"/>
                        <w:sz w:val="18"/>
                      </w:rPr>
                      <w:t xml:space="preserve"> </w:t>
                    </w:r>
                    <w:r>
                      <w:rPr>
                        <w:sz w:val="18"/>
                      </w:rPr>
                      <w:t>Council</w:t>
                    </w:r>
                    <w:r>
                      <w:rPr>
                        <w:spacing w:val="-4"/>
                        <w:sz w:val="18"/>
                      </w:rPr>
                      <w:t xml:space="preserve"> </w:t>
                    </w:r>
                    <w:r>
                      <w:rPr>
                        <w:sz w:val="18"/>
                      </w:rPr>
                      <w:t>of</w:t>
                    </w:r>
                    <w:r>
                      <w:rPr>
                        <w:spacing w:val="-3"/>
                        <w:sz w:val="18"/>
                      </w:rPr>
                      <w:t xml:space="preserve"> </w:t>
                    </w:r>
                    <w:r>
                      <w:rPr>
                        <w:sz w:val="18"/>
                      </w:rPr>
                      <w:t>Europe</w:t>
                    </w:r>
                    <w:r>
                      <w:rPr>
                        <w:spacing w:val="-4"/>
                        <w:sz w:val="18"/>
                      </w:rPr>
                      <w:t xml:space="preserve"> </w:t>
                    </w:r>
                    <w:r>
                      <w:rPr>
                        <w:sz w:val="18"/>
                      </w:rPr>
                      <w:t>Publishing,</w:t>
                    </w:r>
                    <w:r>
                      <w:rPr>
                        <w:spacing w:val="-3"/>
                        <w:sz w:val="18"/>
                      </w:rPr>
                      <w:t xml:space="preserve"> </w:t>
                    </w:r>
                    <w:r>
                      <w:rPr>
                        <w:sz w:val="18"/>
                      </w:rPr>
                      <w:t>Strasbourg,</w:t>
                    </w:r>
                    <w:r>
                      <w:rPr>
                        <w:spacing w:val="-3"/>
                        <w:sz w:val="18"/>
                      </w:rPr>
                      <w:t xml:space="preserve"> </w:t>
                    </w:r>
                    <w:r>
                      <w:rPr>
                        <w:sz w:val="18"/>
                      </w:rPr>
                      <w:t>available</w:t>
                    </w:r>
                    <w:r>
                      <w:rPr>
                        <w:spacing w:val="-3"/>
                        <w:sz w:val="18"/>
                      </w:rPr>
                      <w:t xml:space="preserve"> </w:t>
                    </w:r>
                    <w:r>
                      <w:rPr>
                        <w:sz w:val="18"/>
                      </w:rPr>
                      <w:t>at</w:t>
                    </w:r>
                    <w:r>
                      <w:rPr>
                        <w:spacing w:val="-1"/>
                        <w:sz w:val="18"/>
                      </w:rPr>
                      <w:t xml:space="preserve"> </w:t>
                    </w:r>
                    <w:hyperlink r:id="rId2">
                      <w:r>
                        <w:rPr>
                          <w:sz w:val="18"/>
                        </w:rPr>
                        <w:t>www.coe.int/lang-</w:t>
                      </w:r>
                      <w:r>
                        <w:rPr>
                          <w:spacing w:val="-2"/>
                          <w:sz w:val="18"/>
                        </w:rPr>
                        <w:t>cefr</w:t>
                      </w:r>
                    </w:hyperlink>
                    <w:r>
                      <w:rPr>
                        <w:spacing w:val="-2"/>
                        <w:sz w:val="18"/>
                      </w:rPr>
                      <w:t>.</w:t>
                    </w:r>
                  </w:p>
                  <w:p w:rsidR="008B0FEE" w:rsidRDefault="008B0FEE">
                    <w:pPr>
                      <w:spacing w:before="1"/>
                      <w:ind w:left="20"/>
                      <w:rPr>
                        <w:sz w:val="18"/>
                      </w:rPr>
                    </w:pPr>
                    <w:r>
                      <w:rPr>
                        <w:sz w:val="18"/>
                      </w:rPr>
                      <w:t>©</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2"/>
                        <w:sz w:val="18"/>
                      </w:rPr>
                      <w:t xml:space="preserve"> </w:t>
                    </w:r>
                    <w:r>
                      <w:rPr>
                        <w:sz w:val="18"/>
                      </w:rPr>
                      <w:t>April</w:t>
                    </w:r>
                    <w:r>
                      <w:rPr>
                        <w:spacing w:val="-2"/>
                        <w:sz w:val="18"/>
                      </w:rPr>
                      <w:t xml:space="preserve"> </w:t>
                    </w:r>
                    <w:r>
                      <w:rPr>
                        <w:sz w:val="18"/>
                      </w:rPr>
                      <w:t>2020.</w:t>
                    </w:r>
                    <w:r>
                      <w:rPr>
                        <w:spacing w:val="-1"/>
                        <w:sz w:val="18"/>
                      </w:rPr>
                      <w:t xml:space="preserve"> </w:t>
                    </w:r>
                    <w:r>
                      <w:rPr>
                        <w:sz w:val="18"/>
                      </w:rPr>
                      <w:t>Reproduced</w:t>
                    </w:r>
                    <w:r>
                      <w:rPr>
                        <w:spacing w:val="-3"/>
                        <w:sz w:val="18"/>
                      </w:rPr>
                      <w:t xml:space="preserve"> </w:t>
                    </w:r>
                    <w:r>
                      <w:rPr>
                        <w:sz w:val="18"/>
                      </w:rPr>
                      <w:t>with</w:t>
                    </w:r>
                    <w:r>
                      <w:rPr>
                        <w:spacing w:val="-2"/>
                        <w:sz w:val="18"/>
                      </w:rPr>
                      <w:t xml:space="preserve"> permission.</w:t>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5686DC45" wp14:editId="0EBD2D05">
              <wp:simplePos x="0" y="0"/>
              <wp:positionH relativeFrom="page">
                <wp:posOffset>4190491</wp:posOffset>
              </wp:positionH>
              <wp:positionV relativeFrom="page">
                <wp:posOffset>10107802</wp:posOffset>
              </wp:positionV>
              <wp:extent cx="1365885"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885" cy="152400"/>
                      </a:xfrm>
                      <a:prstGeom prst="rect">
                        <a:avLst/>
                      </a:prstGeom>
                    </wps:spPr>
                    <wps:txbx>
                      <w:txbxContent>
                        <w:p w:rsidR="008B0FEE" w:rsidRDefault="008B0FEE">
                          <w:pPr>
                            <w:spacing w:line="223" w:lineRule="exact"/>
                            <w:ind w:left="20"/>
                            <w:rPr>
                              <w:sz w:val="20"/>
                            </w:rPr>
                          </w:pPr>
                          <w:r>
                            <w:rPr>
                              <w:sz w:val="20"/>
                            </w:rPr>
                            <w:t>©</w:t>
                          </w:r>
                          <w:r>
                            <w:rPr>
                              <w:spacing w:val="-7"/>
                              <w:sz w:val="20"/>
                            </w:rPr>
                            <w:t xml:space="preserve"> </w:t>
                          </w:r>
                          <w:r>
                            <w:rPr>
                              <w:sz w:val="20"/>
                            </w:rPr>
                            <w:t>Oxford</w:t>
                          </w:r>
                          <w:r>
                            <w:rPr>
                              <w:spacing w:val="-6"/>
                              <w:sz w:val="20"/>
                            </w:rPr>
                            <w:t xml:space="preserve"> </w:t>
                          </w:r>
                          <w:r>
                            <w:rPr>
                              <w:sz w:val="20"/>
                            </w:rPr>
                            <w:t>University</w:t>
                          </w:r>
                          <w:r>
                            <w:rPr>
                              <w:spacing w:val="-5"/>
                              <w:sz w:val="20"/>
                            </w:rPr>
                            <w:t xml:space="preserve"> </w:t>
                          </w:r>
                          <w:r>
                            <w:rPr>
                              <w:spacing w:val="-4"/>
                              <w:sz w:val="20"/>
                            </w:rPr>
                            <w:t>Press</w:t>
                          </w:r>
                        </w:p>
                      </w:txbxContent>
                    </wps:txbx>
                    <wps:bodyPr wrap="square" lIns="0" tIns="0" rIns="0" bIns="0" rtlCol="0">
                      <a:noAutofit/>
                    </wps:bodyPr>
                  </wps:wsp>
                </a:graphicData>
              </a:graphic>
            </wp:anchor>
          </w:drawing>
        </mc:Choice>
        <mc:Fallback>
          <w:pict>
            <v:shape w14:anchorId="5686DC45" id="Textbox 3" o:spid="_x0000_s1027" type="#_x0000_t202" style="position:absolute;margin-left:329.95pt;margin-top:795.9pt;width:107.55pt;height:12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" filled="f" stroked="f">
              <v:textbox inset="0,0,0,0">
                <w:txbxContent>
                  <w:p w:rsidR="008B0FEE" w:rsidRDefault="008B0FEE">
                    <w:pPr>
                      <w:spacing w:line="223" w:lineRule="exact"/>
                      <w:ind w:left="20"/>
                      <w:rPr>
                        <w:sz w:val="20"/>
                      </w:rPr>
                    </w:pPr>
                    <w:r>
                      <w:rPr>
                        <w:sz w:val="20"/>
                      </w:rPr>
                      <w:t>©</w:t>
                    </w:r>
                    <w:r>
                      <w:rPr>
                        <w:spacing w:val="-7"/>
                        <w:sz w:val="20"/>
                      </w:rPr>
                      <w:t xml:space="preserve"> </w:t>
                    </w:r>
                    <w:r>
                      <w:rPr>
                        <w:sz w:val="20"/>
                      </w:rPr>
                      <w:t>Oxford</w:t>
                    </w:r>
                    <w:r>
                      <w:rPr>
                        <w:spacing w:val="-6"/>
                        <w:sz w:val="20"/>
                      </w:rPr>
                      <w:t xml:space="preserve"> </w:t>
                    </w:r>
                    <w:r>
                      <w:rPr>
                        <w:sz w:val="20"/>
                      </w:rPr>
                      <w:t>University</w:t>
                    </w:r>
                    <w:r>
                      <w:rPr>
                        <w:spacing w:val="-5"/>
                        <w:sz w:val="20"/>
                      </w:rPr>
                      <w:t xml:space="preserve"> </w:t>
                    </w:r>
                    <w:r>
                      <w:rPr>
                        <w:spacing w:val="-4"/>
                        <w:sz w:val="20"/>
                      </w:rPr>
                      <w:t>Press</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0A74C627" wp14:editId="3CE27586">
              <wp:simplePos x="0" y="0"/>
              <wp:positionH relativeFrom="page">
                <wp:posOffset>499363</wp:posOffset>
              </wp:positionH>
              <wp:positionV relativeFrom="page">
                <wp:posOffset>10116870</wp:posOffset>
              </wp:positionV>
              <wp:extent cx="3060065" cy="139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065" cy="139700"/>
                      </a:xfrm>
                      <a:prstGeom prst="rect">
                        <a:avLst/>
                      </a:prstGeom>
                    </wps:spPr>
                    <wps:txbx>
                      <w:txbxContent>
                        <w:p w:rsidR="008B0FEE" w:rsidRDefault="008B0FEE">
                          <w:pPr>
                            <w:spacing w:line="203" w:lineRule="exact"/>
                            <w:ind w:left="20"/>
                            <w:rPr>
                              <w:sz w:val="18"/>
                            </w:rPr>
                          </w:pPr>
                          <w:r>
                            <w:rPr>
                              <w:b/>
                              <w:sz w:val="18"/>
                            </w:rPr>
                            <w:t>CEFR</w:t>
                          </w:r>
                          <w:r>
                            <w:rPr>
                              <w:b/>
                              <w:spacing w:val="-5"/>
                              <w:sz w:val="18"/>
                            </w:rPr>
                            <w:t xml:space="preserve"> </w:t>
                          </w:r>
                          <w:r>
                            <w:rPr>
                              <w:b/>
                              <w:sz w:val="18"/>
                            </w:rPr>
                            <w:t>MAPPING</w:t>
                          </w:r>
                          <w:r>
                            <w:rPr>
                              <w:b/>
                              <w:spacing w:val="-3"/>
                              <w:sz w:val="18"/>
                            </w:rPr>
                            <w:t xml:space="preserve"> </w:t>
                          </w:r>
                          <w:r>
                            <w:rPr>
                              <w:sz w:val="18"/>
                            </w:rPr>
                            <w:t>ENGLISH</w:t>
                          </w:r>
                          <w:r>
                            <w:rPr>
                              <w:spacing w:val="-3"/>
                              <w:sz w:val="18"/>
                            </w:rPr>
                            <w:t xml:space="preserve"> </w:t>
                          </w:r>
                          <w:r>
                            <w:rPr>
                              <w:sz w:val="18"/>
                            </w:rPr>
                            <w:t>FILE</w:t>
                          </w:r>
                          <w:r>
                            <w:rPr>
                              <w:spacing w:val="-2"/>
                              <w:sz w:val="18"/>
                            </w:rPr>
                            <w:t xml:space="preserve"> </w:t>
                          </w:r>
                          <w:r>
                            <w:rPr>
                              <w:b/>
                              <w:sz w:val="18"/>
                            </w:rPr>
                            <w:t>PRE-INTERMEDIATE</w:t>
                          </w:r>
                          <w:r>
                            <w:rPr>
                              <w:b/>
                              <w:spacing w:val="-2"/>
                              <w:sz w:val="18"/>
                            </w:rPr>
                            <w:t xml:space="preserve"> </w:t>
                          </w:r>
                          <w:r>
                            <w:rPr>
                              <w:sz w:val="18"/>
                            </w:rPr>
                            <w:t>FIFTH</w:t>
                          </w:r>
                          <w:r>
                            <w:rPr>
                              <w:spacing w:val="-3"/>
                              <w:sz w:val="18"/>
                            </w:rPr>
                            <w:t xml:space="preserve"> </w:t>
                          </w:r>
                          <w:r>
                            <w:rPr>
                              <w:spacing w:val="-2"/>
                              <w:sz w:val="18"/>
                            </w:rPr>
                            <w:t>EDITION</w:t>
                          </w:r>
                        </w:p>
                      </w:txbxContent>
                    </wps:txbx>
                    <wps:bodyPr wrap="square" lIns="0" tIns="0" rIns="0" bIns="0" rtlCol="0">
                      <a:noAutofit/>
                    </wps:bodyPr>
                  </wps:wsp>
                </a:graphicData>
              </a:graphic>
            </wp:anchor>
          </w:drawing>
        </mc:Choice>
        <mc:Fallback>
          <w:pict>
            <v:shape w14:anchorId="0A74C627" id="Textbox 4" o:spid="_x0000_s1028" type="#_x0000_t202" style="position:absolute;margin-left:39.3pt;margin-top:796.6pt;width:240.95pt;height:1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" filled="f" stroked="f">
              <v:textbox inset="0,0,0,0">
                <w:txbxContent>
                  <w:p w:rsidR="008B0FEE" w:rsidRDefault="008B0FEE">
                    <w:pPr>
                      <w:spacing w:line="203" w:lineRule="exact"/>
                      <w:ind w:left="20"/>
                      <w:rPr>
                        <w:sz w:val="18"/>
                      </w:rPr>
                    </w:pPr>
                    <w:r>
                      <w:rPr>
                        <w:b/>
                        <w:sz w:val="18"/>
                      </w:rPr>
                      <w:t>CEFR</w:t>
                    </w:r>
                    <w:r>
                      <w:rPr>
                        <w:b/>
                        <w:spacing w:val="-5"/>
                        <w:sz w:val="18"/>
                      </w:rPr>
                      <w:t xml:space="preserve"> </w:t>
                    </w:r>
                    <w:r>
                      <w:rPr>
                        <w:b/>
                        <w:sz w:val="18"/>
                      </w:rPr>
                      <w:t>MAPPING</w:t>
                    </w:r>
                    <w:r>
                      <w:rPr>
                        <w:b/>
                        <w:spacing w:val="-3"/>
                        <w:sz w:val="18"/>
                      </w:rPr>
                      <w:t xml:space="preserve"> </w:t>
                    </w:r>
                    <w:r>
                      <w:rPr>
                        <w:sz w:val="18"/>
                      </w:rPr>
                      <w:t>ENGLISH</w:t>
                    </w:r>
                    <w:r>
                      <w:rPr>
                        <w:spacing w:val="-3"/>
                        <w:sz w:val="18"/>
                      </w:rPr>
                      <w:t xml:space="preserve"> </w:t>
                    </w:r>
                    <w:r>
                      <w:rPr>
                        <w:sz w:val="18"/>
                      </w:rPr>
                      <w:t>FILE</w:t>
                    </w:r>
                    <w:r>
                      <w:rPr>
                        <w:spacing w:val="-2"/>
                        <w:sz w:val="18"/>
                      </w:rPr>
                      <w:t xml:space="preserve"> </w:t>
                    </w:r>
                    <w:r>
                      <w:rPr>
                        <w:b/>
                        <w:sz w:val="18"/>
                      </w:rPr>
                      <w:t>PRE-INTERMEDIATE</w:t>
                    </w:r>
                    <w:r>
                      <w:rPr>
                        <w:b/>
                        <w:spacing w:val="-2"/>
                        <w:sz w:val="18"/>
                      </w:rPr>
                      <w:t xml:space="preserve"> </w:t>
                    </w:r>
                    <w:r>
                      <w:rPr>
                        <w:sz w:val="18"/>
                      </w:rPr>
                      <w:t>FIFTH</w:t>
                    </w:r>
                    <w:r>
                      <w:rPr>
                        <w:spacing w:val="-3"/>
                        <w:sz w:val="18"/>
                      </w:rPr>
                      <w:t xml:space="preserve"> </w:t>
                    </w:r>
                    <w:r>
                      <w:rPr>
                        <w:spacing w:val="-2"/>
                        <w:sz w:val="18"/>
                      </w:rPr>
                      <w:t>EDITION</w:t>
                    </w:r>
                  </w:p>
                </w:txbxContent>
              </v:textbox>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56C367BA" wp14:editId="216F2071">
              <wp:simplePos x="0" y="0"/>
              <wp:positionH relativeFrom="page">
                <wp:posOffset>6673023</wp:posOffset>
              </wp:positionH>
              <wp:positionV relativeFrom="page">
                <wp:posOffset>10263261</wp:posOffset>
              </wp:positionV>
              <wp:extent cx="191770"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2400"/>
                      </a:xfrm>
                      <a:prstGeom prst="rect">
                        <a:avLst/>
                      </a:prstGeom>
                    </wps:spPr>
                    <wps:txbx>
                      <w:txbxContent>
                        <w:p w:rsidR="008B0FEE" w:rsidRDefault="008B0FEE">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w14:anchorId="56C367BA" id="Textbox 5" o:spid="_x0000_s1029" type="#_x0000_t202" style="position:absolute;margin-left:525.45pt;margin-top:808.15pt;width:15.1pt;height:12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" filled="f" stroked="f">
              <v:textbox inset="0,0,0,0">
                <w:txbxContent>
                  <w:p w:rsidR="008B0FEE" w:rsidRDefault="008B0FEE">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6811" w:rsidRDefault="00BE6811" w:rsidP="008B0FEE">
      <w:pPr>
        <w:spacing w:after="0" w:line="240" w:lineRule="auto"/>
      </w:pPr>
      <w:r>
        <w:separator/>
      </w:r>
    </w:p>
  </w:footnote>
  <w:footnote w:type="continuationSeparator" w:id="0">
    <w:p w:rsidR="00BE6811" w:rsidRDefault="00BE6811" w:rsidP="008B0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0FEE" w:rsidRDefault="008B0FEE">
    <w:pPr>
      <w:pStyle w:val="GvdeMetni"/>
      <w:spacing w:before="0" w:line="14" w:lineRule="auto"/>
      <w:rPr>
        <w:sz w:val="20"/>
      </w:rPr>
    </w:pPr>
    <w:r>
      <w:rPr>
        <w:noProof/>
        <w:sz w:val="20"/>
      </w:rPr>
      <w:drawing>
        <wp:anchor distT="0" distB="0" distL="0" distR="0" simplePos="0" relativeHeight="251659264" behindDoc="1" locked="0" layoutInCell="1" allowOverlap="1" wp14:anchorId="21F8E261" wp14:editId="64115956">
          <wp:simplePos x="0" y="0"/>
          <wp:positionH relativeFrom="page">
            <wp:posOffset>10160</wp:posOffset>
          </wp:positionH>
          <wp:positionV relativeFrom="page">
            <wp:posOffset>8254</wp:posOffset>
          </wp:positionV>
          <wp:extent cx="3157670" cy="107886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3157670" cy="107886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23E6E"/>
    <w:multiLevelType w:val="multilevel"/>
    <w:tmpl w:val="993E76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F0F20DE"/>
    <w:multiLevelType w:val="multilevel"/>
    <w:tmpl w:val="2C263B92"/>
    <w:lvl w:ilvl="0">
      <w:start w:val="1"/>
      <w:numFmt w:val="decimal"/>
      <w:lvlText w:val="%1."/>
      <w:lvlJc w:val="left"/>
      <w:pPr>
        <w:ind w:left="142" w:firstLine="0"/>
      </w:pPr>
      <w:rPr>
        <w:b/>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 w15:restartNumberingAfterBreak="0">
    <w:nsid w:val="5B9A6D95"/>
    <w:multiLevelType w:val="multilevel"/>
    <w:tmpl w:val="813A073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EFF2D34"/>
    <w:multiLevelType w:val="multilevel"/>
    <w:tmpl w:val="A4C491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4B67470"/>
    <w:multiLevelType w:val="hybridMultilevel"/>
    <w:tmpl w:val="7BB659C6"/>
    <w:lvl w:ilvl="0" w:tplc="8D768E28">
      <w:start w:val="1"/>
      <w:numFmt w:val="decimal"/>
      <w:lvlText w:val="%1"/>
      <w:lvlJc w:val="left"/>
      <w:pPr>
        <w:ind w:left="436" w:hanging="322"/>
        <w:jc w:val="left"/>
      </w:pPr>
      <w:rPr>
        <w:rFonts w:ascii="Calibri" w:eastAsia="Calibri" w:hAnsi="Calibri" w:cs="Calibri" w:hint="default"/>
        <w:b/>
        <w:bCs/>
        <w:i w:val="0"/>
        <w:iCs w:val="0"/>
        <w:spacing w:val="0"/>
        <w:w w:val="99"/>
        <w:sz w:val="44"/>
        <w:szCs w:val="44"/>
        <w:lang w:val="en-US" w:eastAsia="en-US" w:bidi="ar-SA"/>
      </w:rPr>
    </w:lvl>
    <w:lvl w:ilvl="1" w:tplc="197E4398">
      <w:numFmt w:val="bullet"/>
      <w:lvlText w:val="•"/>
      <w:lvlJc w:val="left"/>
      <w:pPr>
        <w:ind w:left="1501" w:hanging="322"/>
      </w:pPr>
      <w:rPr>
        <w:rFonts w:hint="default"/>
        <w:lang w:val="en-US" w:eastAsia="en-US" w:bidi="ar-SA"/>
      </w:rPr>
    </w:lvl>
    <w:lvl w:ilvl="2" w:tplc="69CE5B52">
      <w:numFmt w:val="bullet"/>
      <w:lvlText w:val="•"/>
      <w:lvlJc w:val="left"/>
      <w:pPr>
        <w:ind w:left="2563" w:hanging="322"/>
      </w:pPr>
      <w:rPr>
        <w:rFonts w:hint="default"/>
        <w:lang w:val="en-US" w:eastAsia="en-US" w:bidi="ar-SA"/>
      </w:rPr>
    </w:lvl>
    <w:lvl w:ilvl="3" w:tplc="B53AE742">
      <w:numFmt w:val="bullet"/>
      <w:lvlText w:val="•"/>
      <w:lvlJc w:val="left"/>
      <w:pPr>
        <w:ind w:left="3624" w:hanging="322"/>
      </w:pPr>
      <w:rPr>
        <w:rFonts w:hint="default"/>
        <w:lang w:val="en-US" w:eastAsia="en-US" w:bidi="ar-SA"/>
      </w:rPr>
    </w:lvl>
    <w:lvl w:ilvl="4" w:tplc="808E6ADA">
      <w:numFmt w:val="bullet"/>
      <w:lvlText w:val="•"/>
      <w:lvlJc w:val="left"/>
      <w:pPr>
        <w:ind w:left="4686" w:hanging="322"/>
      </w:pPr>
      <w:rPr>
        <w:rFonts w:hint="default"/>
        <w:lang w:val="en-US" w:eastAsia="en-US" w:bidi="ar-SA"/>
      </w:rPr>
    </w:lvl>
    <w:lvl w:ilvl="5" w:tplc="8408AD16">
      <w:numFmt w:val="bullet"/>
      <w:lvlText w:val="•"/>
      <w:lvlJc w:val="left"/>
      <w:pPr>
        <w:ind w:left="5748" w:hanging="322"/>
      </w:pPr>
      <w:rPr>
        <w:rFonts w:hint="default"/>
        <w:lang w:val="en-US" w:eastAsia="en-US" w:bidi="ar-SA"/>
      </w:rPr>
    </w:lvl>
    <w:lvl w:ilvl="6" w:tplc="A9084D2A">
      <w:numFmt w:val="bullet"/>
      <w:lvlText w:val="•"/>
      <w:lvlJc w:val="left"/>
      <w:pPr>
        <w:ind w:left="6809" w:hanging="322"/>
      </w:pPr>
      <w:rPr>
        <w:rFonts w:hint="default"/>
        <w:lang w:val="en-US" w:eastAsia="en-US" w:bidi="ar-SA"/>
      </w:rPr>
    </w:lvl>
    <w:lvl w:ilvl="7" w:tplc="CE98401C">
      <w:numFmt w:val="bullet"/>
      <w:lvlText w:val="•"/>
      <w:lvlJc w:val="left"/>
      <w:pPr>
        <w:ind w:left="7871" w:hanging="322"/>
      </w:pPr>
      <w:rPr>
        <w:rFonts w:hint="default"/>
        <w:lang w:val="en-US" w:eastAsia="en-US" w:bidi="ar-SA"/>
      </w:rPr>
    </w:lvl>
    <w:lvl w:ilvl="8" w:tplc="FD58E5C2">
      <w:numFmt w:val="bullet"/>
      <w:lvlText w:val="•"/>
      <w:lvlJc w:val="left"/>
      <w:pPr>
        <w:ind w:left="8933" w:hanging="322"/>
      </w:pPr>
      <w:rPr>
        <w:rFonts w:hint="default"/>
        <w:lang w:val="en-US" w:eastAsia="en-US" w:bidi="ar-SA"/>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05E"/>
    <w:rsid w:val="0021405E"/>
    <w:rsid w:val="002F5883"/>
    <w:rsid w:val="003B06BC"/>
    <w:rsid w:val="00481B83"/>
    <w:rsid w:val="006502EF"/>
    <w:rsid w:val="008B0FEE"/>
    <w:rsid w:val="00BE6811"/>
    <w:rsid w:val="00CD7F06"/>
    <w:rsid w:val="00E05C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97A64"/>
  <w15:docId w15:val="{AD4019A9-686E-4DA2-9D33-DA662E03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tr-T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table" w:customStyle="1" w:styleId="KlavuzuTablo41">
    <w:name w:val="Kılavuzu Tablo 41"/>
    <w:basedOn w:val="NormalTablo"/>
    <w:next w:val="KlavuzuTablo4"/>
    <w:uiPriority w:val="49"/>
    <w:rsid w:val="002C2CCF"/>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KlavuzuTablo4">
    <w:name w:val="Grid Table 4"/>
    <w:basedOn w:val="NormalTablo"/>
    <w:uiPriority w:val="49"/>
    <w:rsid w:val="002C2CC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sing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character" w:styleId="Kpr">
    <w:name w:val="Hyperlink"/>
    <w:basedOn w:val="VarsaylanParagrafYazTipi"/>
    <w:uiPriority w:val="99"/>
    <w:unhideWhenUsed/>
    <w:rsid w:val="006502EF"/>
    <w:rPr>
      <w:color w:val="0563C1" w:themeColor="hyperlink"/>
      <w:u w:val="single"/>
    </w:rPr>
  </w:style>
  <w:style w:type="character" w:styleId="zmlenmeyenBahsetme">
    <w:name w:val="Unresolved Mention"/>
    <w:basedOn w:val="VarsaylanParagrafYazTipi"/>
    <w:uiPriority w:val="99"/>
    <w:semiHidden/>
    <w:unhideWhenUsed/>
    <w:rsid w:val="006502EF"/>
    <w:rPr>
      <w:color w:val="605E5C"/>
      <w:shd w:val="clear" w:color="auto" w:fill="E1DFDD"/>
    </w:rPr>
  </w:style>
  <w:style w:type="character" w:styleId="zlenenKpr">
    <w:name w:val="FollowedHyperlink"/>
    <w:basedOn w:val="VarsaylanParagrafYazTipi"/>
    <w:uiPriority w:val="99"/>
    <w:semiHidden/>
    <w:unhideWhenUsed/>
    <w:rsid w:val="006502EF"/>
    <w:rPr>
      <w:color w:val="954F72" w:themeColor="followedHyperlink"/>
      <w:u w:val="single"/>
    </w:rPr>
  </w:style>
  <w:style w:type="table" w:customStyle="1" w:styleId="TableNormal0">
    <w:name w:val="Table Normal"/>
    <w:uiPriority w:val="2"/>
    <w:semiHidden/>
    <w:unhideWhenUsed/>
    <w:qFormat/>
    <w:rsid w:val="008B0FEE"/>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8B0FEE"/>
    <w:pPr>
      <w:widowControl w:val="0"/>
      <w:autoSpaceDE w:val="0"/>
      <w:autoSpaceDN w:val="0"/>
      <w:spacing w:before="9" w:after="0" w:line="240" w:lineRule="auto"/>
    </w:pPr>
    <w:rPr>
      <w:sz w:val="24"/>
      <w:szCs w:val="24"/>
      <w:lang w:val="en-US" w:eastAsia="en-US"/>
    </w:rPr>
  </w:style>
  <w:style w:type="character" w:customStyle="1" w:styleId="GvdeMetniChar">
    <w:name w:val="Gövde Metni Char"/>
    <w:basedOn w:val="VarsaylanParagrafYazTipi"/>
    <w:link w:val="GvdeMetni"/>
    <w:uiPriority w:val="1"/>
    <w:rsid w:val="008B0FEE"/>
    <w:rPr>
      <w:sz w:val="24"/>
      <w:szCs w:val="24"/>
      <w:lang w:val="en-US" w:eastAsia="en-US"/>
    </w:rPr>
  </w:style>
  <w:style w:type="paragraph" w:styleId="ListeParagraf">
    <w:name w:val="List Paragraph"/>
    <w:basedOn w:val="Normal"/>
    <w:uiPriority w:val="1"/>
    <w:qFormat/>
    <w:rsid w:val="008B0FEE"/>
    <w:pPr>
      <w:widowControl w:val="0"/>
      <w:autoSpaceDE w:val="0"/>
      <w:autoSpaceDN w:val="0"/>
      <w:spacing w:before="342" w:after="0" w:line="240" w:lineRule="auto"/>
      <w:ind w:left="436" w:hanging="321"/>
    </w:pPr>
    <w:rPr>
      <w:lang w:val="en-US" w:eastAsia="en-US"/>
    </w:rPr>
  </w:style>
  <w:style w:type="paragraph" w:customStyle="1" w:styleId="TableParagraph">
    <w:name w:val="Table Paragraph"/>
    <w:basedOn w:val="Normal"/>
    <w:uiPriority w:val="1"/>
    <w:qFormat/>
    <w:rsid w:val="008B0FEE"/>
    <w:pPr>
      <w:widowControl w:val="0"/>
      <w:autoSpaceDE w:val="0"/>
      <w:autoSpaceDN w:val="0"/>
      <w:spacing w:after="0" w:line="240" w:lineRule="auto"/>
      <w:ind w:left="107"/>
    </w:pPr>
    <w:rPr>
      <w:lang w:val="en-US" w:eastAsia="en-US"/>
    </w:rPr>
  </w:style>
  <w:style w:type="paragraph" w:styleId="stBilgi">
    <w:name w:val="header"/>
    <w:basedOn w:val="Normal"/>
    <w:link w:val="stBilgiChar"/>
    <w:uiPriority w:val="99"/>
    <w:unhideWhenUsed/>
    <w:rsid w:val="008B0FE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B0FEE"/>
  </w:style>
  <w:style w:type="paragraph" w:styleId="AltBilgi">
    <w:name w:val="footer"/>
    <w:basedOn w:val="Normal"/>
    <w:link w:val="AltBilgiChar"/>
    <w:uiPriority w:val="99"/>
    <w:unhideWhenUsed/>
    <w:rsid w:val="008B0FE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B0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glishhub.oup.com/content/misc/elt/english-file-5e-pre-intermediate/ef5e_pre_intermediate_cefr_mapping.pdf"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coe.int/lang-cefr" TargetMode="External"/><Relationship Id="rId1" Type="http://schemas.openxmlformats.org/officeDocument/2006/relationships/hyperlink" Target="http://www.coe.int/lang-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XgCmSiEW9JZ6l8O+nwNEo3rYQ==">CgMxLjAyDmguYnV4NHA1NXQ4emN6OAByITFGWHhSOWZJRzNjQzY1VFNtR0szMWp4Y0NGa1hrTUIwXw==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88</Pages>
  <Words>23410</Words>
  <Characters>133439</Characters>
  <Application>Microsoft Office Word</Application>
  <DocSecurity>0</DocSecurity>
  <Lines>1111</Lines>
  <Paragraphs>313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hesabı</dc:creator>
  <cp:lastModifiedBy>AYŞE NUR KAPCI</cp:lastModifiedBy>
  <cp:revision>3</cp:revision>
  <dcterms:created xsi:type="dcterms:W3CDTF">2026-06-22T09:09:00Z</dcterms:created>
  <dcterms:modified xsi:type="dcterms:W3CDTF">2026-06-22T09:11:00Z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ac9ce262-616f-4e01-b31f-8a3235f89ab8</vt:lpwstr>
  </property>
</Properties>
</file>